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526B1" w14:textId="77777777" w:rsidR="0041459D" w:rsidRPr="0041459D" w:rsidRDefault="0041459D" w:rsidP="009179B8">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14:ligatures w14:val="none"/>
        </w:rPr>
      </w:pPr>
      <w:r w:rsidRPr="0041459D">
        <w:rPr>
          <w:rFonts w:ascii="Times New Roman" w:eastAsia="Times New Roman" w:hAnsi="Times New Roman" w:cs="Times New Roman"/>
          <w:b/>
          <w:bCs/>
          <w:kern w:val="36"/>
          <w:sz w:val="48"/>
          <w:szCs w:val="48"/>
          <w:lang w:eastAsia="fr-FR"/>
          <w14:ligatures w14:val="none"/>
        </w:rPr>
        <w:t xml:space="preserve">La brasserie De </w:t>
      </w:r>
      <w:proofErr w:type="spellStart"/>
      <w:r w:rsidRPr="0041459D">
        <w:rPr>
          <w:rFonts w:ascii="Times New Roman" w:eastAsia="Times New Roman" w:hAnsi="Times New Roman" w:cs="Times New Roman"/>
          <w:b/>
          <w:bCs/>
          <w:kern w:val="36"/>
          <w:sz w:val="48"/>
          <w:szCs w:val="48"/>
          <w:lang w:eastAsia="fr-FR"/>
          <w14:ligatures w14:val="none"/>
        </w:rPr>
        <w:t>Cherwood</w:t>
      </w:r>
      <w:proofErr w:type="spellEnd"/>
      <w:r w:rsidRPr="0041459D">
        <w:rPr>
          <w:rFonts w:ascii="Times New Roman" w:eastAsia="Times New Roman" w:hAnsi="Times New Roman" w:cs="Times New Roman"/>
          <w:b/>
          <w:bCs/>
          <w:kern w:val="36"/>
          <w:sz w:val="48"/>
          <w:szCs w:val="48"/>
          <w:lang w:eastAsia="fr-FR"/>
          <w14:ligatures w14:val="none"/>
        </w:rPr>
        <w:t xml:space="preserve"> a ouvert ses portes à Ennordres</w:t>
      </w:r>
    </w:p>
    <w:p w14:paraId="117A2B72" w14:textId="77777777" w:rsidR="0041459D" w:rsidRPr="0041459D" w:rsidRDefault="0041459D" w:rsidP="001A2C1B">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fr-FR"/>
          <w14:ligatures w14:val="none"/>
        </w:rPr>
      </w:pPr>
      <w:r w:rsidRPr="0041459D">
        <w:rPr>
          <w:rFonts w:ascii="Times New Roman" w:eastAsia="Times New Roman" w:hAnsi="Times New Roman" w:cs="Times New Roman"/>
          <w:b/>
          <w:bCs/>
          <w:kern w:val="0"/>
          <w:sz w:val="36"/>
          <w:szCs w:val="36"/>
          <w:lang w:eastAsia="fr-FR"/>
          <w14:ligatures w14:val="none"/>
        </w:rPr>
        <w:t xml:space="preserve">La brasserie De </w:t>
      </w:r>
      <w:proofErr w:type="spellStart"/>
      <w:r w:rsidRPr="0041459D">
        <w:rPr>
          <w:rFonts w:ascii="Times New Roman" w:eastAsia="Times New Roman" w:hAnsi="Times New Roman" w:cs="Times New Roman"/>
          <w:b/>
          <w:bCs/>
          <w:kern w:val="0"/>
          <w:sz w:val="36"/>
          <w:szCs w:val="36"/>
          <w:lang w:eastAsia="fr-FR"/>
          <w14:ligatures w14:val="none"/>
        </w:rPr>
        <w:t>Cherwood</w:t>
      </w:r>
      <w:proofErr w:type="spellEnd"/>
      <w:r w:rsidRPr="0041459D">
        <w:rPr>
          <w:rFonts w:ascii="Times New Roman" w:eastAsia="Times New Roman" w:hAnsi="Times New Roman" w:cs="Times New Roman"/>
          <w:b/>
          <w:bCs/>
          <w:kern w:val="0"/>
          <w:sz w:val="36"/>
          <w:szCs w:val="36"/>
          <w:lang w:eastAsia="fr-FR"/>
          <w14:ligatures w14:val="none"/>
        </w:rPr>
        <w:t>, créée en février 2025 et dont la production a débuté mi-juin, vient d’ouvrir ses portes au public sur la route de Bourges, entre Aubigny-sur-Nère et Ennordres, commune où elle est basée.</w:t>
      </w:r>
    </w:p>
    <w:p w14:paraId="16E17169" w14:textId="77777777" w:rsidR="0041459D" w:rsidRPr="0041459D" w:rsidRDefault="0041459D" w:rsidP="0041459D">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41459D">
        <w:rPr>
          <w:rFonts w:ascii="Times New Roman" w:eastAsia="Times New Roman" w:hAnsi="Times New Roman" w:cs="Times New Roman"/>
          <w:kern w:val="0"/>
          <w:sz w:val="24"/>
          <w:szCs w:val="24"/>
          <w:lang w:eastAsia="fr-FR"/>
          <w14:ligatures w14:val="none"/>
        </w:rPr>
        <w:t>Par La rédaction</w:t>
      </w:r>
    </w:p>
    <w:p w14:paraId="61C87713" w14:textId="77777777" w:rsidR="0041459D" w:rsidRDefault="0041459D" w:rsidP="0041459D">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41459D">
        <w:rPr>
          <w:rFonts w:ascii="Times New Roman" w:eastAsia="Times New Roman" w:hAnsi="Times New Roman" w:cs="Times New Roman"/>
          <w:kern w:val="0"/>
          <w:sz w:val="24"/>
          <w:szCs w:val="24"/>
          <w:lang w:eastAsia="fr-FR"/>
          <w14:ligatures w14:val="none"/>
        </w:rPr>
        <w:t>Publié le 18 septembre 2025 à 12h00</w:t>
      </w:r>
    </w:p>
    <w:p w14:paraId="02C88ACF" w14:textId="2892C96D" w:rsidR="0041459D" w:rsidRPr="0041459D" w:rsidRDefault="0041459D" w:rsidP="0041459D">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noProof/>
          <w:kern w:val="0"/>
          <w:sz w:val="24"/>
          <w:szCs w:val="24"/>
          <w:lang w:eastAsia="fr-FR"/>
          <w14:ligatures w14:val="none"/>
        </w:rPr>
        <w:drawing>
          <wp:inline distT="0" distB="0" distL="0" distR="0" wp14:anchorId="461736F3" wp14:editId="5F57061F">
            <wp:extent cx="5810250" cy="4171950"/>
            <wp:effectExtent l="0" t="0" r="0" b="0"/>
            <wp:docPr id="13751203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10250" cy="4171950"/>
                    </a:xfrm>
                    <a:prstGeom prst="rect">
                      <a:avLst/>
                    </a:prstGeom>
                    <a:noFill/>
                  </pic:spPr>
                </pic:pic>
              </a:graphicData>
            </a:graphic>
          </wp:inline>
        </w:drawing>
      </w:r>
    </w:p>
    <w:p w14:paraId="628CFB00" w14:textId="77777777" w:rsidR="0041459D" w:rsidRPr="0041459D" w:rsidRDefault="0041459D" w:rsidP="0041459D">
      <w:pPr>
        <w:spacing w:after="0" w:line="240" w:lineRule="auto"/>
        <w:rPr>
          <w:rFonts w:ascii="Times New Roman" w:eastAsia="Times New Roman" w:hAnsi="Times New Roman" w:cs="Times New Roman"/>
          <w:kern w:val="0"/>
          <w:sz w:val="24"/>
          <w:szCs w:val="24"/>
          <w:lang w:eastAsia="fr-FR"/>
          <w14:ligatures w14:val="none"/>
        </w:rPr>
      </w:pPr>
      <w:r w:rsidRPr="0041459D">
        <w:rPr>
          <w:rFonts w:ascii="Times New Roman" w:eastAsia="Times New Roman" w:hAnsi="Times New Roman" w:cs="Times New Roman"/>
          <w:noProof/>
          <w:kern w:val="0"/>
          <w:sz w:val="24"/>
          <w:szCs w:val="24"/>
          <w:lang w:eastAsia="fr-FR"/>
          <w14:ligatures w14:val="none"/>
        </w:rPr>
        <mc:AlternateContent>
          <mc:Choice Requires="wps">
            <w:drawing>
              <wp:inline distT="0" distB="0" distL="0" distR="0" wp14:anchorId="70FA9F7F" wp14:editId="59C5CF02">
                <wp:extent cx="307340" cy="307340"/>
                <wp:effectExtent l="0" t="0" r="0" b="0"/>
                <wp:docPr id="1196457409"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94CE83" id="AutoShape 8"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sidRPr="0041459D">
        <w:rPr>
          <w:rFonts w:ascii="Times New Roman" w:eastAsia="Times New Roman" w:hAnsi="Times New Roman" w:cs="Times New Roman"/>
          <w:kern w:val="0"/>
          <w:sz w:val="24"/>
          <w:szCs w:val="24"/>
          <w:lang w:eastAsia="fr-FR"/>
          <w14:ligatures w14:val="none"/>
        </w:rPr>
        <w:t>© </w:t>
      </w:r>
      <w:proofErr w:type="spellStart"/>
      <w:r w:rsidRPr="0041459D">
        <w:rPr>
          <w:rFonts w:ascii="Times New Roman" w:eastAsia="Times New Roman" w:hAnsi="Times New Roman" w:cs="Times New Roman"/>
          <w:kern w:val="0"/>
          <w:sz w:val="24"/>
          <w:szCs w:val="24"/>
          <w:lang w:eastAsia="fr-FR"/>
          <w14:ligatures w14:val="none"/>
        </w:rPr>
        <w:t>Marmasse</w:t>
      </w:r>
      <w:proofErr w:type="spellEnd"/>
      <w:r w:rsidRPr="0041459D">
        <w:rPr>
          <w:rFonts w:ascii="Times New Roman" w:eastAsia="Times New Roman" w:hAnsi="Times New Roman" w:cs="Times New Roman"/>
          <w:kern w:val="0"/>
          <w:sz w:val="24"/>
          <w:szCs w:val="24"/>
          <w:lang w:eastAsia="fr-FR"/>
          <w14:ligatures w14:val="none"/>
        </w:rPr>
        <w:t xml:space="preserve"> Bertrand</w:t>
      </w:r>
    </w:p>
    <w:p w14:paraId="0007C434" w14:textId="7D25D208" w:rsidR="0041459D" w:rsidRPr="0041459D" w:rsidRDefault="0041459D" w:rsidP="001A2C1B">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41459D">
        <w:rPr>
          <w:rFonts w:ascii="Times New Roman" w:eastAsia="Times New Roman" w:hAnsi="Times New Roman" w:cs="Times New Roman"/>
          <w:kern w:val="0"/>
          <w:sz w:val="24"/>
          <w:szCs w:val="24"/>
          <w:lang w:eastAsia="fr-FR"/>
          <w14:ligatures w14:val="none"/>
        </w:rPr>
        <w:t xml:space="preserve">Intimement liée au bois, elle est nichée dans un site entouré de très beaux arbres et c’est de ce noble matériau que la brasserie a été construite. Le propriétaire, Joffrey </w:t>
      </w:r>
      <w:r w:rsidR="001A2C1B" w:rsidRPr="0041459D">
        <w:rPr>
          <w:rFonts w:ascii="Times New Roman" w:eastAsia="Times New Roman" w:hAnsi="Times New Roman" w:cs="Times New Roman"/>
          <w:kern w:val="0"/>
          <w:sz w:val="24"/>
          <w:szCs w:val="24"/>
          <w:lang w:eastAsia="fr-FR"/>
          <w14:ligatures w14:val="none"/>
        </w:rPr>
        <w:t>DAULNY</w:t>
      </w:r>
      <w:r w:rsidRPr="0041459D">
        <w:rPr>
          <w:rFonts w:ascii="Times New Roman" w:eastAsia="Times New Roman" w:hAnsi="Times New Roman" w:cs="Times New Roman"/>
          <w:kern w:val="0"/>
          <w:sz w:val="24"/>
          <w:szCs w:val="24"/>
          <w:lang w:eastAsia="fr-FR"/>
          <w14:ligatures w14:val="none"/>
        </w:rPr>
        <w:t>, a d’ailleurs travaillé pendant 17 ans dans l’industrie du bois. Fort de cette expérience, le nom de l’établissement en a été inspiré : Cher pour le département et Wood pour le bois.</w:t>
      </w:r>
    </w:p>
    <w:p w14:paraId="44FEC121" w14:textId="69A6B466" w:rsidR="0041459D" w:rsidRPr="0041459D" w:rsidRDefault="0041459D" w:rsidP="001A2C1B">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41459D">
        <w:rPr>
          <w:rFonts w:ascii="Times New Roman" w:eastAsia="Times New Roman" w:hAnsi="Times New Roman" w:cs="Times New Roman"/>
          <w:kern w:val="0"/>
          <w:sz w:val="24"/>
          <w:szCs w:val="24"/>
          <w:lang w:eastAsia="fr-FR"/>
          <w14:ligatures w14:val="none"/>
        </w:rPr>
        <w:lastRenderedPageBreak/>
        <w:t xml:space="preserve">C’est d’ailleurs l’emblème d’un chêne qui figure sur toutes les étiquettes des bouteilles. Petit clin d’œil également à Robin des bois puisqu’une flèche y est aussi représentée. Il faut environ 6 semaines pour produire une bière, 3 semaines de fermentation et 3 semaines en bouteille. De 2021 à 2025, Joffrey </w:t>
      </w:r>
      <w:r w:rsidR="001A2C1B" w:rsidRPr="0041459D">
        <w:rPr>
          <w:rFonts w:ascii="Times New Roman" w:eastAsia="Times New Roman" w:hAnsi="Times New Roman" w:cs="Times New Roman"/>
          <w:kern w:val="0"/>
          <w:sz w:val="24"/>
          <w:szCs w:val="24"/>
          <w:lang w:eastAsia="fr-FR"/>
          <w14:ligatures w14:val="none"/>
        </w:rPr>
        <w:t>DAULNY</w:t>
      </w:r>
      <w:r w:rsidRPr="0041459D">
        <w:rPr>
          <w:rFonts w:ascii="Times New Roman" w:eastAsia="Times New Roman" w:hAnsi="Times New Roman" w:cs="Times New Roman"/>
          <w:kern w:val="0"/>
          <w:sz w:val="24"/>
          <w:szCs w:val="24"/>
          <w:lang w:eastAsia="fr-FR"/>
          <w14:ligatures w14:val="none"/>
        </w:rPr>
        <w:t xml:space="preserve"> s’exerce, teste les recettes pour enfin obtenir des saveurs mettant en valeurs les éléments locaux qui reflètent le terroir. Blonde, blanche, IPA et prochainement une Triple. Une demande particulière par une chocolaterie artisanale à Bourges concerne l’élaboration d’une bière brune à base de fèves de cacao.</w:t>
      </w:r>
    </w:p>
    <w:p w14:paraId="21BF07D9" w14:textId="77777777" w:rsidR="0041459D" w:rsidRPr="0041459D" w:rsidRDefault="0041459D" w:rsidP="001A2C1B">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41459D">
        <w:rPr>
          <w:rFonts w:ascii="Times New Roman" w:eastAsia="Times New Roman" w:hAnsi="Times New Roman" w:cs="Times New Roman"/>
          <w:kern w:val="0"/>
          <w:sz w:val="24"/>
          <w:szCs w:val="24"/>
          <w:lang w:eastAsia="fr-FR"/>
          <w14:ligatures w14:val="none"/>
        </w:rPr>
        <w:t xml:space="preserve">La brasserie est ouverte le vendredi de 14 à 18 heures et le samedi de 10 heures à 12 h 30, également sur rendez-vous. Adresse : La </w:t>
      </w:r>
      <w:proofErr w:type="spellStart"/>
      <w:r w:rsidRPr="0041459D">
        <w:rPr>
          <w:rFonts w:ascii="Times New Roman" w:eastAsia="Times New Roman" w:hAnsi="Times New Roman" w:cs="Times New Roman"/>
          <w:kern w:val="0"/>
          <w:sz w:val="24"/>
          <w:szCs w:val="24"/>
          <w:lang w:eastAsia="fr-FR"/>
          <w14:ligatures w14:val="none"/>
        </w:rPr>
        <w:t>Huaudière</w:t>
      </w:r>
      <w:proofErr w:type="spellEnd"/>
      <w:r w:rsidRPr="0041459D">
        <w:rPr>
          <w:rFonts w:ascii="Times New Roman" w:eastAsia="Times New Roman" w:hAnsi="Times New Roman" w:cs="Times New Roman"/>
          <w:kern w:val="0"/>
          <w:sz w:val="24"/>
          <w:szCs w:val="24"/>
          <w:lang w:eastAsia="fr-FR"/>
          <w14:ligatures w14:val="none"/>
        </w:rPr>
        <w:t>, 3506 Route de Bourges 18380 Ennordres</w:t>
      </w:r>
    </w:p>
    <w:p w14:paraId="389CC33C" w14:textId="77777777" w:rsidR="0041459D" w:rsidRPr="0041459D" w:rsidRDefault="0041459D" w:rsidP="0041459D">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41459D">
        <w:rPr>
          <w:rFonts w:ascii="Times New Roman" w:eastAsia="Times New Roman" w:hAnsi="Times New Roman" w:cs="Times New Roman"/>
          <w:i/>
          <w:iCs/>
          <w:kern w:val="0"/>
          <w:sz w:val="24"/>
          <w:szCs w:val="24"/>
          <w:lang w:eastAsia="fr-FR"/>
          <w14:ligatures w14:val="none"/>
        </w:rPr>
        <w:t>Contact : 06.25.21.13.71.</w:t>
      </w:r>
    </w:p>
    <w:p w14:paraId="6F8E3742" w14:textId="77777777" w:rsidR="003071EA" w:rsidRDefault="003071EA"/>
    <w:sectPr w:rsidR="003071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9D"/>
    <w:rsid w:val="001A2C1B"/>
    <w:rsid w:val="003071EA"/>
    <w:rsid w:val="0041459D"/>
    <w:rsid w:val="007F2CC2"/>
    <w:rsid w:val="009179B8"/>
    <w:rsid w:val="009730B6"/>
    <w:rsid w:val="00F661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67611"/>
  <w15:chartTrackingRefBased/>
  <w15:docId w15:val="{9C4ADF1A-64FC-4362-8631-ABFC623C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145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145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1459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1459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1459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1459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1459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1459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1459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459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1459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1459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1459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1459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1459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1459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1459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1459D"/>
    <w:rPr>
      <w:rFonts w:eastAsiaTheme="majorEastAsia" w:cstheme="majorBidi"/>
      <w:color w:val="272727" w:themeColor="text1" w:themeTint="D8"/>
    </w:rPr>
  </w:style>
  <w:style w:type="paragraph" w:styleId="Titre">
    <w:name w:val="Title"/>
    <w:basedOn w:val="Normal"/>
    <w:next w:val="Normal"/>
    <w:link w:val="TitreCar"/>
    <w:uiPriority w:val="10"/>
    <w:qFormat/>
    <w:rsid w:val="00414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1459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1459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1459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1459D"/>
    <w:pPr>
      <w:spacing w:before="160"/>
      <w:jc w:val="center"/>
    </w:pPr>
    <w:rPr>
      <w:i/>
      <w:iCs/>
      <w:color w:val="404040" w:themeColor="text1" w:themeTint="BF"/>
    </w:rPr>
  </w:style>
  <w:style w:type="character" w:customStyle="1" w:styleId="CitationCar">
    <w:name w:val="Citation Car"/>
    <w:basedOn w:val="Policepardfaut"/>
    <w:link w:val="Citation"/>
    <w:uiPriority w:val="29"/>
    <w:rsid w:val="0041459D"/>
    <w:rPr>
      <w:i/>
      <w:iCs/>
      <w:color w:val="404040" w:themeColor="text1" w:themeTint="BF"/>
    </w:rPr>
  </w:style>
  <w:style w:type="paragraph" w:styleId="Paragraphedeliste">
    <w:name w:val="List Paragraph"/>
    <w:basedOn w:val="Normal"/>
    <w:uiPriority w:val="34"/>
    <w:qFormat/>
    <w:rsid w:val="0041459D"/>
    <w:pPr>
      <w:ind w:left="720"/>
      <w:contextualSpacing/>
    </w:pPr>
  </w:style>
  <w:style w:type="character" w:styleId="Accentuationintense">
    <w:name w:val="Intense Emphasis"/>
    <w:basedOn w:val="Policepardfaut"/>
    <w:uiPriority w:val="21"/>
    <w:qFormat/>
    <w:rsid w:val="0041459D"/>
    <w:rPr>
      <w:i/>
      <w:iCs/>
      <w:color w:val="2F5496" w:themeColor="accent1" w:themeShade="BF"/>
    </w:rPr>
  </w:style>
  <w:style w:type="paragraph" w:styleId="Citationintense">
    <w:name w:val="Intense Quote"/>
    <w:basedOn w:val="Normal"/>
    <w:next w:val="Normal"/>
    <w:link w:val="CitationintenseCar"/>
    <w:uiPriority w:val="30"/>
    <w:qFormat/>
    <w:rsid w:val="004145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1459D"/>
    <w:rPr>
      <w:i/>
      <w:iCs/>
      <w:color w:val="2F5496" w:themeColor="accent1" w:themeShade="BF"/>
    </w:rPr>
  </w:style>
  <w:style w:type="character" w:styleId="Rfrenceintense">
    <w:name w:val="Intense Reference"/>
    <w:basedOn w:val="Policepardfaut"/>
    <w:uiPriority w:val="32"/>
    <w:qFormat/>
    <w:rsid w:val="004145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237</Words>
  <Characters>1305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Utilisateur02</dc:creator>
  <cp:keywords/>
  <dc:description/>
  <cp:lastModifiedBy>Utilisateur02</cp:lastModifiedBy>
  <cp:revision>1</cp:revision>
  <dcterms:created xsi:type="dcterms:W3CDTF">2025-09-19T06:51:00Z</dcterms:created>
  <dcterms:modified xsi:type="dcterms:W3CDTF">2025-09-19T07:20:00Z</dcterms:modified>
</cp:coreProperties>
</file>