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BOUGE CHAMBALUD</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23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489, 735, 478, 564, 568, 680 ROUTE DE SONNAY</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LYTES</w:t>
      </w:r>
    </w:p>
    <w:p w:rsidRPr="0035053F" w:rsidP="001348F6">
      <w:pPr>
        <w:rPr>
          <w:rFonts w:asciiTheme="minorHAnsi" w:hAnsiTheme="minorHAnsi" w:cstheme="minorHAnsi"/>
          <w:sz w:val="20"/>
        </w:rPr>
      </w:pPr>
      <w:r w:rsidRPr="0035053F" w:rsidR="00E8145C">
        <w:rPr>
          <w:rFonts w:asciiTheme="minorHAnsi" w:hAnsiTheme="minorHAnsi" w:cstheme="minorHAnsi"/>
          <w:sz w:val="20"/>
        </w:rPr>
        <w:t>CHAMP BOURSET</w:t>
      </w:r>
    </w:p>
    <w:p w:rsidRPr="0035053F" w:rsidP="001348F6">
      <w:pPr>
        <w:rPr>
          <w:rFonts w:asciiTheme="minorHAnsi" w:hAnsiTheme="minorHAnsi" w:cstheme="minorHAnsi"/>
          <w:sz w:val="20"/>
        </w:rPr>
      </w:pPr>
      <w:r w:rsidRPr="0035053F" w:rsidR="00E8145C">
        <w:rPr>
          <w:rFonts w:asciiTheme="minorHAnsi" w:hAnsiTheme="minorHAnsi" w:cstheme="minorHAnsi"/>
          <w:sz w:val="20"/>
        </w:rPr>
        <w:t>215, 221, 307, 383 chemin DE SAINT ROMAIN</w:t>
      </w:r>
    </w:p>
    <w:p w:rsidRPr="0035053F" w:rsidP="001348F6">
      <w:pPr>
        <w:rPr>
          <w:rFonts w:asciiTheme="minorHAnsi" w:hAnsiTheme="minorHAnsi" w:cstheme="minorHAnsi"/>
          <w:sz w:val="20"/>
        </w:rPr>
      </w:pPr>
      <w:r w:rsidRPr="0035053F" w:rsidR="00E8145C">
        <w:rPr>
          <w:rFonts w:asciiTheme="minorHAnsi" w:hAnsiTheme="minorHAnsi" w:cstheme="minorHAnsi"/>
          <w:sz w:val="20"/>
        </w:rPr>
        <w:t>QUA.BEL AIR</w:t>
      </w:r>
    </w:p>
    <w:p w:rsidRPr="0035053F" w:rsidP="001348F6">
      <w:pPr>
        <w:rPr>
          <w:rFonts w:asciiTheme="minorHAnsi" w:hAnsiTheme="minorHAnsi" w:cstheme="minorHAnsi"/>
          <w:sz w:val="20"/>
        </w:rPr>
      </w:pPr>
      <w:r w:rsidRPr="0035053F" w:rsidR="00E8145C">
        <w:rPr>
          <w:rFonts w:asciiTheme="minorHAnsi" w:hAnsiTheme="minorHAnsi" w:cstheme="minorHAnsi"/>
          <w:sz w:val="20"/>
        </w:rPr>
        <w:t>125, 215, 315, 351, 445, 467, 541, 581, 605, 611, 657, 689, 693, 735, 739, 811, 825 au 829, 933, 973, 1015 au 1017, 1021, 1097, 1149, 1153, 234, 252, 298, 322, 382, 420, 530, 542, 582, 600, 620, 638, 674, 696, 750, 776, 898, 958, 1032, 1040, 1090, 1100 rue DES ALPES</w:t>
      </w:r>
    </w:p>
    <w:p w:rsidRPr="0035053F" w:rsidP="001348F6">
      <w:pPr>
        <w:rPr>
          <w:rFonts w:asciiTheme="minorHAnsi" w:hAnsiTheme="minorHAnsi" w:cstheme="minorHAnsi"/>
          <w:sz w:val="20"/>
        </w:rPr>
      </w:pPr>
      <w:r w:rsidRPr="0035053F" w:rsidR="00E8145C">
        <w:rPr>
          <w:rFonts w:asciiTheme="minorHAnsi" w:hAnsiTheme="minorHAnsi" w:cstheme="minorHAnsi"/>
          <w:sz w:val="20"/>
        </w:rPr>
        <w:t>14, 48, 88, 150, 180, 230, 244, 290, 314, 418, 478, 626 ROUTE DE BEL AIR</w:t>
      </w:r>
    </w:p>
    <w:p w:rsidRPr="0035053F" w:rsidP="001348F6">
      <w:pPr>
        <w:rPr>
          <w:rFonts w:asciiTheme="minorHAnsi" w:hAnsiTheme="minorHAnsi" w:cstheme="minorHAnsi"/>
          <w:sz w:val="20"/>
        </w:rPr>
      </w:pPr>
      <w:r w:rsidRPr="0035053F" w:rsidR="00E8145C">
        <w:rPr>
          <w:rFonts w:asciiTheme="minorHAnsi" w:hAnsiTheme="minorHAnsi" w:cstheme="minorHAnsi"/>
          <w:sz w:val="20"/>
        </w:rPr>
        <w:t>1890 ROUTE D ANNEYRON</w:t>
      </w:r>
    </w:p>
    <w:p w:rsidRPr="0035053F" w:rsidP="001348F6">
      <w:pPr>
        <w:rPr>
          <w:rFonts w:asciiTheme="minorHAnsi" w:hAnsiTheme="minorHAnsi" w:cstheme="minorHAnsi"/>
          <w:sz w:val="20"/>
        </w:rPr>
      </w:pPr>
      <w:r w:rsidRPr="0035053F" w:rsidR="00E8145C">
        <w:rPr>
          <w:rFonts w:asciiTheme="minorHAnsi" w:hAnsiTheme="minorHAnsi" w:cstheme="minorHAnsi"/>
          <w:sz w:val="20"/>
        </w:rPr>
        <w:t>1051 ROUTE DE JARCIEU</w:t>
      </w:r>
    </w:p>
    <w:p w:rsidRPr="0035053F" w:rsidP="001348F6">
      <w:pPr>
        <w:rPr>
          <w:rFonts w:asciiTheme="minorHAnsi" w:hAnsiTheme="minorHAnsi" w:cstheme="minorHAnsi"/>
          <w:sz w:val="20"/>
        </w:rPr>
      </w:pPr>
      <w:r w:rsidRPr="0035053F" w:rsidR="00E8145C">
        <w:rPr>
          <w:rFonts w:asciiTheme="minorHAnsi" w:hAnsiTheme="minorHAnsi" w:cstheme="minorHAnsi"/>
          <w:sz w:val="20"/>
        </w:rPr>
        <w:t>715 chemin DE LA VOIE FERREE</w:t>
      </w:r>
    </w:p>
    <w:p w:rsidRPr="0035053F" w:rsidP="001348F6">
      <w:pPr>
        <w:rPr>
          <w:rFonts w:asciiTheme="minorHAnsi" w:hAnsiTheme="minorHAnsi" w:cstheme="minorHAnsi"/>
          <w:sz w:val="20"/>
        </w:rPr>
      </w:pPr>
      <w:r w:rsidRPr="0035053F" w:rsidR="00E8145C">
        <w:rPr>
          <w:rFonts w:asciiTheme="minorHAnsi" w:hAnsiTheme="minorHAnsi" w:cstheme="minorHAnsi"/>
          <w:sz w:val="20"/>
        </w:rPr>
        <w:t>221 Chemin de Saint-Romain</w:t>
      </w:r>
    </w:p>
    <w:p w:rsidRPr="0035053F" w:rsidP="001348F6">
      <w:pPr>
        <w:rPr>
          <w:rFonts w:asciiTheme="minorHAnsi" w:hAnsiTheme="minorHAnsi" w:cstheme="minorHAnsi"/>
          <w:sz w:val="20"/>
        </w:rPr>
      </w:pPr>
      <w:r w:rsidRPr="0035053F" w:rsidR="00E8145C">
        <w:rPr>
          <w:rFonts w:asciiTheme="minorHAnsi" w:hAnsiTheme="minorHAnsi" w:cstheme="minorHAnsi"/>
          <w:sz w:val="20"/>
        </w:rPr>
        <w:t>221 chemin de Saint Romain lieu dit Sa</w:t>
      </w:r>
    </w:p>
    <w:p w:rsidRPr="0035053F" w:rsidP="001348F6">
      <w:pPr>
        <w:rPr>
          <w:rFonts w:asciiTheme="minorHAnsi" w:hAnsiTheme="minorHAnsi" w:cstheme="minorHAnsi"/>
          <w:sz w:val="20"/>
        </w:rPr>
      </w:pPr>
      <w:r w:rsidRPr="0035053F" w:rsidR="00E8145C">
        <w:rPr>
          <w:rFonts w:asciiTheme="minorHAnsi" w:hAnsiTheme="minorHAnsi" w:cstheme="minorHAnsi"/>
          <w:sz w:val="20"/>
        </w:rPr>
        <w:t>AGRICULTEUR / HAMEAU VILLENEUVE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Givors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