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2FA" w:rsidRPr="0055346D" w:rsidRDefault="0055346D" w:rsidP="0055346D">
      <w:pPr>
        <w:jc w:val="center"/>
        <w:rPr>
          <w:b/>
          <w:sz w:val="32"/>
          <w:szCs w:val="32"/>
        </w:rPr>
      </w:pPr>
      <w:r w:rsidRPr="0055346D">
        <w:rPr>
          <w:b/>
          <w:sz w:val="32"/>
          <w:szCs w:val="32"/>
        </w:rPr>
        <w:t xml:space="preserve">Béatrice </w:t>
      </w:r>
      <w:proofErr w:type="spellStart"/>
      <w:r w:rsidRPr="0055346D">
        <w:rPr>
          <w:b/>
          <w:sz w:val="32"/>
          <w:szCs w:val="32"/>
        </w:rPr>
        <w:t>Pouzol</w:t>
      </w:r>
      <w:proofErr w:type="spellEnd"/>
    </w:p>
    <w:p w:rsidR="0055346D" w:rsidRPr="0055346D" w:rsidRDefault="0055346D" w:rsidP="0055346D">
      <w:pPr>
        <w:rPr>
          <w:rFonts w:ascii="Arial" w:eastAsia="Times New Roman" w:hAnsi="Arial" w:cs="Arial"/>
          <w:color w:val="212121"/>
          <w:sz w:val="32"/>
          <w:szCs w:val="32"/>
          <w:lang w:eastAsia="fr-FR"/>
        </w:rPr>
      </w:pPr>
      <w:r w:rsidRPr="0055346D">
        <w:rPr>
          <w:rFonts w:ascii="Arial" w:eastAsia="Times New Roman" w:hAnsi="Arial" w:cs="Arial"/>
          <w:color w:val="212121"/>
          <w:sz w:val="32"/>
          <w:szCs w:val="32"/>
          <w:lang w:eastAsia="fr-FR"/>
        </w:rPr>
        <w:br/>
        <w:t>Passionnée par le dessin et la peinture depuis mon enfance, ce n'est que depuis une quinzaine d'années que je me consacre à la peinture</w:t>
      </w:r>
      <w:r w:rsidRPr="0055346D">
        <w:rPr>
          <w:rFonts w:ascii="Arial" w:eastAsia="Times New Roman" w:hAnsi="Arial" w:cs="Arial"/>
          <w:color w:val="212121"/>
          <w:sz w:val="32"/>
          <w:szCs w:val="32"/>
          <w:lang w:eastAsia="fr-FR"/>
        </w:rPr>
        <w:br/>
        <w:t>C'est en adhérant à une association d'Art contemporain et grâce à la rencontre d'une artiste peintre que j'ai pu concrétiser ma passion</w:t>
      </w:r>
      <w:r w:rsidRPr="0055346D">
        <w:rPr>
          <w:rFonts w:ascii="Arial" w:eastAsia="Times New Roman" w:hAnsi="Arial" w:cs="Arial"/>
          <w:color w:val="212121"/>
          <w:sz w:val="32"/>
          <w:szCs w:val="32"/>
          <w:lang w:eastAsia="fr-FR"/>
        </w:rPr>
        <w:br/>
        <w:t>Très sensible aux beautés de la nature, je puise mon inspiration à partir de mes propres photos qui constituent toujours le point de départ de mon travail même si ça change en cours de route</w:t>
      </w:r>
      <w:r w:rsidRPr="0055346D">
        <w:rPr>
          <w:rFonts w:ascii="Arial" w:eastAsia="Times New Roman" w:hAnsi="Arial" w:cs="Arial"/>
          <w:color w:val="212121"/>
          <w:sz w:val="32"/>
          <w:szCs w:val="32"/>
          <w:lang w:eastAsia="fr-FR"/>
        </w:rPr>
        <w:br/>
        <w:t>J'aime créer des compositions où se mêlent différents sujets, organiser également sur plusieurs plans successifs, j'apporte une histoire à mes œuvres</w:t>
      </w:r>
      <w:r w:rsidRPr="0055346D">
        <w:rPr>
          <w:rFonts w:ascii="Arial" w:eastAsia="Times New Roman" w:hAnsi="Arial" w:cs="Arial"/>
          <w:color w:val="212121"/>
          <w:sz w:val="32"/>
          <w:szCs w:val="32"/>
          <w:lang w:eastAsia="fr-FR"/>
        </w:rPr>
        <w:br/>
        <w:t>La couleur occupe une place essentielle dans ma démarche artistique ainsi que les contrastes, la lumière, l'intensité chromatique qui me permettent de traduire les émotions et l'atmosphère que je souhaite transmettre</w:t>
      </w:r>
    </w:p>
    <w:p w:rsidR="0055346D" w:rsidRDefault="0055346D">
      <w:pPr>
        <w:rPr>
          <w:sz w:val="32"/>
          <w:szCs w:val="32"/>
        </w:rPr>
      </w:pPr>
    </w:p>
    <w:p w:rsidR="00A275A8" w:rsidRDefault="00A275A8">
      <w:pPr>
        <w:rPr>
          <w:sz w:val="32"/>
          <w:szCs w:val="32"/>
        </w:rPr>
      </w:pPr>
    </w:p>
    <w:p w:rsidR="00A275A8" w:rsidRPr="00786F95" w:rsidRDefault="00A275A8" w:rsidP="00A275A8">
      <w:pPr>
        <w:jc w:val="center"/>
        <w:rPr>
          <w:b/>
          <w:sz w:val="32"/>
          <w:szCs w:val="32"/>
        </w:rPr>
      </w:pPr>
      <w:r w:rsidRPr="00786F95">
        <w:rPr>
          <w:b/>
          <w:sz w:val="32"/>
          <w:szCs w:val="32"/>
        </w:rPr>
        <w:t>Alain Paul</w:t>
      </w:r>
    </w:p>
    <w:p w:rsidR="00A275A8" w:rsidRPr="00786F95" w:rsidRDefault="00A275A8" w:rsidP="00A275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:rsidR="00A275A8" w:rsidRPr="00F638C5" w:rsidRDefault="00A275A8" w:rsidP="00A275A8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Helvetica" w:hAnsi="Helvetica" w:cs="Helvetica"/>
          <w:sz w:val="32"/>
          <w:szCs w:val="32"/>
        </w:rPr>
      </w:pPr>
      <w:r w:rsidRPr="00786F95">
        <w:rPr>
          <w:rFonts w:ascii="Calibri" w:hAnsi="Calibri" w:cs="Calibri"/>
          <w:sz w:val="32"/>
          <w:szCs w:val="32"/>
        </w:rPr>
        <w:t>﻿﻿</w:t>
      </w:r>
      <w:r w:rsidRPr="00786F95">
        <w:rPr>
          <w:rFonts w:ascii="Helvetica" w:hAnsi="Helvetica" w:cs="Helvetica"/>
          <w:sz w:val="32"/>
          <w:szCs w:val="32"/>
        </w:rPr>
        <w:t xml:space="preserve">Je crée à partir d'une rencontre : un matériau, un détail, un objet, un </w:t>
      </w:r>
      <w:r>
        <w:rPr>
          <w:rFonts w:ascii="Helvetica" w:hAnsi="Helvetica" w:cs="Helvetica"/>
          <w:sz w:val="32"/>
          <w:szCs w:val="32"/>
        </w:rPr>
        <w:t>é</w:t>
      </w:r>
      <w:r w:rsidRPr="00786F95">
        <w:rPr>
          <w:rFonts w:ascii="Helvetica" w:hAnsi="Helvetica" w:cs="Helvetica"/>
          <w:sz w:val="32"/>
          <w:szCs w:val="32"/>
        </w:rPr>
        <w:t>tat émotio</w:t>
      </w:r>
      <w:r>
        <w:rPr>
          <w:rFonts w:ascii="Helvetica" w:hAnsi="Helvetica" w:cs="Helvetica"/>
          <w:sz w:val="32"/>
          <w:szCs w:val="32"/>
        </w:rPr>
        <w:t>n</w:t>
      </w:r>
      <w:r w:rsidRPr="00786F95">
        <w:rPr>
          <w:rFonts w:ascii="Helvetica" w:hAnsi="Helvetica" w:cs="Helvetica"/>
          <w:sz w:val="32"/>
          <w:szCs w:val="32"/>
        </w:rPr>
        <w:t>nel. L'envie de créer s'impose, brutale et instinctive, sans repères ni références. Chaque œuvre est une libération, une jouissance contemplative, une brève éternit</w:t>
      </w:r>
      <w:r>
        <w:rPr>
          <w:rFonts w:ascii="Helvetica" w:hAnsi="Helvetica" w:cs="Helvetica"/>
          <w:sz w:val="32"/>
          <w:szCs w:val="32"/>
        </w:rPr>
        <w:t>é</w:t>
      </w:r>
      <w:r w:rsidRPr="00786F95">
        <w:rPr>
          <w:rFonts w:ascii="Helvetica" w:hAnsi="Helvetica" w:cs="Helvetica"/>
          <w:sz w:val="32"/>
          <w:szCs w:val="32"/>
        </w:rPr>
        <w:t xml:space="preserve"> de bonheur. Aujourd</w:t>
      </w:r>
      <w:r>
        <w:rPr>
          <w:rFonts w:ascii="Helvetica" w:hAnsi="Helvetica" w:cs="Helvetica"/>
          <w:sz w:val="32"/>
          <w:szCs w:val="32"/>
        </w:rPr>
        <w:t>’</w:t>
      </w:r>
      <w:r w:rsidRPr="00786F95">
        <w:rPr>
          <w:rFonts w:ascii="Helvetica" w:hAnsi="Helvetica" w:cs="Helvetica"/>
          <w:sz w:val="32"/>
          <w:szCs w:val="32"/>
        </w:rPr>
        <w:t>hui</w:t>
      </w:r>
      <w:r>
        <w:rPr>
          <w:rFonts w:ascii="Helvetica" w:hAnsi="Helvetica" w:cs="Helvetica"/>
          <w:sz w:val="32"/>
          <w:szCs w:val="32"/>
        </w:rPr>
        <w:t>,</w:t>
      </w:r>
      <w:r w:rsidRPr="00786F95">
        <w:rPr>
          <w:rFonts w:ascii="Helvetica" w:hAnsi="Helvetica" w:cs="Helvetica"/>
          <w:sz w:val="32"/>
          <w:szCs w:val="32"/>
        </w:rPr>
        <w:t xml:space="preserve"> </w:t>
      </w:r>
      <w:r>
        <w:rPr>
          <w:rFonts w:ascii="Helvetica" w:hAnsi="Helvetica" w:cs="Helvetica"/>
          <w:sz w:val="32"/>
          <w:szCs w:val="32"/>
        </w:rPr>
        <w:t>j’</w:t>
      </w:r>
      <w:r w:rsidRPr="00786F95">
        <w:rPr>
          <w:rFonts w:ascii="Helvetica" w:hAnsi="Helvetica" w:cs="Helvetica"/>
          <w:sz w:val="32"/>
          <w:szCs w:val="32"/>
        </w:rPr>
        <w:t>explore tous les supports (bois, verre, acier, objets de récupération) et toutes les techniques (peintures abstraites sur bois, acier, verre</w:t>
      </w:r>
      <w:r>
        <w:rPr>
          <w:rFonts w:ascii="Helvetica" w:hAnsi="Helvetica" w:cs="Helvetica"/>
          <w:sz w:val="32"/>
          <w:szCs w:val="32"/>
        </w:rPr>
        <w:t xml:space="preserve">, </w:t>
      </w:r>
      <w:r w:rsidRPr="00F638C5">
        <w:rPr>
          <w:rFonts w:ascii="Helvetica" w:hAnsi="Helvetica" w:cs="Helvetica"/>
          <w:sz w:val="32"/>
          <w:szCs w:val="32"/>
        </w:rPr>
        <w:t>volumes, sculptures), pour donner une autre vie à la matière et créer des œuvres qui dialoguent avec espace, intérieures ou extérieures. »</w:t>
      </w:r>
    </w:p>
    <w:p w:rsidR="00A275A8" w:rsidRPr="0055346D" w:rsidRDefault="00A275A8">
      <w:pPr>
        <w:rPr>
          <w:sz w:val="32"/>
          <w:szCs w:val="32"/>
        </w:rPr>
      </w:pPr>
      <w:bookmarkStart w:id="0" w:name="_GoBack"/>
      <w:bookmarkEnd w:id="0"/>
    </w:p>
    <w:sectPr w:rsidR="00A275A8" w:rsidRPr="0055346D" w:rsidSect="00C7013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6D"/>
    <w:rsid w:val="0055346D"/>
    <w:rsid w:val="00A275A8"/>
    <w:rsid w:val="00C44F5D"/>
    <w:rsid w:val="00C7013C"/>
    <w:rsid w:val="00C9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66A3B4"/>
  <w15:chartTrackingRefBased/>
  <w15:docId w15:val="{C796988F-438D-3045-952B-E4443926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2026-03-10T09:59:00Z</dcterms:created>
  <dcterms:modified xsi:type="dcterms:W3CDTF">2026-04-14T15:43:00Z</dcterms:modified>
</cp:coreProperties>
</file>