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85AD" w14:textId="77777777" w:rsidR="00FB6BC4" w:rsidRDefault="00000000">
      <w:pPr>
        <w:spacing w:after="486"/>
        <w:ind w:left="524"/>
      </w:pPr>
      <w:r>
        <w:rPr>
          <w:noProof/>
        </w:rPr>
        <mc:AlternateContent>
          <mc:Choice Requires="wpg">
            <w:drawing>
              <wp:inline distT="0" distB="0" distL="0" distR="0" wp14:anchorId="36BC2DDB" wp14:editId="6C37F064">
                <wp:extent cx="1517345" cy="518719"/>
                <wp:effectExtent l="0" t="0" r="0" b="0"/>
                <wp:docPr id="2854" name="Group 2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345" cy="518719"/>
                          <a:chOff x="0" y="0"/>
                          <a:chExt cx="1517345" cy="51871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281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1375D" w14:textId="77777777" w:rsidR="00FB6BC4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" y="0"/>
                            <a:ext cx="1517015" cy="5187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BC2DDB" id="Group 2854" o:spid="_x0000_s1026" style="width:119.5pt;height:40.85pt;mso-position-horizontal-relative:char;mso-position-vertical-relative:line" coordsize="15173,5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">
                <v:rect id="Rectangle 6" o:spid="_x0000_s1027" style="position:absolute;top:2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471375D" w14:textId="77777777" w:rsidR="00FB6BC4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8" type="#_x0000_t75" style="position:absolute;left:3;width:15170;height:5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14:paraId="0BDFE929" w14:textId="77777777" w:rsidR="00FB6BC4" w:rsidRDefault="00000000">
      <w:pPr>
        <w:spacing w:after="83"/>
        <w:ind w:left="138"/>
        <w:jc w:val="center"/>
      </w:pPr>
      <w:r>
        <w:rPr>
          <w:color w:val="538135"/>
          <w:sz w:val="32"/>
          <w:u w:val="single" w:color="538135"/>
        </w:rPr>
        <w:t>HTE GARONNE - JOURNÉE CANAL DU MIDI - JEUDI 21 MAI 2026</w:t>
      </w:r>
      <w:r>
        <w:rPr>
          <w:color w:val="538135"/>
          <w:sz w:val="32"/>
        </w:rPr>
        <w:t xml:space="preserve">  </w:t>
      </w:r>
    </w:p>
    <w:p w14:paraId="28007CEC" w14:textId="77777777" w:rsidR="00FB6BC4" w:rsidRDefault="00000000">
      <w:pPr>
        <w:spacing w:after="142"/>
        <w:ind w:left="145"/>
        <w:jc w:val="center"/>
      </w:pPr>
      <w:r>
        <w:rPr>
          <w:color w:val="323231"/>
          <w:sz w:val="24"/>
        </w:rPr>
        <w:t xml:space="preserve"> VOTRE PROGRAMME </w:t>
      </w:r>
    </w:p>
    <w:p w14:paraId="35C537F6" w14:textId="77777777" w:rsidR="00FB6BC4" w:rsidRDefault="00000000">
      <w:pPr>
        <w:spacing w:after="147"/>
        <w:ind w:left="524"/>
      </w:pPr>
      <w:r>
        <w:t xml:space="preserve"> </w:t>
      </w:r>
    </w:p>
    <w:p w14:paraId="6A00A41E" w14:textId="77777777" w:rsidR="00FB6BC4" w:rsidRDefault="00000000">
      <w:pPr>
        <w:spacing w:after="222" w:line="249" w:lineRule="auto"/>
        <w:ind w:left="519" w:right="366" w:hanging="10"/>
        <w:jc w:val="both"/>
      </w:pPr>
      <w:r>
        <w:rPr>
          <w:color w:val="3C3C3B"/>
        </w:rPr>
        <w:t xml:space="preserve">JEUDI 21 MAI 2026 – </w:t>
      </w:r>
      <w:proofErr w:type="gramStart"/>
      <w:r>
        <w:rPr>
          <w:color w:val="3C3C3B"/>
        </w:rPr>
        <w:t xml:space="preserve">Brive </w:t>
      </w:r>
      <w:r>
        <w:rPr>
          <w:color w:val="3C3C3B"/>
          <w:sz w:val="24"/>
        </w:rPr>
        <w:t xml:space="preserve"> </w:t>
      </w:r>
      <w:r>
        <w:rPr>
          <w:rFonts w:ascii="Webdings" w:eastAsia="Webdings" w:hAnsi="Webdings" w:cs="Webdings"/>
          <w:color w:val="3C3C3B"/>
          <w:sz w:val="28"/>
        </w:rPr>
        <w:t></w:t>
      </w:r>
      <w:proofErr w:type="gramEnd"/>
      <w:r>
        <w:rPr>
          <w:color w:val="3C3C3B"/>
        </w:rPr>
        <w:t>Renneville</w:t>
      </w:r>
      <w:r>
        <w:rPr>
          <w:color w:val="3C3C3B"/>
          <w:sz w:val="24"/>
        </w:rPr>
        <w:t xml:space="preserve"> </w:t>
      </w:r>
    </w:p>
    <w:p w14:paraId="35A5053D" w14:textId="77777777" w:rsidR="00FB6BC4" w:rsidRDefault="00000000">
      <w:pPr>
        <w:spacing w:after="10" w:line="249" w:lineRule="auto"/>
        <w:ind w:left="519" w:right="366" w:hanging="10"/>
        <w:jc w:val="both"/>
      </w:pPr>
      <w:r>
        <w:rPr>
          <w:color w:val="3C3C3B"/>
        </w:rPr>
        <w:t xml:space="preserve">Rendez-vous au point de ramassage pour un départ vers 6h00 (à confirmer).  </w:t>
      </w:r>
    </w:p>
    <w:p w14:paraId="16C6D60C" w14:textId="77777777" w:rsidR="00FB6BC4" w:rsidRDefault="00000000">
      <w:pPr>
        <w:spacing w:after="0"/>
        <w:ind w:left="524"/>
      </w:pPr>
      <w:r>
        <w:rPr>
          <w:noProof/>
        </w:rPr>
        <mc:AlternateContent>
          <mc:Choice Requires="wpg">
            <w:drawing>
              <wp:inline distT="0" distB="0" distL="0" distR="0" wp14:anchorId="390E1142" wp14:editId="6BB8DE3A">
                <wp:extent cx="5701284" cy="1547495"/>
                <wp:effectExtent l="0" t="0" r="0" b="0"/>
                <wp:docPr id="3059" name="Group 3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284" cy="1547495"/>
                          <a:chOff x="0" y="0"/>
                          <a:chExt cx="5701284" cy="1547495"/>
                        </a:xfrm>
                      </wpg:grpSpPr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96615" y="0"/>
                            <a:ext cx="2304670" cy="1547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861" cy="1547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" style="width:448.92pt;height:121.85pt;mso-position-horizontal-relative:char;mso-position-vertical-relative:line" coordsize="57012,15474">
                <v:shape id="Picture 480" style="position:absolute;width:23046;height:15474;left:33966;top:0;" filled="f">
                  <v:imagedata r:id="rId8"/>
                </v:shape>
                <v:shape id="Picture 482" style="position:absolute;width:20628;height:15474;left:0;top:0;" filled="f">
                  <v:imagedata r:id="rId9"/>
                </v:shape>
              </v:group>
            </w:pict>
          </mc:Fallback>
        </mc:AlternateContent>
      </w:r>
    </w:p>
    <w:p w14:paraId="650E3883" w14:textId="77777777" w:rsidR="00FB6BC4" w:rsidRDefault="00000000">
      <w:pPr>
        <w:spacing w:after="177"/>
        <w:ind w:left="3915"/>
      </w:pPr>
      <w:r>
        <w:rPr>
          <w:color w:val="3C3C3B"/>
        </w:rPr>
        <w:t xml:space="preserve"> </w:t>
      </w:r>
    </w:p>
    <w:p w14:paraId="6D9AF598" w14:textId="77777777" w:rsidR="00FB6BC4" w:rsidRDefault="00000000">
      <w:pPr>
        <w:spacing w:after="179"/>
        <w:ind w:left="524"/>
      </w:pPr>
      <w:r>
        <w:rPr>
          <w:color w:val="BF8F00"/>
        </w:rPr>
        <w:t xml:space="preserve">9H30 – Embarquement et début de la croisière  </w:t>
      </w:r>
    </w:p>
    <w:p w14:paraId="6CCCB9A8" w14:textId="77777777" w:rsidR="00FB6BC4" w:rsidRDefault="00000000">
      <w:pPr>
        <w:spacing w:after="194" w:line="249" w:lineRule="auto"/>
        <w:ind w:left="519" w:right="366" w:hanging="10"/>
        <w:jc w:val="both"/>
      </w:pPr>
      <w:r>
        <w:rPr>
          <w:color w:val="3C3C3B"/>
        </w:rPr>
        <w:t xml:space="preserve">Entre l'écluse de Renneville (31290) et le seuil de Naurouze (11320), découvrez un Canal du Midi dont le patrimoine est encore préservé, riche de ses </w:t>
      </w:r>
      <w:proofErr w:type="gramStart"/>
      <w:r>
        <w:rPr>
          <w:color w:val="3C3C3B"/>
        </w:rPr>
        <w:t>nombreux</w:t>
      </w:r>
      <w:proofErr w:type="gramEnd"/>
      <w:r>
        <w:rPr>
          <w:color w:val="3C3C3B"/>
        </w:rPr>
        <w:t xml:space="preserve"> ouvrages d'art : écluses du XVIIème siècle non transformées, ponts, rigole d'alimentation, chemin de </w:t>
      </w:r>
      <w:proofErr w:type="gramStart"/>
      <w:r>
        <w:rPr>
          <w:color w:val="3C3C3B"/>
        </w:rPr>
        <w:t>halage...</w:t>
      </w:r>
      <w:proofErr w:type="gramEnd"/>
      <w:r>
        <w:rPr>
          <w:color w:val="3C3C3B"/>
        </w:rPr>
        <w:t xml:space="preserve"> </w:t>
      </w:r>
    </w:p>
    <w:p w14:paraId="04FB628A" w14:textId="77777777" w:rsidR="00FB6BC4" w:rsidRDefault="00000000">
      <w:pPr>
        <w:spacing w:after="100" w:line="328" w:lineRule="auto"/>
        <w:ind w:left="519" w:right="366" w:hanging="10"/>
        <w:jc w:val="both"/>
      </w:pPr>
      <w:r>
        <w:rPr>
          <w:color w:val="3C3C3B"/>
        </w:rPr>
        <w:t xml:space="preserve">Construite en 1968 à </w:t>
      </w:r>
      <w:proofErr w:type="spellStart"/>
      <w:r>
        <w:rPr>
          <w:color w:val="3C3C3B"/>
        </w:rPr>
        <w:t>Sallèles</w:t>
      </w:r>
      <w:proofErr w:type="spellEnd"/>
      <w:r>
        <w:rPr>
          <w:color w:val="3C3C3B"/>
        </w:rPr>
        <w:t xml:space="preserve"> d'Aude, dans l'Aude (11), la péniche Surcouf est une véritable péniche du Canal du Midi comme il en existe encore très </w:t>
      </w:r>
      <w:proofErr w:type="spellStart"/>
      <w:r>
        <w:rPr>
          <w:color w:val="3C3C3B"/>
        </w:rPr>
        <w:t>très</w:t>
      </w:r>
      <w:proofErr w:type="spellEnd"/>
      <w:r>
        <w:rPr>
          <w:color w:val="3C3C3B"/>
        </w:rPr>
        <w:t xml:space="preserve"> peu aujourd'hui. </w:t>
      </w:r>
      <w:r>
        <w:rPr>
          <w:color w:val="BF8F00"/>
        </w:rPr>
        <w:t xml:space="preserve">12H – Déjeuner à bord </w:t>
      </w:r>
    </w:p>
    <w:p w14:paraId="3AFFE907" w14:textId="77777777" w:rsidR="00FB6BC4" w:rsidRDefault="00000000">
      <w:pPr>
        <w:spacing w:after="17"/>
        <w:ind w:left="152" w:hanging="10"/>
        <w:jc w:val="center"/>
      </w:pPr>
      <w:r>
        <w:rPr>
          <w:color w:val="3C3C3B"/>
        </w:rPr>
        <w:t xml:space="preserve">SUGGESTION DE MENU </w:t>
      </w:r>
    </w:p>
    <w:p w14:paraId="069B816C" w14:textId="77777777" w:rsidR="00FB6BC4" w:rsidRDefault="00000000">
      <w:pPr>
        <w:spacing w:after="17"/>
        <w:ind w:left="152" w:right="1" w:hanging="10"/>
        <w:jc w:val="center"/>
      </w:pPr>
      <w:r>
        <w:rPr>
          <w:color w:val="3C3C3B"/>
        </w:rPr>
        <w:t xml:space="preserve">Salade de gésiers </w:t>
      </w:r>
    </w:p>
    <w:p w14:paraId="16C0B17A" w14:textId="77777777" w:rsidR="00FB6BC4" w:rsidRDefault="00000000">
      <w:pPr>
        <w:spacing w:after="17"/>
        <w:ind w:left="152" w:right="3" w:hanging="10"/>
        <w:jc w:val="center"/>
      </w:pPr>
      <w:r>
        <w:rPr>
          <w:color w:val="3C3C3B"/>
        </w:rPr>
        <w:t xml:space="preserve">Cassoulet du Surcouf  </w:t>
      </w:r>
    </w:p>
    <w:p w14:paraId="7965535C" w14:textId="77777777" w:rsidR="00FB6BC4" w:rsidRDefault="00000000">
      <w:pPr>
        <w:spacing w:after="17"/>
        <w:ind w:left="152" w:right="2" w:hanging="10"/>
        <w:jc w:val="center"/>
      </w:pPr>
      <w:r>
        <w:rPr>
          <w:color w:val="3C3C3B"/>
        </w:rPr>
        <w:t xml:space="preserve">Garniture de légumes </w:t>
      </w:r>
    </w:p>
    <w:p w14:paraId="3F3BD98C" w14:textId="77777777" w:rsidR="00FB6BC4" w:rsidRDefault="00000000">
      <w:pPr>
        <w:spacing w:after="17"/>
        <w:ind w:left="152" w:right="3" w:hanging="10"/>
        <w:jc w:val="center"/>
      </w:pPr>
      <w:r>
        <w:rPr>
          <w:color w:val="3C3C3B"/>
        </w:rPr>
        <w:t xml:space="preserve">Plateau de fromages </w:t>
      </w:r>
    </w:p>
    <w:p w14:paraId="7615A3B3" w14:textId="77777777" w:rsidR="00FB6BC4" w:rsidRDefault="00000000">
      <w:pPr>
        <w:spacing w:after="17"/>
        <w:ind w:left="152" w:right="5" w:hanging="10"/>
        <w:jc w:val="center"/>
      </w:pPr>
      <w:r>
        <w:rPr>
          <w:color w:val="3C3C3B"/>
        </w:rPr>
        <w:t xml:space="preserve">Tarte aux pommes et sa chantilly </w:t>
      </w:r>
    </w:p>
    <w:p w14:paraId="3736140C" w14:textId="77777777" w:rsidR="00FB6BC4" w:rsidRDefault="00000000">
      <w:pPr>
        <w:spacing w:after="58" w:line="365" w:lineRule="auto"/>
        <w:ind w:left="509" w:right="3276" w:firstLine="3217"/>
        <w:jc w:val="both"/>
      </w:pPr>
      <w:r>
        <w:rPr>
          <w:color w:val="3C3C3B"/>
        </w:rPr>
        <w:t xml:space="preserve">Kir + Vin Corbières AOP + </w:t>
      </w:r>
      <w:proofErr w:type="gramStart"/>
      <w:r>
        <w:rPr>
          <w:color w:val="3C3C3B"/>
        </w:rPr>
        <w:t>café  En</w:t>
      </w:r>
      <w:proofErr w:type="gramEnd"/>
      <w:r>
        <w:rPr>
          <w:color w:val="3C3C3B"/>
        </w:rPr>
        <w:t xml:space="preserve"> fin de journée retour à votre localité.  </w:t>
      </w:r>
    </w:p>
    <w:p w14:paraId="30ABDA51" w14:textId="77777777" w:rsidR="00FB6BC4" w:rsidRDefault="00000000">
      <w:pPr>
        <w:spacing w:after="0"/>
        <w:ind w:left="530" w:right="342"/>
        <w:jc w:val="center"/>
      </w:pPr>
      <w:r>
        <w:rPr>
          <w:i/>
        </w:rPr>
        <w:t xml:space="preserve">Ce circuit ainsi que certains éléments du programme peuvent être modifiés ou remplacés pour des raisons techniques. Les horaires de transport sont donnés à titre indicatif. Ils vous seront communiqués </w:t>
      </w:r>
      <w:proofErr w:type="gramStart"/>
      <w:r>
        <w:rPr>
          <w:i/>
        </w:rPr>
        <w:t>suite à</w:t>
      </w:r>
      <w:proofErr w:type="gramEnd"/>
      <w:r>
        <w:rPr>
          <w:i/>
        </w:rPr>
        <w:t xml:space="preserve"> votre confirmation et validation du programme et transmis dans votre convocation.  </w:t>
      </w:r>
    </w:p>
    <w:tbl>
      <w:tblPr>
        <w:tblStyle w:val="TableGrid"/>
        <w:tblW w:w="7204" w:type="dxa"/>
        <w:tblInd w:w="1460" w:type="dxa"/>
        <w:tblCellMar>
          <w:top w:w="47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980"/>
        <w:gridCol w:w="1306"/>
        <w:gridCol w:w="1306"/>
        <w:gridCol w:w="1306"/>
        <w:gridCol w:w="1306"/>
      </w:tblGrid>
      <w:tr w:rsidR="00FB6BC4" w14:paraId="4FC4FCA4" w14:textId="77777777">
        <w:trPr>
          <w:trHeight w:val="546"/>
        </w:trPr>
        <w:tc>
          <w:tcPr>
            <w:tcW w:w="1981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4BE3139E" w14:textId="77777777" w:rsidR="00FB6BC4" w:rsidRDefault="00000000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Base </w:t>
            </w:r>
          </w:p>
          <w:p w14:paraId="61746518" w14:textId="77777777" w:rsidR="00FB6BC4" w:rsidRDefault="00000000">
            <w:pPr>
              <w:spacing w:after="0"/>
              <w:ind w:right="2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49573B9C" w14:textId="77777777" w:rsidR="00FB6BC4" w:rsidRDefault="00000000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30 à 34 </w:t>
            </w:r>
          </w:p>
          <w:p w14:paraId="3296AD1C" w14:textId="77777777" w:rsidR="00FB6BC4" w:rsidRDefault="00000000">
            <w:pPr>
              <w:spacing w:after="0"/>
            </w:pPr>
            <w:r>
              <w:rPr>
                <w:b/>
                <w:color w:val="FFFFFF"/>
              </w:rPr>
              <w:t xml:space="preserve">Participants </w:t>
            </w:r>
          </w:p>
        </w:tc>
        <w:tc>
          <w:tcPr>
            <w:tcW w:w="130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597BD20E" w14:textId="77777777" w:rsidR="00FB6BC4" w:rsidRDefault="00000000">
            <w:pPr>
              <w:spacing w:after="0"/>
              <w:ind w:right="51"/>
              <w:jc w:val="center"/>
            </w:pPr>
            <w:r>
              <w:rPr>
                <w:b/>
                <w:color w:val="FFFFFF"/>
              </w:rPr>
              <w:t xml:space="preserve">35 à 39 </w:t>
            </w:r>
          </w:p>
          <w:p w14:paraId="7E36367A" w14:textId="77777777" w:rsidR="00FB6BC4" w:rsidRDefault="00000000">
            <w:pPr>
              <w:spacing w:after="0"/>
            </w:pPr>
            <w:r>
              <w:rPr>
                <w:b/>
                <w:color w:val="FFFFFF"/>
              </w:rPr>
              <w:t xml:space="preserve">Participants </w:t>
            </w:r>
          </w:p>
        </w:tc>
        <w:tc>
          <w:tcPr>
            <w:tcW w:w="130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00D4ECE5" w14:textId="77777777" w:rsidR="00FB6BC4" w:rsidRDefault="00000000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40 à 44 </w:t>
            </w:r>
          </w:p>
          <w:p w14:paraId="0390C95D" w14:textId="77777777" w:rsidR="00FB6BC4" w:rsidRDefault="00000000">
            <w:pPr>
              <w:spacing w:after="0"/>
            </w:pPr>
            <w:r>
              <w:rPr>
                <w:b/>
                <w:color w:val="FFFFFF"/>
              </w:rPr>
              <w:t xml:space="preserve">Participants </w:t>
            </w:r>
          </w:p>
        </w:tc>
        <w:tc>
          <w:tcPr>
            <w:tcW w:w="1306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6489A2CA" w14:textId="77777777" w:rsidR="00FB6BC4" w:rsidRDefault="00000000">
            <w:pPr>
              <w:spacing w:after="0"/>
              <w:ind w:right="51"/>
              <w:jc w:val="center"/>
            </w:pPr>
            <w:r>
              <w:rPr>
                <w:b/>
                <w:color w:val="FFFFFF"/>
              </w:rPr>
              <w:t xml:space="preserve">45 à 49 </w:t>
            </w:r>
          </w:p>
          <w:p w14:paraId="0F3718F4" w14:textId="77777777" w:rsidR="00FB6BC4" w:rsidRDefault="00000000">
            <w:pPr>
              <w:spacing w:after="0"/>
            </w:pPr>
            <w:r>
              <w:rPr>
                <w:b/>
                <w:color w:val="FFFFFF"/>
              </w:rPr>
              <w:t xml:space="preserve">Participants </w:t>
            </w:r>
          </w:p>
        </w:tc>
      </w:tr>
      <w:tr w:rsidR="00FB6BC4" w14:paraId="440F4842" w14:textId="77777777">
        <w:trPr>
          <w:trHeight w:val="500"/>
        </w:trPr>
        <w:tc>
          <w:tcPr>
            <w:tcW w:w="1981" w:type="dxa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531CFBAA" w14:textId="77777777" w:rsidR="00FB6BC4" w:rsidRDefault="00000000">
            <w:pPr>
              <w:spacing w:after="0"/>
              <w:ind w:left="38"/>
            </w:pPr>
            <w:r>
              <w:rPr>
                <w:b/>
              </w:rPr>
              <w:t xml:space="preserve">Tarif par personne </w:t>
            </w:r>
          </w:p>
        </w:tc>
        <w:tc>
          <w:tcPr>
            <w:tcW w:w="1306" w:type="dxa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19EF8BAA" w14:textId="77777777" w:rsidR="00FB6BC4" w:rsidRDefault="00000000">
            <w:pPr>
              <w:spacing w:after="0"/>
              <w:ind w:right="49"/>
              <w:jc w:val="center"/>
            </w:pPr>
            <w:r>
              <w:rPr>
                <w:b/>
                <w:color w:val="404040"/>
              </w:rPr>
              <w:t>120 EUR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15CDC99C" w14:textId="77777777" w:rsidR="00FB6BC4" w:rsidRDefault="00000000">
            <w:pPr>
              <w:spacing w:after="0"/>
              <w:ind w:right="49"/>
              <w:jc w:val="center"/>
            </w:pPr>
            <w:r>
              <w:rPr>
                <w:b/>
                <w:color w:val="404040"/>
              </w:rPr>
              <w:t>113 EUR</w:t>
            </w:r>
            <w:r>
              <w:rPr>
                <w:b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12BC18C7" w14:textId="77777777" w:rsidR="00FB6BC4" w:rsidRDefault="00000000">
            <w:pPr>
              <w:spacing w:after="0"/>
              <w:ind w:right="49"/>
              <w:jc w:val="center"/>
            </w:pPr>
            <w:r>
              <w:rPr>
                <w:b/>
                <w:color w:val="404040"/>
              </w:rPr>
              <w:t>108 EUR</w:t>
            </w:r>
            <w:r>
              <w:rPr>
                <w:b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550F391F" w14:textId="77777777" w:rsidR="00FB6BC4" w:rsidRDefault="00000000">
            <w:pPr>
              <w:spacing w:after="0"/>
              <w:ind w:right="49"/>
              <w:jc w:val="center"/>
            </w:pPr>
            <w:r>
              <w:rPr>
                <w:b/>
                <w:color w:val="404040"/>
              </w:rPr>
              <w:t>104 EUR</w:t>
            </w:r>
            <w:r>
              <w:t xml:space="preserve"> </w:t>
            </w:r>
          </w:p>
        </w:tc>
      </w:tr>
    </w:tbl>
    <w:p w14:paraId="1953D855" w14:textId="77777777" w:rsidR="00FB6BC4" w:rsidRDefault="00000000">
      <w:pPr>
        <w:spacing w:after="0"/>
        <w:ind w:left="632"/>
      </w:pPr>
      <w:r>
        <w:rPr>
          <w:color w:val="323231"/>
        </w:rPr>
        <w:t xml:space="preserve"> </w:t>
      </w:r>
      <w:r>
        <w:rPr>
          <w:color w:val="323231"/>
        </w:rPr>
        <w:tab/>
        <w:t xml:space="preserve"> </w:t>
      </w:r>
    </w:p>
    <w:p w14:paraId="409EEBE0" w14:textId="77777777" w:rsidR="00FB6BC4" w:rsidRDefault="00000000">
      <w:pPr>
        <w:spacing w:after="67"/>
        <w:ind w:left="524"/>
      </w:pPr>
      <w:r>
        <w:rPr>
          <w:color w:val="323231"/>
        </w:rPr>
        <w:t xml:space="preserve"> </w:t>
      </w:r>
    </w:p>
    <w:p w14:paraId="2BCBD6A7" w14:textId="77777777" w:rsidR="00FB6BC4" w:rsidRDefault="00000000">
      <w:pPr>
        <w:spacing w:after="0"/>
        <w:ind w:right="4"/>
        <w:jc w:val="center"/>
      </w:pPr>
      <w:r>
        <w:rPr>
          <w:rFonts w:ascii="Bookman Old Style" w:eastAsia="Bookman Old Style" w:hAnsi="Bookman Old Style" w:cs="Bookman Old Style"/>
          <w:sz w:val="16"/>
        </w:rPr>
        <w:t>FITOUR TRAVEL – 4 rue d’</w:t>
      </w:r>
      <w:proofErr w:type="spellStart"/>
      <w:r>
        <w:rPr>
          <w:rFonts w:ascii="Bookman Old Style" w:eastAsia="Bookman Old Style" w:hAnsi="Bookman Old Style" w:cs="Bookman Old Style"/>
          <w:sz w:val="16"/>
        </w:rPr>
        <w:t>Aujou</w:t>
      </w:r>
      <w:proofErr w:type="spellEnd"/>
      <w:r>
        <w:rPr>
          <w:rFonts w:ascii="Bookman Old Style" w:eastAsia="Bookman Old Style" w:hAnsi="Bookman Old Style" w:cs="Bookman Old Style"/>
          <w:sz w:val="16"/>
        </w:rPr>
        <w:t xml:space="preserve"> 46100 FIGEAC </w:t>
      </w:r>
    </w:p>
    <w:p w14:paraId="45F69C2F" w14:textId="77777777" w:rsidR="00FB6BC4" w:rsidRDefault="00000000">
      <w:pPr>
        <w:spacing w:after="0" w:line="238" w:lineRule="auto"/>
        <w:ind w:left="-15" w:right="-12" w:firstLine="216"/>
      </w:pPr>
      <w:r>
        <w:rPr>
          <w:rFonts w:ascii="Bookman Old Style" w:eastAsia="Bookman Old Style" w:hAnsi="Bookman Old Style" w:cs="Bookman Old Style"/>
          <w:sz w:val="16"/>
        </w:rPr>
        <w:t xml:space="preserve">SAS au capital social de 105 000€ – SIREN 953 322 179 – TVA FR 22953322179 - RCS Cahors 953 322 179 – APE 7912Z IM046250003 - RC contractée auprès de la compagnie ASSURINCO TOULOUSE, Compagnie HISCOX contrat HA RCP0251194.  </w:t>
      </w:r>
    </w:p>
    <w:p w14:paraId="20D296E9" w14:textId="77777777" w:rsidR="00FB6BC4" w:rsidRDefault="00000000">
      <w:pPr>
        <w:spacing w:after="56" w:line="238" w:lineRule="auto"/>
        <w:ind w:left="1983" w:right="-12" w:hanging="1998"/>
      </w:pPr>
      <w:r>
        <w:rPr>
          <w:rFonts w:ascii="Bookman Old Style" w:eastAsia="Bookman Old Style" w:hAnsi="Bookman Old Style" w:cs="Bookman Old Style"/>
          <w:sz w:val="16"/>
        </w:rPr>
        <w:t xml:space="preserve">Notre agence est adhérente à l’organisme professionnel « Les Entreprises du Voyage » et couverte par la garantie professionnelle ASSOCIATION PROFESSIONNELLE DE SOLIDARITE DU TOURISME (APST).  </w:t>
      </w:r>
    </w:p>
    <w:p w14:paraId="49F42855" w14:textId="77777777" w:rsidR="00FB6BC4" w:rsidRDefault="00000000">
      <w:pPr>
        <w:spacing w:after="0"/>
        <w:ind w:left="524"/>
      </w:pPr>
      <w:r>
        <w:t xml:space="preserve"> </w:t>
      </w:r>
    </w:p>
    <w:sectPr w:rsidR="00FB6BC4" w:rsidSect="00144CEF">
      <w:pgSz w:w="11906" w:h="16838"/>
      <w:pgMar w:top="707" w:right="1033" w:bottom="426" w:left="8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C4"/>
    <w:rsid w:val="00144CEF"/>
    <w:rsid w:val="00AA53D3"/>
    <w:rsid w:val="00F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FA47"/>
  <w15:docId w15:val="{CB487046-B722-4CAD-A77D-CEB80CD0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Lamboley</dc:creator>
  <cp:keywords/>
  <cp:lastModifiedBy>Jean Picot</cp:lastModifiedBy>
  <cp:revision>2</cp:revision>
  <dcterms:created xsi:type="dcterms:W3CDTF">2026-01-30T12:47:00Z</dcterms:created>
  <dcterms:modified xsi:type="dcterms:W3CDTF">2026-01-30T12:47:00Z</dcterms:modified>
</cp:coreProperties>
</file>