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4F09" w14:textId="77777777" w:rsidR="006D0AC1" w:rsidRPr="00196BBF" w:rsidRDefault="006D0AC1" w:rsidP="006D0AC1">
      <w:r w:rsidRPr="00A114E7">
        <w:rPr>
          <w:b/>
          <w:bCs/>
          <w:sz w:val="32"/>
          <w:szCs w:val="32"/>
        </w:rPr>
        <w:t>Adhésion saison 2025-2026</w:t>
      </w:r>
    </w:p>
    <w:p w14:paraId="4F80C3CA" w14:textId="77777777" w:rsidR="006D0AC1" w:rsidRPr="00642AE7" w:rsidRDefault="006D0AC1" w:rsidP="006D0AC1">
      <w:pPr>
        <w:pBdr>
          <w:between w:val="single" w:sz="4" w:space="1" w:color="auto"/>
        </w:pBdr>
        <w:tabs>
          <w:tab w:val="left" w:pos="1985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rFonts w:ascii="Arial" w:hAnsi="Arial" w:cs="Arial"/>
          <w:b/>
          <w:sz w:val="24"/>
          <w:szCs w:val="24"/>
          <w:u w:val="single"/>
        </w:rPr>
        <w:t>A remplir obligatoirement p</w:t>
      </w:r>
      <w:r w:rsidRPr="00796C99">
        <w:rPr>
          <w:rFonts w:ascii="Arial" w:hAnsi="Arial" w:cs="Arial"/>
          <w:b/>
          <w:sz w:val="24"/>
          <w:szCs w:val="24"/>
          <w:u w:val="single"/>
        </w:rPr>
        <w:t>our</w:t>
      </w:r>
      <w:r w:rsidRPr="00796C99">
        <w:rPr>
          <w:rFonts w:ascii="Arial" w:hAnsi="Arial" w:cs="Arial"/>
          <w:b/>
          <w:bCs/>
          <w:sz w:val="24"/>
          <w:szCs w:val="24"/>
          <w:u w:val="single"/>
        </w:rPr>
        <w:t xml:space="preserve"> tous les licencié</w:t>
      </w:r>
      <w:r>
        <w:rPr>
          <w:rFonts w:ascii="Arial" w:hAnsi="Arial" w:cs="Arial"/>
          <w:b/>
          <w:bCs/>
          <w:sz w:val="24"/>
          <w:szCs w:val="24"/>
          <w:u w:val="single"/>
        </w:rPr>
        <w:t>s (en lettres majuscules) :</w:t>
      </w:r>
    </w:p>
    <w:p w14:paraId="19E40D14" w14:textId="51AE71DC" w:rsidR="006D0AC1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5360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rFonts w:ascii="Arial" w:eastAsia="Times New Roman" w:hAnsi="Arial" w:cs="Arial"/>
          <w:b/>
          <w:bCs/>
          <w:szCs w:val="20"/>
          <w:lang w:bidi="en-US"/>
        </w:rPr>
        <w:t>Si renouvellement : Numéro de Licence :</w:t>
      </w:r>
      <w:r>
        <w:rPr>
          <w:rFonts w:ascii="Arial" w:eastAsia="Times New Roman" w:hAnsi="Arial" w:cs="Arial"/>
          <w:b/>
          <w:bCs/>
          <w:szCs w:val="20"/>
          <w:lang w:bidi="en-US"/>
        </w:rPr>
        <w:tab/>
      </w:r>
    </w:p>
    <w:p w14:paraId="5CD672EF" w14:textId="76D19314" w:rsidR="006D0AC1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1985"/>
        </w:tabs>
        <w:spacing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A4146" wp14:editId="61044F77">
                <wp:simplePos x="0" y="0"/>
                <wp:positionH relativeFrom="margin">
                  <wp:posOffset>1943100</wp:posOffset>
                </wp:positionH>
                <wp:positionV relativeFrom="paragraph">
                  <wp:posOffset>45720</wp:posOffset>
                </wp:positionV>
                <wp:extent cx="200025" cy="133350"/>
                <wp:effectExtent l="19050" t="19050" r="28575" b="19050"/>
                <wp:wrapNone/>
                <wp:docPr id="213133760" name="Rectangle: Rounded Corners 213133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30C18E" id="Rectangle: Rounded Corners 213133760" o:spid="_x0000_s1026" style="position:absolute;margin-left:153pt;margin-top:3.6pt;width:15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A2C3A" wp14:editId="1F0F6472">
                <wp:simplePos x="0" y="0"/>
                <wp:positionH relativeFrom="margin">
                  <wp:posOffset>586740</wp:posOffset>
                </wp:positionH>
                <wp:positionV relativeFrom="paragraph">
                  <wp:posOffset>49530</wp:posOffset>
                </wp:positionV>
                <wp:extent cx="200025" cy="133350"/>
                <wp:effectExtent l="19050" t="19050" r="28575" b="19050"/>
                <wp:wrapNone/>
                <wp:docPr id="1798035901" name="Rectangle: Rounded Corners 1798035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A2EB60" id="Rectangle: Rounded Corners 1798035901" o:spid="_x0000_s1026" style="position:absolute;margin-left:46.2pt;margin-top:3.9pt;width:15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eastAsia="Times New Roman" w:hAnsi="Arial" w:cs="Arial"/>
          <w:b/>
          <w:bCs/>
          <w:szCs w:val="20"/>
          <w:lang w:bidi="en-US"/>
        </w:rPr>
        <w:t xml:space="preserve">FEMME </w:t>
      </w:r>
      <w:r>
        <w:rPr>
          <w:rFonts w:ascii="Arial" w:eastAsia="Times New Roman" w:hAnsi="Arial" w:cs="Arial"/>
          <w:b/>
          <w:bCs/>
          <w:szCs w:val="20"/>
          <w:lang w:bidi="en-US"/>
        </w:rPr>
        <w:tab/>
        <w:t xml:space="preserve">HOMME </w:t>
      </w:r>
    </w:p>
    <w:p w14:paraId="2A041D48" w14:textId="77777777" w:rsidR="006D0AC1" w:rsidRPr="00642AE7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4962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 w:rsidRPr="00642AE7">
        <w:rPr>
          <w:rFonts w:ascii="Arial" w:eastAsia="Times New Roman" w:hAnsi="Arial" w:cs="Arial"/>
          <w:b/>
          <w:bCs/>
          <w:szCs w:val="20"/>
          <w:lang w:bidi="en-US"/>
        </w:rPr>
        <w:t xml:space="preserve">NOM </w:t>
      </w:r>
      <w:r>
        <w:rPr>
          <w:rFonts w:ascii="Arial" w:eastAsia="Times New Roman" w:hAnsi="Arial" w:cs="Arial"/>
          <w:b/>
          <w:bCs/>
          <w:szCs w:val="20"/>
          <w:lang w:bidi="en-US"/>
        </w:rPr>
        <w:t xml:space="preserve">DE NAISSANCE </w:t>
      </w:r>
      <w:r w:rsidRPr="00642AE7">
        <w:rPr>
          <w:rFonts w:ascii="Arial" w:eastAsia="Times New Roman" w:hAnsi="Arial" w:cs="Arial"/>
          <w:b/>
          <w:bCs/>
          <w:szCs w:val="20"/>
          <w:lang w:bidi="en-US"/>
        </w:rPr>
        <w:t>:</w:t>
      </w:r>
      <w:r>
        <w:rPr>
          <w:rFonts w:ascii="Arial" w:eastAsia="Times New Roman" w:hAnsi="Arial" w:cs="Arial"/>
          <w:szCs w:val="20"/>
          <w:lang w:bidi="en-US"/>
        </w:rPr>
        <w:tab/>
      </w:r>
      <w:r w:rsidRPr="00536B50">
        <w:rPr>
          <w:rFonts w:ascii="Arial" w:eastAsia="Times New Roman" w:hAnsi="Arial" w:cs="Arial"/>
          <w:b/>
          <w:bCs/>
          <w:szCs w:val="20"/>
          <w:lang w:bidi="en-US"/>
        </w:rPr>
        <w:t>NOM D’USAGE :</w:t>
      </w:r>
      <w:r>
        <w:rPr>
          <w:rFonts w:ascii="Arial" w:eastAsia="Times New Roman" w:hAnsi="Arial" w:cs="Arial"/>
          <w:b/>
          <w:bCs/>
          <w:szCs w:val="20"/>
          <w:lang w:bidi="en-US"/>
        </w:rPr>
        <w:t xml:space="preserve"> </w:t>
      </w:r>
    </w:p>
    <w:p w14:paraId="7AE4208E" w14:textId="77777777" w:rsidR="006D0AC1" w:rsidRPr="00642AE7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4962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rFonts w:ascii="Arial" w:eastAsia="Times New Roman" w:hAnsi="Arial" w:cs="Arial"/>
          <w:b/>
          <w:bCs/>
          <w:szCs w:val="20"/>
          <w:lang w:bidi="en-US"/>
        </w:rPr>
        <w:t xml:space="preserve">PRENOM(S) : </w:t>
      </w:r>
      <w:r>
        <w:rPr>
          <w:rFonts w:ascii="Arial" w:eastAsia="Times New Roman" w:hAnsi="Arial" w:cs="Arial"/>
          <w:b/>
          <w:bCs/>
          <w:szCs w:val="20"/>
          <w:lang w:bidi="en-US"/>
        </w:rPr>
        <w:tab/>
        <w:t>DATE DE NAISSANCE :</w:t>
      </w:r>
    </w:p>
    <w:p w14:paraId="1CC1D9C7" w14:textId="77777777" w:rsidR="006D0AC1" w:rsidRPr="00642AE7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4962"/>
        </w:tabs>
        <w:spacing w:before="80" w:after="40" w:line="240" w:lineRule="auto"/>
        <w:rPr>
          <w:rFonts w:ascii="Arial" w:eastAsia="Times New Roman" w:hAnsi="Arial" w:cs="Arial"/>
          <w:szCs w:val="20"/>
          <w:lang w:bidi="en-US"/>
        </w:rPr>
      </w:pPr>
      <w:proofErr w:type="gramStart"/>
      <w:r>
        <w:rPr>
          <w:rFonts w:ascii="Arial" w:eastAsia="Times New Roman" w:hAnsi="Arial" w:cs="Arial"/>
          <w:b/>
          <w:bCs/>
          <w:szCs w:val="20"/>
          <w:lang w:bidi="en-US"/>
        </w:rPr>
        <w:t>E-MAIL</w:t>
      </w:r>
      <w:proofErr w:type="gramEnd"/>
      <w:r w:rsidRPr="00642AE7">
        <w:rPr>
          <w:rFonts w:ascii="Arial" w:eastAsia="Times New Roman" w:hAnsi="Arial" w:cs="Arial"/>
          <w:b/>
          <w:bCs/>
          <w:szCs w:val="20"/>
          <w:lang w:bidi="en-US"/>
        </w:rPr>
        <w:t> :</w:t>
      </w:r>
      <w:r>
        <w:rPr>
          <w:rFonts w:ascii="Arial" w:eastAsia="Times New Roman" w:hAnsi="Arial" w:cs="Arial"/>
          <w:szCs w:val="20"/>
          <w:lang w:bidi="en-US"/>
        </w:rPr>
        <w:tab/>
      </w:r>
      <w:r w:rsidRPr="00536B50">
        <w:rPr>
          <w:rFonts w:ascii="Arial" w:eastAsia="Times New Roman" w:hAnsi="Arial" w:cs="Arial"/>
          <w:b/>
          <w:bCs/>
          <w:szCs w:val="20"/>
          <w:lang w:bidi="en-US"/>
        </w:rPr>
        <w:t>NUMERO DE TELEPHONE :</w:t>
      </w:r>
    </w:p>
    <w:p w14:paraId="53CC7A3D" w14:textId="77777777" w:rsidR="006D0AC1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rFonts w:ascii="Arial" w:eastAsia="Times New Roman" w:hAnsi="Arial" w:cs="Arial"/>
          <w:b/>
          <w:bCs/>
          <w:szCs w:val="20"/>
          <w:lang w:bidi="en-US"/>
        </w:rPr>
        <w:t>ADRESSE :</w:t>
      </w:r>
      <w:r>
        <w:rPr>
          <w:rFonts w:ascii="Arial" w:eastAsia="Times New Roman" w:hAnsi="Arial" w:cs="Arial"/>
          <w:b/>
          <w:bCs/>
          <w:szCs w:val="20"/>
          <w:lang w:bidi="en-US"/>
        </w:rPr>
        <w:tab/>
      </w:r>
    </w:p>
    <w:p w14:paraId="667A52EB" w14:textId="77777777" w:rsidR="006D0AC1" w:rsidRPr="001B52B4" w:rsidRDefault="006D0AC1" w:rsidP="006D0AC1">
      <w:pPr>
        <w:pBdr>
          <w:bottom w:val="single" w:sz="4" w:space="1" w:color="auto"/>
          <w:between w:val="single" w:sz="4" w:space="1" w:color="auto"/>
        </w:pBdr>
        <w:tabs>
          <w:tab w:val="left" w:pos="4962"/>
        </w:tabs>
        <w:spacing w:before="80" w:after="40" w:line="240" w:lineRule="auto"/>
        <w:rPr>
          <w:rFonts w:ascii="Arial" w:eastAsia="Times New Roman" w:hAnsi="Arial" w:cs="Arial"/>
          <w:b/>
          <w:bCs/>
          <w:szCs w:val="20"/>
          <w:lang w:bidi="en-US"/>
        </w:rPr>
      </w:pPr>
      <w:r>
        <w:rPr>
          <w:rFonts w:ascii="Arial" w:eastAsia="Times New Roman" w:hAnsi="Arial" w:cs="Arial"/>
          <w:b/>
          <w:bCs/>
          <w:szCs w:val="20"/>
          <w:lang w:bidi="en-US"/>
        </w:rPr>
        <w:t xml:space="preserve">VILLE : </w:t>
      </w:r>
      <w:r>
        <w:rPr>
          <w:rFonts w:ascii="Arial" w:eastAsia="Times New Roman" w:hAnsi="Arial" w:cs="Arial"/>
          <w:b/>
          <w:bCs/>
          <w:szCs w:val="20"/>
          <w:lang w:bidi="en-US"/>
        </w:rPr>
        <w:tab/>
        <w:t xml:space="preserve">CODE POSTAL : </w:t>
      </w:r>
    </w:p>
    <w:p w14:paraId="7DCBFCA0" w14:textId="33734083" w:rsidR="006D0AC1" w:rsidRDefault="006D0AC1" w:rsidP="006D0AC1">
      <w:pPr>
        <w:jc w:val="both"/>
        <w:rPr>
          <w:rFonts w:ascii="Arial" w:hAnsi="Arial" w:cs="Arial"/>
          <w:b/>
          <w:szCs w:val="20"/>
        </w:rPr>
      </w:pPr>
      <w:r w:rsidRPr="004F7759">
        <w:rPr>
          <w:rFonts w:ascii="Arial" w:hAnsi="Arial" w:cs="Arial"/>
          <w:b/>
          <w:szCs w:val="20"/>
        </w:rPr>
        <w:t xml:space="preserve">La fourniture de votre adresse </w:t>
      </w:r>
      <w:proofErr w:type="gramStart"/>
      <w:r w:rsidRPr="004F7759">
        <w:rPr>
          <w:rFonts w:ascii="Arial" w:hAnsi="Arial" w:cs="Arial"/>
          <w:b/>
          <w:szCs w:val="20"/>
        </w:rPr>
        <w:t>e-mail</w:t>
      </w:r>
      <w:proofErr w:type="gramEnd"/>
      <w:r w:rsidRPr="004F7759">
        <w:rPr>
          <w:rFonts w:ascii="Arial" w:hAnsi="Arial" w:cs="Arial"/>
          <w:b/>
          <w:szCs w:val="20"/>
        </w:rPr>
        <w:t xml:space="preserve"> permet l’envoi de la licence </w:t>
      </w:r>
      <w:r>
        <w:rPr>
          <w:rFonts w:ascii="Arial" w:hAnsi="Arial" w:cs="Arial"/>
          <w:b/>
          <w:szCs w:val="20"/>
        </w:rPr>
        <w:t>FFSV</w:t>
      </w:r>
      <w:r w:rsidRPr="004F7759">
        <w:rPr>
          <w:rFonts w:ascii="Arial" w:hAnsi="Arial" w:cs="Arial"/>
          <w:b/>
          <w:szCs w:val="20"/>
        </w:rPr>
        <w:t xml:space="preserve"> par voie dématérialisée. </w:t>
      </w:r>
    </w:p>
    <w:p w14:paraId="15A77E9D" w14:textId="77777777" w:rsidR="006D0AC1" w:rsidRDefault="006D0AC1" w:rsidP="006D0AC1">
      <w:pPr>
        <w:jc w:val="both"/>
        <w:rPr>
          <w:rFonts w:ascii="Arial" w:hAnsi="Arial" w:cs="Arial"/>
          <w:b/>
          <w:szCs w:val="20"/>
        </w:rPr>
      </w:pPr>
    </w:p>
    <w:p w14:paraId="55B10382" w14:textId="77777777" w:rsidR="006D0AC1" w:rsidRPr="00390A35" w:rsidRDefault="006D0AC1" w:rsidP="006D0AC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390A35">
        <w:rPr>
          <w:rFonts w:ascii="Arial" w:hAnsi="Arial" w:cs="Arial"/>
          <w:b/>
          <w:bCs/>
          <w:sz w:val="24"/>
          <w:szCs w:val="24"/>
        </w:rPr>
        <w:t>Certificat de non-contre-indication à la pratique sportive</w:t>
      </w:r>
    </w:p>
    <w:p w14:paraId="02E06E18" w14:textId="77777777" w:rsidR="006D0AC1" w:rsidRDefault="006D0AC1" w:rsidP="006D0AC1">
      <w:pPr>
        <w:spacing w:after="0"/>
        <w:contextualSpacing/>
        <w:jc w:val="both"/>
        <w:rPr>
          <w:rFonts w:ascii="Arial" w:hAnsi="Arial" w:cs="Arial"/>
          <w:color w:val="000000" w:themeColor="text1"/>
          <w:szCs w:val="20"/>
        </w:rPr>
      </w:pPr>
      <w:r w:rsidRPr="00626531">
        <w:rPr>
          <w:rFonts w:ascii="Arial" w:hAnsi="Arial" w:cs="Arial"/>
          <w:color w:val="000000" w:themeColor="text1"/>
          <w:szCs w:val="20"/>
        </w:rPr>
        <w:t>Conformément à l’article L. 231-2 du code du sport</w:t>
      </w:r>
    </w:p>
    <w:p w14:paraId="76EC365A" w14:textId="77777777" w:rsidR="006D0AC1" w:rsidRDefault="006D0AC1" w:rsidP="006D0AC1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20"/>
        </w:rPr>
      </w:pPr>
      <w:r w:rsidRPr="0078021A">
        <w:rPr>
          <w:rFonts w:ascii="Arial" w:hAnsi="Arial" w:cs="Arial"/>
          <w:b/>
          <w:bCs/>
          <w:color w:val="000000" w:themeColor="text1"/>
          <w:szCs w:val="20"/>
        </w:rPr>
        <w:t>Pour le public majeur</w:t>
      </w:r>
      <w:r>
        <w:rPr>
          <w:rFonts w:ascii="Arial" w:hAnsi="Arial" w:cs="Arial"/>
          <w:color w:val="000000" w:themeColor="text1"/>
          <w:szCs w:val="20"/>
        </w:rPr>
        <w:t> :</w:t>
      </w:r>
      <w:r w:rsidRPr="00FC1F39">
        <w:rPr>
          <w:rFonts w:ascii="Arial" w:hAnsi="Arial" w:cs="Arial"/>
          <w:color w:val="000000" w:themeColor="text1"/>
          <w:szCs w:val="20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>le certificat médical n’est plus demandé. Le majeur doit remettre une attestation confirmant qu’il a répondu négativement à toutes les questions du questionnaire de santé et à défaut remettre un certificat médical datant de moins de 6 mois. Certificat joint au bulletin d’adhésion.</w:t>
      </w:r>
    </w:p>
    <w:p w14:paraId="5EEE1E45" w14:textId="77777777" w:rsidR="006D0AC1" w:rsidRPr="001B52B4" w:rsidRDefault="006D0AC1" w:rsidP="006D0AC1">
      <w:pPr>
        <w:jc w:val="both"/>
        <w:rPr>
          <w:rFonts w:ascii="Arial" w:hAnsi="Arial" w:cs="Arial"/>
          <w:b/>
          <w:szCs w:val="20"/>
        </w:rPr>
      </w:pPr>
    </w:p>
    <w:p w14:paraId="700C2C7B" w14:textId="77777777" w:rsidR="006D0AC1" w:rsidRPr="00BD3716" w:rsidRDefault="006D0AC1" w:rsidP="006D0AC1">
      <w:pPr>
        <w:jc w:val="center"/>
        <w:rPr>
          <w:rFonts w:ascii="Arial" w:hAnsi="Arial" w:cs="Arial"/>
          <w:b/>
          <w:sz w:val="24"/>
          <w:szCs w:val="24"/>
        </w:rPr>
      </w:pPr>
      <w:r w:rsidRPr="00BD3716">
        <w:rPr>
          <w:rFonts w:ascii="Arial" w:hAnsi="Arial" w:cs="Arial"/>
          <w:b/>
          <w:sz w:val="24"/>
          <w:szCs w:val="24"/>
        </w:rPr>
        <w:t xml:space="preserve">Remise de votre inscription </w:t>
      </w:r>
    </w:p>
    <w:p w14:paraId="1E136EB6" w14:textId="77777777" w:rsidR="006D0AC1" w:rsidRPr="00310EC4" w:rsidRDefault="006D0AC1" w:rsidP="006D0AC1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L’accès aux séances est conditionné à la remise</w:t>
      </w:r>
      <w:r w:rsidRPr="00310EC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d’un</w:t>
      </w:r>
      <w:r w:rsidRPr="00310EC4">
        <w:rPr>
          <w:rFonts w:ascii="Arial" w:hAnsi="Arial" w:cs="Arial"/>
          <w:szCs w:val="20"/>
        </w:rPr>
        <w:t xml:space="preserve"> dossier </w:t>
      </w:r>
      <w:r>
        <w:rPr>
          <w:rFonts w:ascii="Arial" w:hAnsi="Arial" w:cs="Arial"/>
          <w:szCs w:val="20"/>
        </w:rPr>
        <w:t>d’inscription</w:t>
      </w:r>
      <w:r w:rsidRPr="00310EC4">
        <w:rPr>
          <w:rFonts w:ascii="Arial" w:hAnsi="Arial" w:cs="Arial"/>
          <w:szCs w:val="20"/>
        </w:rPr>
        <w:t xml:space="preserve"> complet</w:t>
      </w:r>
      <w:r>
        <w:rPr>
          <w:rFonts w:ascii="Arial" w:hAnsi="Arial" w:cs="Arial"/>
          <w:szCs w:val="20"/>
        </w:rPr>
        <w:t> :</w:t>
      </w:r>
    </w:p>
    <w:p w14:paraId="6A8AF1B0" w14:textId="77777777" w:rsidR="006D0AC1" w:rsidRPr="00310EC4" w:rsidRDefault="006D0AC1" w:rsidP="006D0AC1">
      <w:pPr>
        <w:pStyle w:val="Paragraphedeliste"/>
        <w:tabs>
          <w:tab w:val="left" w:pos="5670"/>
        </w:tabs>
        <w:spacing w:after="20" w:line="360" w:lineRule="auto"/>
        <w:rPr>
          <w:rFonts w:ascii="Arial" w:hAnsi="Arial" w:cs="Arial"/>
          <w:szCs w:val="20"/>
        </w:rPr>
      </w:pPr>
      <w:r w:rsidRPr="00310EC4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D25CF" wp14:editId="3DF0391C">
                <wp:simplePos x="0" y="0"/>
                <wp:positionH relativeFrom="margin">
                  <wp:posOffset>3253740</wp:posOffset>
                </wp:positionH>
                <wp:positionV relativeFrom="paragraph">
                  <wp:posOffset>26670</wp:posOffset>
                </wp:positionV>
                <wp:extent cx="200025" cy="133350"/>
                <wp:effectExtent l="19050" t="1905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468000" id="Rectangle: Rounded Corners 3" o:spid="_x0000_s1026" style="position:absolute;margin-left:256.2pt;margin-top:2.1pt;width:15.75pt;height:10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 w:rsidRPr="00310EC4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BC8E1" wp14:editId="7BE6342E">
                <wp:simplePos x="0" y="0"/>
                <wp:positionH relativeFrom="margin">
                  <wp:posOffset>161925</wp:posOffset>
                </wp:positionH>
                <wp:positionV relativeFrom="paragraph">
                  <wp:posOffset>27305</wp:posOffset>
                </wp:positionV>
                <wp:extent cx="200025" cy="133350"/>
                <wp:effectExtent l="19050" t="1905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9F3E7C" id="Rectangle: Rounded Corners 4" o:spid="_x0000_s1026" style="position:absolute;margin-left:12.75pt;margin-top:2.15pt;width:15.75pt;height:10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 w:rsidRPr="00310EC4">
        <w:rPr>
          <w:rFonts w:ascii="Arial" w:hAnsi="Arial" w:cs="Arial"/>
          <w:szCs w:val="20"/>
        </w:rPr>
        <w:t xml:space="preserve">Fiche d’inscription complétée et signée </w:t>
      </w:r>
      <w:r w:rsidRPr="00310EC4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CBDC0" wp14:editId="6BB83E19">
                <wp:simplePos x="0" y="0"/>
                <wp:positionH relativeFrom="margin">
                  <wp:posOffset>155575</wp:posOffset>
                </wp:positionH>
                <wp:positionV relativeFrom="paragraph">
                  <wp:posOffset>30480</wp:posOffset>
                </wp:positionV>
                <wp:extent cx="200025" cy="133350"/>
                <wp:effectExtent l="19050" t="19050" r="2857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B7537C" id="Rectangle: Rounded Corners 5" o:spid="_x0000_s1026" style="position:absolute;margin-left:12.25pt;margin-top:2.4pt;width:15.75pt;height:10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Arial"/>
          <w:szCs w:val="20"/>
        </w:rPr>
        <w:tab/>
        <w:t>Paiement</w:t>
      </w:r>
      <w:r w:rsidRPr="00310EC4">
        <w:rPr>
          <w:rFonts w:ascii="Arial" w:hAnsi="Arial" w:cs="Arial"/>
          <w:szCs w:val="20"/>
        </w:rPr>
        <w:t xml:space="preserve"> de </w:t>
      </w:r>
      <w:r>
        <w:rPr>
          <w:rFonts w:ascii="Arial" w:hAnsi="Arial" w:cs="Arial"/>
          <w:szCs w:val="20"/>
        </w:rPr>
        <w:t xml:space="preserve">la </w:t>
      </w:r>
      <w:r w:rsidRPr="00310EC4">
        <w:rPr>
          <w:rFonts w:ascii="Arial" w:hAnsi="Arial" w:cs="Arial"/>
          <w:szCs w:val="20"/>
        </w:rPr>
        <w:t>cotisation</w:t>
      </w:r>
    </w:p>
    <w:p w14:paraId="6F66E844" w14:textId="77777777" w:rsidR="006D0AC1" w:rsidRDefault="006D0AC1" w:rsidP="006D0AC1">
      <w:pPr>
        <w:pStyle w:val="Paragraphedeliste"/>
        <w:spacing w:after="0" w:line="240" w:lineRule="auto"/>
        <w:ind w:left="0" w:firstLine="709"/>
        <w:rPr>
          <w:rFonts w:ascii="Arial" w:hAnsi="Arial" w:cs="Arial"/>
          <w:szCs w:val="20"/>
        </w:rPr>
      </w:pPr>
      <w:r w:rsidRPr="00656CA3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32CA3" wp14:editId="44441DE4">
                <wp:simplePos x="0" y="0"/>
                <wp:positionH relativeFrom="margin">
                  <wp:posOffset>158750</wp:posOffset>
                </wp:positionH>
                <wp:positionV relativeFrom="paragraph">
                  <wp:posOffset>30480</wp:posOffset>
                </wp:positionV>
                <wp:extent cx="200025" cy="133350"/>
                <wp:effectExtent l="19050" t="1905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0E7A0" id="Rectangle: Rounded Corners 6" o:spid="_x0000_s1026" style="position:absolute;margin-left:12.5pt;margin-top:2.4pt;width:15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" filled="f" strokecolor="#0a2f40 [1604]" strokeweight="3pt">
                <v:stroke joinstyle="miter"/>
                <w10:wrap anchorx="margin"/>
              </v:roundrect>
            </w:pict>
          </mc:Fallback>
        </mc:AlternateContent>
      </w:r>
      <w:r w:rsidRPr="00656CA3">
        <w:rPr>
          <w:rFonts w:ascii="Arial" w:hAnsi="Arial" w:cs="Arial"/>
          <w:szCs w:val="20"/>
        </w:rPr>
        <w:t>Certificat médical ou attestation « questionnaire de santé »</w:t>
      </w:r>
    </w:p>
    <w:p w14:paraId="59E97828" w14:textId="77777777" w:rsidR="006D0AC1" w:rsidRDefault="006D0AC1" w:rsidP="006D0AC1"/>
    <w:p w14:paraId="6CB36F52" w14:textId="77777777" w:rsidR="006D0AC1" w:rsidRDefault="006D0AC1" w:rsidP="006D0AC1">
      <w:r>
        <w:t xml:space="preserve">Règlement possible par : </w:t>
      </w:r>
    </w:p>
    <w:p w14:paraId="3AC27FFF" w14:textId="3522230A" w:rsidR="006D0AC1" w:rsidRDefault="006D0AC1" w:rsidP="006D0AC1">
      <w:pPr>
        <w:pStyle w:val="Paragraphedeliste"/>
        <w:numPr>
          <w:ilvl w:val="0"/>
          <w:numId w:val="1"/>
        </w:numPr>
        <w:spacing w:after="240"/>
      </w:pPr>
      <w:r>
        <w:t>Chèque à l’ordre de Club GV Badaroux</w:t>
      </w:r>
      <w:r w:rsidR="00F56AD5">
        <w:t xml:space="preserve"> (possibilité de faire 3 chèques à remettre à l’inscription)</w:t>
      </w:r>
    </w:p>
    <w:p w14:paraId="52B51FFE" w14:textId="77777777" w:rsidR="006D0AC1" w:rsidRPr="00F56AD5" w:rsidRDefault="006D0AC1" w:rsidP="006D0AC1">
      <w:pPr>
        <w:pStyle w:val="Paragraphedeliste"/>
        <w:numPr>
          <w:ilvl w:val="0"/>
          <w:numId w:val="1"/>
        </w:numPr>
        <w:spacing w:after="240"/>
        <w:rPr>
          <w:b/>
          <w:bCs/>
        </w:rPr>
      </w:pPr>
      <w:r>
        <w:t xml:space="preserve">Chèques ANCV </w:t>
      </w:r>
      <w:r w:rsidRPr="00F56AD5">
        <w:rPr>
          <w:b/>
          <w:bCs/>
        </w:rPr>
        <w:t>avec majoration de 3 euros</w:t>
      </w:r>
    </w:p>
    <w:p w14:paraId="0999429F" w14:textId="77777777" w:rsidR="006D0AC1" w:rsidRPr="00F56AD5" w:rsidRDefault="006D0AC1" w:rsidP="006D0AC1">
      <w:pPr>
        <w:pStyle w:val="Paragraphedeliste"/>
        <w:numPr>
          <w:ilvl w:val="0"/>
          <w:numId w:val="1"/>
        </w:numPr>
        <w:spacing w:after="240"/>
        <w:rPr>
          <w:b/>
          <w:bCs/>
        </w:rPr>
      </w:pPr>
      <w:r>
        <w:t xml:space="preserve">Chèques UP Loisirs </w:t>
      </w:r>
      <w:r w:rsidRPr="00F56AD5">
        <w:rPr>
          <w:b/>
          <w:bCs/>
        </w:rPr>
        <w:t>avec majoration de 10 euros</w:t>
      </w:r>
    </w:p>
    <w:p w14:paraId="579D7E17" w14:textId="77777777" w:rsidR="006D0AC1" w:rsidRDefault="006D0AC1" w:rsidP="006D0AC1"/>
    <w:p w14:paraId="4FFB1843" w14:textId="77777777" w:rsidR="006D0AC1" w:rsidRPr="00310EC4" w:rsidRDefault="006D0AC1" w:rsidP="006D0A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et s</w:t>
      </w:r>
      <w:r w:rsidRPr="00310EC4">
        <w:rPr>
          <w:rFonts w:ascii="Arial" w:hAnsi="Arial" w:cs="Arial"/>
          <w:b/>
        </w:rPr>
        <w:t>ignature d</w:t>
      </w:r>
      <w:r>
        <w:rPr>
          <w:rFonts w:ascii="Arial" w:hAnsi="Arial" w:cs="Arial"/>
          <w:b/>
        </w:rPr>
        <w:t>u licencié / de la licenciée</w:t>
      </w:r>
    </w:p>
    <w:p w14:paraId="6EDEAF5C" w14:textId="77777777" w:rsidR="006D0AC1" w:rsidRDefault="006D0AC1" w:rsidP="006D0AC1">
      <w:pPr>
        <w:jc w:val="center"/>
      </w:pPr>
    </w:p>
    <w:p w14:paraId="3A07A53A" w14:textId="34EECC52" w:rsidR="00DF6C75" w:rsidRDefault="00DE71DD">
      <w:pPr>
        <w:rPr>
          <w:rFonts w:ascii="Titillium Web" w:hAnsi="Titillium Web"/>
        </w:rPr>
      </w:pPr>
      <w:r>
        <w:rPr>
          <w:rFonts w:ascii="Titillium Web" w:hAnsi="Titillium Web"/>
        </w:rPr>
        <w:tab/>
      </w:r>
      <w:r w:rsidR="00C23A82">
        <w:rPr>
          <w:rFonts w:ascii="Titillium Web" w:hAnsi="Titillium Web"/>
        </w:rPr>
        <w:tab/>
      </w:r>
      <w:r w:rsidR="00C23A82">
        <w:rPr>
          <w:rFonts w:ascii="Titillium Web" w:hAnsi="Titillium Web"/>
        </w:rPr>
        <w:tab/>
      </w:r>
      <w:r w:rsidR="00DF6C75">
        <w:rPr>
          <w:rFonts w:ascii="Titillium Web" w:hAnsi="Titillium Web"/>
        </w:rPr>
        <w:tab/>
      </w:r>
      <w:r w:rsidR="00C61692"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 w:rsidR="000E0C53">
        <w:rPr>
          <w:rFonts w:ascii="Titillium Web" w:hAnsi="Titillium Web"/>
        </w:rPr>
        <w:tab/>
      </w:r>
      <w:r w:rsidR="000E0C53">
        <w:rPr>
          <w:rFonts w:ascii="Titillium Web" w:hAnsi="Titillium Web"/>
        </w:rPr>
        <w:tab/>
      </w:r>
      <w:r w:rsidR="000E0C53">
        <w:rPr>
          <w:rFonts w:ascii="Titillium Web" w:hAnsi="Titillium Web"/>
        </w:rPr>
        <w:tab/>
      </w:r>
    </w:p>
    <w:p w14:paraId="74282D20" w14:textId="77777777" w:rsidR="00DF6C75" w:rsidRDefault="00DF6C75">
      <w:pPr>
        <w:rPr>
          <w:rFonts w:ascii="Titillium Web" w:hAnsi="Titillium Web"/>
        </w:rPr>
      </w:pPr>
    </w:p>
    <w:p w14:paraId="1879F884" w14:textId="4EA290AE" w:rsidR="00DE71DD" w:rsidRPr="00110382" w:rsidRDefault="00E163BE">
      <w:pPr>
        <w:rPr>
          <w:rFonts w:ascii="Titillium Web" w:hAnsi="Titillium Web"/>
        </w:rPr>
      </w:pPr>
      <w:r>
        <w:rPr>
          <w:noProof/>
        </w:rPr>
        <w:lastRenderedPageBreak/>
        <w:drawing>
          <wp:inline distT="0" distB="0" distL="0" distR="0" wp14:anchorId="4D955028" wp14:editId="3A4EA77B">
            <wp:extent cx="6801537" cy="4761887"/>
            <wp:effectExtent l="0" t="0" r="0" b="635"/>
            <wp:docPr id="17023823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823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7264" cy="477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605C2" w14:textId="4BBD955A" w:rsidR="009640D4" w:rsidRPr="00F56AD5" w:rsidRDefault="00F56AD5">
      <w:pPr>
        <w:rPr>
          <w:rFonts w:ascii="Titillium Web" w:hAnsi="Titillium Web"/>
          <w:b/>
          <w:bCs/>
          <w:color w:val="A02B93" w:themeColor="accent5"/>
          <w:sz w:val="28"/>
          <w:szCs w:val="28"/>
        </w:rPr>
      </w:pPr>
      <w:r w:rsidRPr="00F56AD5">
        <w:rPr>
          <w:rFonts w:ascii="Titillium Web" w:hAnsi="Titillium Web"/>
          <w:b/>
          <w:bCs/>
          <w:color w:val="A02B93" w:themeColor="accent5"/>
          <w:sz w:val="28"/>
          <w:szCs w:val="28"/>
        </w:rPr>
        <w:t>Entourez l’activité</w:t>
      </w:r>
      <w:r w:rsidR="00E163BE" w:rsidRPr="00F56AD5">
        <w:rPr>
          <w:rFonts w:ascii="Titillium Web" w:hAnsi="Titillium Web"/>
          <w:b/>
          <w:bCs/>
          <w:color w:val="A02B93" w:themeColor="accent5"/>
          <w:sz w:val="28"/>
          <w:szCs w:val="28"/>
        </w:rPr>
        <w:t xml:space="preserve"> </w:t>
      </w:r>
      <w:r w:rsidRPr="00F56AD5">
        <w:rPr>
          <w:rFonts w:ascii="Titillium Web" w:hAnsi="Titillium Web"/>
          <w:b/>
          <w:bCs/>
          <w:color w:val="A02B93" w:themeColor="accent5"/>
          <w:sz w:val="28"/>
          <w:szCs w:val="28"/>
        </w:rPr>
        <w:t>choisie :</w:t>
      </w:r>
    </w:p>
    <w:p w14:paraId="43BBC522" w14:textId="19345FBB" w:rsidR="00E163BE" w:rsidRPr="00F56AD5" w:rsidRDefault="00F56AD5">
      <w:pPr>
        <w:rPr>
          <w:rFonts w:ascii="Titillium Web" w:hAnsi="Titillium Web"/>
          <w:b/>
          <w:bCs/>
        </w:rPr>
      </w:pPr>
      <w:r w:rsidRPr="00F56AD5">
        <w:rPr>
          <w:rFonts w:ascii="Titillium Web" w:hAnsi="Titillium Web"/>
          <w:b/>
          <w:bCs/>
        </w:rPr>
        <w:t xml:space="preserve">Gym Energy </w:t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  <w:t xml:space="preserve">Pilates </w:t>
      </w:r>
      <w:r w:rsidRPr="00F56AD5">
        <w:rPr>
          <w:rFonts w:ascii="Titillium Web" w:hAnsi="Titillium Web"/>
          <w:b/>
          <w:bCs/>
        </w:rPr>
        <w:tab/>
      </w:r>
      <w:r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  <w:t>Stretching </w:t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  <w:t>Cross training </w:t>
      </w:r>
    </w:p>
    <w:p w14:paraId="41940098" w14:textId="7D4C2320" w:rsidR="00F56AD5" w:rsidRPr="00F56AD5" w:rsidRDefault="00F56AD5">
      <w:pPr>
        <w:rPr>
          <w:rFonts w:ascii="Titillium Web" w:hAnsi="Titillium Web"/>
          <w:b/>
          <w:bCs/>
        </w:rPr>
      </w:pPr>
      <w:r w:rsidRPr="00F56AD5">
        <w:rPr>
          <w:rFonts w:ascii="Titillium Web" w:hAnsi="Titillium Web"/>
          <w:b/>
          <w:bCs/>
        </w:rPr>
        <w:t>1H : 110 euros</w:t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  <w:t>3H : 180 euros</w:t>
      </w:r>
    </w:p>
    <w:p w14:paraId="7551F659" w14:textId="689E7BFE" w:rsidR="00F56AD5" w:rsidRPr="00F56AD5" w:rsidRDefault="00F56AD5">
      <w:pPr>
        <w:rPr>
          <w:rFonts w:ascii="Titillium Web" w:hAnsi="Titillium Web"/>
          <w:b/>
          <w:bCs/>
        </w:rPr>
      </w:pPr>
      <w:r w:rsidRPr="00F56AD5">
        <w:rPr>
          <w:rFonts w:ascii="Titillium Web" w:hAnsi="Titillium Web"/>
          <w:b/>
          <w:bCs/>
        </w:rPr>
        <w:t>2H : 150 euros</w:t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</w:r>
      <w:r w:rsidRPr="00F56AD5">
        <w:rPr>
          <w:rFonts w:ascii="Titillium Web" w:hAnsi="Titillium Web"/>
          <w:b/>
          <w:bCs/>
        </w:rPr>
        <w:tab/>
        <w:t>4H : 210 euros</w:t>
      </w:r>
    </w:p>
    <w:p w14:paraId="7991B0C7" w14:textId="77777777" w:rsidR="00F56AD5" w:rsidRPr="00F56AD5" w:rsidRDefault="00F56AD5">
      <w:pPr>
        <w:rPr>
          <w:rFonts w:ascii="Titillium Web" w:hAnsi="Titillium Web"/>
          <w:b/>
          <w:bCs/>
        </w:rPr>
      </w:pPr>
    </w:p>
    <w:p w14:paraId="40DE9FF5" w14:textId="2C583337" w:rsidR="00E163BE" w:rsidRPr="00F56AD5" w:rsidRDefault="00F56AD5">
      <w:pPr>
        <w:rPr>
          <w:rFonts w:ascii="Titillium Web" w:hAnsi="Titillium Web"/>
          <w:b/>
          <w:bCs/>
        </w:rPr>
      </w:pPr>
      <w:r w:rsidRPr="00F56AD5">
        <w:rPr>
          <w:rFonts w:ascii="Titillium Web" w:hAnsi="Titillium Web"/>
          <w:b/>
          <w:bCs/>
        </w:rPr>
        <w:t>Gym Douce (Seniors) tarif unique : 110 Euros</w:t>
      </w:r>
    </w:p>
    <w:p w14:paraId="49D91945" w14:textId="63128210" w:rsidR="00F56AD5" w:rsidRPr="00F56AD5" w:rsidRDefault="00F56AD5">
      <w:pPr>
        <w:rPr>
          <w:rFonts w:ascii="Titillium Web" w:hAnsi="Titillium Web"/>
          <w:b/>
          <w:bCs/>
        </w:rPr>
      </w:pPr>
      <w:r w:rsidRPr="00F56AD5">
        <w:rPr>
          <w:rFonts w:ascii="Titillium Web" w:hAnsi="Titillium Web"/>
          <w:b/>
          <w:bCs/>
        </w:rPr>
        <w:t>Gym Holistique : 150 euros (si 1 heure au choix en plus : 190 euros)</w:t>
      </w:r>
    </w:p>
    <w:p w14:paraId="73F5FC5B" w14:textId="77777777" w:rsidR="009640D4" w:rsidRPr="00110382" w:rsidRDefault="009640D4" w:rsidP="00EF6A9B">
      <w:pPr>
        <w:jc w:val="center"/>
        <w:rPr>
          <w:rFonts w:ascii="Titillium Web" w:hAnsi="Titillium Web"/>
        </w:rPr>
      </w:pPr>
    </w:p>
    <w:p w14:paraId="13DCE6D0" w14:textId="77777777" w:rsidR="009640D4" w:rsidRPr="00110382" w:rsidRDefault="009640D4">
      <w:pPr>
        <w:rPr>
          <w:rFonts w:ascii="Titillium Web" w:hAnsi="Titillium Web"/>
        </w:rPr>
      </w:pPr>
    </w:p>
    <w:p w14:paraId="746497D1" w14:textId="77777777" w:rsidR="009640D4" w:rsidRPr="00110382" w:rsidRDefault="009640D4" w:rsidP="00AB51AB"/>
    <w:sectPr w:rsidR="009640D4" w:rsidRPr="00110382" w:rsidSect="00DF6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851" w:header="0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897C" w14:textId="77777777" w:rsidR="001565AC" w:rsidRDefault="001565AC" w:rsidP="008759EB">
      <w:pPr>
        <w:spacing w:after="0" w:line="240" w:lineRule="auto"/>
      </w:pPr>
      <w:r>
        <w:separator/>
      </w:r>
    </w:p>
  </w:endnote>
  <w:endnote w:type="continuationSeparator" w:id="0">
    <w:p w14:paraId="03B6E5EF" w14:textId="77777777" w:rsidR="001565AC" w:rsidRDefault="001565AC" w:rsidP="0087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0D5A" w14:textId="77777777" w:rsidR="004C216D" w:rsidRDefault="004C21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02FE" w14:textId="18723AEC" w:rsidR="00917D99" w:rsidRPr="00BF7169" w:rsidRDefault="00917D99" w:rsidP="005A4939">
    <w:pPr>
      <w:pStyle w:val="Pieddepage"/>
      <w:tabs>
        <w:tab w:val="left" w:pos="7697"/>
      </w:tabs>
      <w:ind w:left="-1417" w:firstLine="1417"/>
      <w:jc w:val="center"/>
      <w:rPr>
        <w:color w:val="473AA5"/>
      </w:rPr>
    </w:pPr>
    <w:r w:rsidRPr="00BF7169">
      <w:rPr>
        <w:b/>
        <w:bCs/>
        <w:color w:val="473AA5"/>
      </w:rPr>
      <w:t>Fédération Française de Sport Vitalité</w:t>
    </w:r>
  </w:p>
  <w:p w14:paraId="3B7EB26D" w14:textId="77777777" w:rsidR="00917D99" w:rsidRPr="00917D99" w:rsidRDefault="00917D99" w:rsidP="005A4939">
    <w:pPr>
      <w:pStyle w:val="Pieddepage"/>
      <w:tabs>
        <w:tab w:val="left" w:pos="7697"/>
      </w:tabs>
      <w:ind w:left="-1417" w:firstLine="1417"/>
      <w:jc w:val="center"/>
      <w:rPr>
        <w:color w:val="473AA5"/>
      </w:rPr>
    </w:pPr>
    <w:r w:rsidRPr="00917D99">
      <w:rPr>
        <w:color w:val="473AA5"/>
      </w:rPr>
      <w:t>46/48 rue de Lagny, 93100 Montreuil - Tél. 01 41 72 26 00 - Fax : 01 41 72 26 04</w:t>
    </w:r>
  </w:p>
  <w:p w14:paraId="7E415C42" w14:textId="321B7131" w:rsidR="00917D99" w:rsidRPr="00917D99" w:rsidRDefault="00917D99" w:rsidP="005A4939">
    <w:pPr>
      <w:pStyle w:val="Pieddepage"/>
      <w:tabs>
        <w:tab w:val="left" w:pos="7697"/>
      </w:tabs>
      <w:ind w:left="-1417" w:firstLine="1417"/>
      <w:jc w:val="center"/>
      <w:rPr>
        <w:color w:val="473AA5"/>
      </w:rPr>
    </w:pPr>
    <w:r w:rsidRPr="00917D99">
      <w:rPr>
        <w:color w:val="473AA5"/>
      </w:rPr>
      <w:t>contact@ffsv.fr - SIRET : 302 981 386 000 89 - NACE : 9312Z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F4A4" w14:textId="2F0C5DC0" w:rsidR="002C6029" w:rsidRPr="00191170" w:rsidRDefault="004C216D" w:rsidP="00DF6C75">
    <w:pPr>
      <w:pStyle w:val="Pieddepage"/>
      <w:jc w:val="center"/>
      <w:rPr>
        <w:rFonts w:ascii="Titillium Web" w:hAnsi="Titillium Web"/>
        <w:color w:val="473AA5"/>
        <w:sz w:val="18"/>
        <w:szCs w:val="18"/>
      </w:rPr>
    </w:pPr>
    <w:r>
      <w:rPr>
        <w:rFonts w:ascii="Titillium Web" w:hAnsi="Titillium Web"/>
        <w:b/>
        <w:bCs/>
        <w:color w:val="473AA5"/>
        <w:sz w:val="18"/>
        <w:szCs w:val="18"/>
      </w:rPr>
      <w:t>Club GV Badaroux</w:t>
    </w:r>
  </w:p>
  <w:p w14:paraId="68A7C8D9" w14:textId="3CE9C2DB" w:rsidR="003113E7" w:rsidRPr="003113E7" w:rsidRDefault="004C216D" w:rsidP="00DF6C75">
    <w:pPr>
      <w:pStyle w:val="Pieddepage"/>
      <w:tabs>
        <w:tab w:val="left" w:pos="7697"/>
      </w:tabs>
      <w:ind w:left="-1417" w:firstLine="1417"/>
      <w:jc w:val="center"/>
      <w:rPr>
        <w:color w:val="BA269E"/>
        <w:sz w:val="18"/>
        <w:szCs w:val="18"/>
      </w:rPr>
    </w:pPr>
    <w:r>
      <w:rPr>
        <w:color w:val="BA269E"/>
        <w:sz w:val="18"/>
        <w:szCs w:val="18"/>
      </w:rPr>
      <w:t xml:space="preserve">Mairie place de l’égalité – 48000 Badaroux </w:t>
    </w:r>
    <w:r w:rsidR="005E0FA7" w:rsidRPr="003113E7">
      <w:rPr>
        <w:color w:val="BA269E"/>
        <w:sz w:val="18"/>
        <w:szCs w:val="18"/>
      </w:rPr>
      <w:t>–</w:t>
    </w:r>
    <w:r w:rsidR="00532F36" w:rsidRPr="003113E7">
      <w:rPr>
        <w:color w:val="BA269E"/>
        <w:sz w:val="18"/>
        <w:szCs w:val="18"/>
      </w:rPr>
      <w:t xml:space="preserve"> Tél</w:t>
    </w:r>
    <w:r w:rsidR="005E0FA7" w:rsidRPr="003113E7">
      <w:rPr>
        <w:color w:val="BA269E"/>
        <w:sz w:val="18"/>
        <w:szCs w:val="18"/>
      </w:rPr>
      <w:t> :</w:t>
    </w:r>
    <w:r w:rsidR="00532F36" w:rsidRPr="003113E7">
      <w:rPr>
        <w:color w:val="BA269E"/>
        <w:sz w:val="18"/>
        <w:szCs w:val="18"/>
      </w:rPr>
      <w:t xml:space="preserve"> </w:t>
    </w:r>
    <w:r>
      <w:rPr>
        <w:color w:val="BA269E"/>
        <w:sz w:val="18"/>
        <w:szCs w:val="18"/>
      </w:rPr>
      <w:t>0665518032</w:t>
    </w:r>
    <w:r w:rsidR="002F0BE8" w:rsidRPr="003113E7">
      <w:rPr>
        <w:color w:val="BA269E"/>
        <w:sz w:val="18"/>
        <w:szCs w:val="18"/>
      </w:rPr>
      <w:t xml:space="preserve"> </w:t>
    </w:r>
  </w:p>
  <w:p w14:paraId="57A58F4C" w14:textId="0E93D325" w:rsidR="003113E7" w:rsidRPr="009C5BA5" w:rsidRDefault="004C216D" w:rsidP="00DF6C75">
    <w:pPr>
      <w:pStyle w:val="Pieddepage"/>
      <w:tabs>
        <w:tab w:val="left" w:pos="7697"/>
      </w:tabs>
      <w:ind w:left="-1417" w:firstLine="1417"/>
      <w:jc w:val="center"/>
      <w:rPr>
        <w:color w:val="BA269E"/>
        <w:sz w:val="18"/>
        <w:szCs w:val="18"/>
      </w:rPr>
    </w:pPr>
    <w:hyperlink r:id="rId1" w:history="1">
      <w:r w:rsidRPr="00096FB5">
        <w:rPr>
          <w:rStyle w:val="Lienhypertexte"/>
          <w:sz w:val="18"/>
          <w:szCs w:val="18"/>
        </w:rPr>
        <w:t>gvbadaroux@gmail.com</w:t>
      </w:r>
    </w:hyperlink>
    <w:r>
      <w:rPr>
        <w:color w:val="BA269E"/>
        <w:sz w:val="18"/>
        <w:szCs w:val="18"/>
      </w:rPr>
      <w:t xml:space="preserve"> </w:t>
    </w:r>
    <w:r w:rsidR="003113E7" w:rsidRPr="009C5BA5">
      <w:rPr>
        <w:color w:val="BA269E"/>
        <w:sz w:val="18"/>
        <w:szCs w:val="18"/>
      </w:rPr>
      <w:t xml:space="preserve">- </w:t>
    </w:r>
    <w:hyperlink r:id="rId2" w:history="1">
      <w:r w:rsidR="00205B13" w:rsidRPr="009C5BA5">
        <w:rPr>
          <w:rStyle w:val="Lienhypertexte"/>
          <w:color w:val="BA269E"/>
          <w:sz w:val="18"/>
          <w:szCs w:val="18"/>
          <w:u w:val="none"/>
        </w:rPr>
        <w:t>www.ff-sportvitalite.fr</w:t>
      </w:r>
    </w:hyperlink>
    <w:r w:rsidR="005E0FA7" w:rsidRPr="009C5BA5">
      <w:rPr>
        <w:color w:val="BA269E"/>
        <w:sz w:val="18"/>
        <w:szCs w:val="18"/>
      </w:rPr>
      <w:t xml:space="preserve"> </w:t>
    </w:r>
  </w:p>
  <w:p w14:paraId="29B2287F" w14:textId="4F022FC6" w:rsidR="00C8068D" w:rsidRPr="00205B13" w:rsidRDefault="00532F36" w:rsidP="00DF6C75">
    <w:pPr>
      <w:pStyle w:val="Pieddepage"/>
      <w:tabs>
        <w:tab w:val="left" w:pos="7697"/>
      </w:tabs>
      <w:ind w:left="-1417" w:firstLine="1417"/>
      <w:jc w:val="center"/>
      <w:rPr>
        <w:color w:val="BA269E"/>
        <w:sz w:val="16"/>
        <w:szCs w:val="16"/>
      </w:rPr>
    </w:pPr>
    <w:r w:rsidRPr="00205B13">
      <w:rPr>
        <w:color w:val="BA269E"/>
        <w:sz w:val="16"/>
        <w:szCs w:val="16"/>
      </w:rPr>
      <w:t xml:space="preserve">SIRET : </w:t>
    </w:r>
    <w:r w:rsidR="004C216D">
      <w:rPr>
        <w:color w:val="BA269E"/>
        <w:sz w:val="16"/>
        <w:szCs w:val="16"/>
      </w:rPr>
      <w:t>33304800700020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B87" w14:textId="77777777" w:rsidR="001565AC" w:rsidRDefault="001565AC" w:rsidP="008759EB">
      <w:pPr>
        <w:spacing w:after="0" w:line="240" w:lineRule="auto"/>
      </w:pPr>
      <w:r>
        <w:separator/>
      </w:r>
    </w:p>
  </w:footnote>
  <w:footnote w:type="continuationSeparator" w:id="0">
    <w:p w14:paraId="349348EB" w14:textId="77777777" w:rsidR="001565AC" w:rsidRDefault="001565AC" w:rsidP="0087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C613" w14:textId="77777777" w:rsidR="004C216D" w:rsidRDefault="004C21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615A" w14:textId="7E8C8106" w:rsidR="008759EB" w:rsidRDefault="008759EB" w:rsidP="008759EB">
    <w:pPr>
      <w:pStyle w:val="En-tte"/>
      <w:ind w:hanging="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8B58" w14:textId="3A3463B3" w:rsidR="000B4DF5" w:rsidRDefault="004C216D" w:rsidP="000B4DF5">
    <w:pPr>
      <w:pStyle w:val="En-tte"/>
      <w:ind w:hanging="851"/>
      <w:rPr>
        <w:rFonts w:ascii="Titillium Web" w:hAnsi="Titillium Web"/>
        <w:color w:val="473AA5"/>
        <w:sz w:val="20"/>
        <w:szCs w:val="20"/>
      </w:rPr>
    </w:pPr>
    <w:r>
      <w:rPr>
        <w:rFonts w:ascii="Titillium Web" w:hAnsi="Titillium Web"/>
        <w:noProof/>
        <w:color w:val="473AA5"/>
        <w:sz w:val="20"/>
        <w:szCs w:val="20"/>
      </w:rPr>
      <w:drawing>
        <wp:inline distT="0" distB="0" distL="0" distR="0" wp14:anchorId="06E199D5" wp14:editId="41C46847">
          <wp:extent cx="2705344" cy="1212351"/>
          <wp:effectExtent l="0" t="0" r="0" b="6985"/>
          <wp:docPr id="7629574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95740" name="Image 762957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7305" cy="1226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720F3A" w14:textId="721176B2" w:rsidR="000B4DF5" w:rsidRDefault="000B4DF5" w:rsidP="000B4DF5">
    <w:pPr>
      <w:pStyle w:val="En-tte"/>
      <w:ind w:hanging="851"/>
      <w:rPr>
        <w:rFonts w:ascii="Titillium Web" w:hAnsi="Titillium Web"/>
        <w:color w:val="473AA5"/>
        <w:sz w:val="20"/>
        <w:szCs w:val="20"/>
      </w:rPr>
    </w:pPr>
  </w:p>
  <w:p w14:paraId="4B51882D" w14:textId="52B24CA7" w:rsidR="000B4DF5" w:rsidRDefault="004C216D" w:rsidP="004C216D">
    <w:pPr>
      <w:pStyle w:val="En-tte"/>
      <w:tabs>
        <w:tab w:val="clear" w:pos="4536"/>
        <w:tab w:val="clear" w:pos="9072"/>
        <w:tab w:val="left" w:pos="647"/>
      </w:tabs>
      <w:ind w:hanging="851"/>
      <w:rPr>
        <w:rFonts w:ascii="Titillium Web" w:hAnsi="Titillium Web"/>
        <w:color w:val="473AA5"/>
        <w:sz w:val="20"/>
        <w:szCs w:val="20"/>
      </w:rPr>
    </w:pPr>
    <w:r>
      <w:rPr>
        <w:rFonts w:ascii="Titillium Web" w:hAnsi="Titillium Web"/>
        <w:color w:val="473AA5"/>
        <w:sz w:val="20"/>
        <w:szCs w:val="20"/>
      </w:rPr>
      <w:tab/>
    </w:r>
    <w:r>
      <w:rPr>
        <w:rFonts w:ascii="Titillium Web" w:hAnsi="Titillium Web"/>
        <w:color w:val="473AA5"/>
        <w:sz w:val="20"/>
        <w:szCs w:val="20"/>
      </w:rPr>
      <w:tab/>
    </w:r>
  </w:p>
  <w:p w14:paraId="0DA744E3" w14:textId="6B8A46B9" w:rsidR="008759EB" w:rsidRDefault="008759EB" w:rsidP="008759EB">
    <w:pPr>
      <w:pStyle w:val="En-tte"/>
      <w:ind w:hanging="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3D4A"/>
    <w:multiLevelType w:val="hybridMultilevel"/>
    <w:tmpl w:val="1D84B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320A3"/>
    <w:multiLevelType w:val="hybridMultilevel"/>
    <w:tmpl w:val="AF7CA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7432">
    <w:abstractNumId w:val="1"/>
  </w:num>
  <w:num w:numId="2" w16cid:durableId="127817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EB"/>
    <w:rsid w:val="0000769D"/>
    <w:rsid w:val="00013C24"/>
    <w:rsid w:val="000B4DF5"/>
    <w:rsid w:val="000D5900"/>
    <w:rsid w:val="000E0C53"/>
    <w:rsid w:val="00110382"/>
    <w:rsid w:val="00115B32"/>
    <w:rsid w:val="001256BC"/>
    <w:rsid w:val="001565AC"/>
    <w:rsid w:val="0016355A"/>
    <w:rsid w:val="00164105"/>
    <w:rsid w:val="0019114C"/>
    <w:rsid w:val="00191170"/>
    <w:rsid w:val="001A6EC6"/>
    <w:rsid w:val="00202D4E"/>
    <w:rsid w:val="00205B13"/>
    <w:rsid w:val="0025250B"/>
    <w:rsid w:val="00264B04"/>
    <w:rsid w:val="002858D5"/>
    <w:rsid w:val="002B6B8C"/>
    <w:rsid w:val="002C4631"/>
    <w:rsid w:val="002C6029"/>
    <w:rsid w:val="002D3272"/>
    <w:rsid w:val="002F0BE8"/>
    <w:rsid w:val="003113E7"/>
    <w:rsid w:val="00317092"/>
    <w:rsid w:val="003321A1"/>
    <w:rsid w:val="003917A0"/>
    <w:rsid w:val="00431822"/>
    <w:rsid w:val="004610D4"/>
    <w:rsid w:val="004A1AA1"/>
    <w:rsid w:val="004A52B3"/>
    <w:rsid w:val="004C216D"/>
    <w:rsid w:val="00532F36"/>
    <w:rsid w:val="005351F8"/>
    <w:rsid w:val="00597FDF"/>
    <w:rsid w:val="005A4939"/>
    <w:rsid w:val="005A6E56"/>
    <w:rsid w:val="005E0FA7"/>
    <w:rsid w:val="0063556D"/>
    <w:rsid w:val="006A3C0F"/>
    <w:rsid w:val="006B20AB"/>
    <w:rsid w:val="006D0AC1"/>
    <w:rsid w:val="006F1D13"/>
    <w:rsid w:val="006F71FA"/>
    <w:rsid w:val="00742DE0"/>
    <w:rsid w:val="0078553B"/>
    <w:rsid w:val="008500FA"/>
    <w:rsid w:val="008759EB"/>
    <w:rsid w:val="008F35D4"/>
    <w:rsid w:val="00917D99"/>
    <w:rsid w:val="009640D4"/>
    <w:rsid w:val="009C5BA5"/>
    <w:rsid w:val="009E4CE7"/>
    <w:rsid w:val="00A1356F"/>
    <w:rsid w:val="00A15060"/>
    <w:rsid w:val="00A42E2A"/>
    <w:rsid w:val="00A46F46"/>
    <w:rsid w:val="00A85841"/>
    <w:rsid w:val="00AB51AB"/>
    <w:rsid w:val="00AD6056"/>
    <w:rsid w:val="00B15824"/>
    <w:rsid w:val="00B226DF"/>
    <w:rsid w:val="00B24866"/>
    <w:rsid w:val="00BE2097"/>
    <w:rsid w:val="00BF7169"/>
    <w:rsid w:val="00C23A82"/>
    <w:rsid w:val="00C61692"/>
    <w:rsid w:val="00C67233"/>
    <w:rsid w:val="00C8068D"/>
    <w:rsid w:val="00C97A6C"/>
    <w:rsid w:val="00CE70D3"/>
    <w:rsid w:val="00D34EA3"/>
    <w:rsid w:val="00DA4221"/>
    <w:rsid w:val="00DE323D"/>
    <w:rsid w:val="00DE5924"/>
    <w:rsid w:val="00DE71DD"/>
    <w:rsid w:val="00DF6C75"/>
    <w:rsid w:val="00E13DC8"/>
    <w:rsid w:val="00E163BE"/>
    <w:rsid w:val="00E37BFC"/>
    <w:rsid w:val="00E7789F"/>
    <w:rsid w:val="00EF6A9B"/>
    <w:rsid w:val="00F05C28"/>
    <w:rsid w:val="00F35017"/>
    <w:rsid w:val="00F56AD5"/>
    <w:rsid w:val="00F866B0"/>
    <w:rsid w:val="00FA2B2A"/>
    <w:rsid w:val="00FB57A2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FF5D"/>
  <w15:chartTrackingRefBased/>
  <w15:docId w15:val="{97FBBD9A-210D-4940-8382-D0567FC0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31"/>
  </w:style>
  <w:style w:type="paragraph" w:styleId="Titre1">
    <w:name w:val="heading 1"/>
    <w:basedOn w:val="Normal"/>
    <w:next w:val="Normal"/>
    <w:link w:val="Titre1Car"/>
    <w:uiPriority w:val="9"/>
    <w:qFormat/>
    <w:rsid w:val="00875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9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9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9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9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9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9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9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9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9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9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9E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7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59EB"/>
  </w:style>
  <w:style w:type="paragraph" w:styleId="Pieddepage">
    <w:name w:val="footer"/>
    <w:basedOn w:val="Normal"/>
    <w:link w:val="PieddepageCar"/>
    <w:uiPriority w:val="99"/>
    <w:unhideWhenUsed/>
    <w:rsid w:val="0087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59EB"/>
  </w:style>
  <w:style w:type="paragraph" w:customStyle="1" w:styleId="paragraph">
    <w:name w:val="paragraph"/>
    <w:basedOn w:val="Normal"/>
    <w:rsid w:val="0016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16355A"/>
  </w:style>
  <w:style w:type="character" w:customStyle="1" w:styleId="eop">
    <w:name w:val="eop"/>
    <w:basedOn w:val="Policepardfaut"/>
    <w:rsid w:val="0016355A"/>
  </w:style>
  <w:style w:type="character" w:styleId="Lienhypertexte">
    <w:name w:val="Hyperlink"/>
    <w:basedOn w:val="Policepardfaut"/>
    <w:uiPriority w:val="99"/>
    <w:unhideWhenUsed/>
    <w:rsid w:val="0000769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7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f-sportvitalite.fr" TargetMode="External"/><Relationship Id="rId1" Type="http://schemas.openxmlformats.org/officeDocument/2006/relationships/hyperlink" Target="mailto:gvbadaroux@g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Godvin</dc:creator>
  <cp:keywords/>
  <dc:description/>
  <cp:lastModifiedBy>LODOR Danielle</cp:lastModifiedBy>
  <cp:revision>2</cp:revision>
  <cp:lastPrinted>2026-04-15T09:42:00Z</cp:lastPrinted>
  <dcterms:created xsi:type="dcterms:W3CDTF">2026-08-21T16:42:00Z</dcterms:created>
  <dcterms:modified xsi:type="dcterms:W3CDTF">2026-08-21T16:42:00Z</dcterms:modified>
</cp:coreProperties>
</file>