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594" w:type="dxa"/>
        <w:tblLook w:val="04A0" w:firstRow="1" w:lastRow="0" w:firstColumn="1" w:lastColumn="0" w:noHBand="0" w:noVBand="1"/>
      </w:tblPr>
      <w:tblGrid>
        <w:gridCol w:w="5297"/>
        <w:gridCol w:w="5297"/>
      </w:tblGrid>
      <w:tr w:rsidR="0056789B" w14:paraId="39D9F7E9" w14:textId="77777777" w:rsidTr="00DD7799">
        <w:trPr>
          <w:trHeight w:val="2684"/>
        </w:trPr>
        <w:tc>
          <w:tcPr>
            <w:tcW w:w="10594" w:type="dxa"/>
            <w:gridSpan w:val="2"/>
          </w:tcPr>
          <w:p w14:paraId="5C8C38A9" w14:textId="6049B3CB" w:rsidR="008F4F79" w:rsidRPr="00BB55CF" w:rsidRDefault="00DD7799" w:rsidP="00BB55CF">
            <w:pPr>
              <w:spacing w:before="240"/>
              <w:jc w:val="center"/>
              <w:rPr>
                <w:b/>
                <w:bCs/>
                <w:sz w:val="48"/>
                <w:szCs w:val="48"/>
                <w:u w:val="single"/>
              </w:rPr>
            </w:pPr>
            <w:r>
              <w:rPr>
                <w:b/>
                <w:bCs/>
                <w:sz w:val="48"/>
                <w:szCs w:val="48"/>
                <w:u w:val="single"/>
              </w:rPr>
              <w:t>RIEUX – RUE DES TRINITAIRE</w:t>
            </w:r>
            <w:r w:rsidR="003755EE">
              <w:rPr>
                <w:b/>
                <w:bCs/>
                <w:sz w:val="48"/>
                <w:szCs w:val="48"/>
                <w:u w:val="single"/>
              </w:rPr>
              <w:t>S</w:t>
            </w:r>
          </w:p>
          <w:p w14:paraId="1760A0BC" w14:textId="6A73432D" w:rsidR="00DD7799" w:rsidRPr="00DD7799" w:rsidRDefault="00764F46" w:rsidP="00DD7799">
            <w:pPr>
              <w:spacing w:before="240"/>
              <w:jc w:val="center"/>
              <w:rPr>
                <w:sz w:val="40"/>
                <w:szCs w:val="40"/>
              </w:rPr>
            </w:pPr>
            <w:r w:rsidRPr="00DD7799">
              <w:rPr>
                <w:sz w:val="40"/>
                <w:szCs w:val="40"/>
              </w:rPr>
              <w:t xml:space="preserve">Renouvellement </w:t>
            </w:r>
            <w:r w:rsidR="00B96DFA" w:rsidRPr="00DD7799">
              <w:rPr>
                <w:sz w:val="40"/>
                <w:szCs w:val="40"/>
              </w:rPr>
              <w:t xml:space="preserve">de </w:t>
            </w:r>
            <w:r w:rsidR="00DD7799" w:rsidRPr="00DD7799">
              <w:rPr>
                <w:sz w:val="40"/>
                <w:szCs w:val="40"/>
              </w:rPr>
              <w:t>80</w:t>
            </w:r>
            <w:r w:rsidR="00B96DFA" w:rsidRPr="00DD7799">
              <w:rPr>
                <w:sz w:val="40"/>
                <w:szCs w:val="40"/>
              </w:rPr>
              <w:t xml:space="preserve"> mètres de réseau d’assainissement </w:t>
            </w:r>
          </w:p>
          <w:p w14:paraId="00E98383" w14:textId="238AC460" w:rsidR="00411637" w:rsidRDefault="00411637" w:rsidP="00F246A8">
            <w:pPr>
              <w:rPr>
                <w:sz w:val="32"/>
                <w:szCs w:val="32"/>
              </w:rPr>
            </w:pPr>
          </w:p>
          <w:p w14:paraId="4BF2B3BC" w14:textId="77777777" w:rsidR="00F246A8" w:rsidRDefault="00DD7799" w:rsidP="00DD7799">
            <w:pPr>
              <w:rPr>
                <w:sz w:val="32"/>
                <w:szCs w:val="32"/>
              </w:rPr>
            </w:pPr>
            <w:r w:rsidRPr="00803065">
              <w:rPr>
                <w:b/>
                <w:bCs/>
                <w:sz w:val="32"/>
                <w:szCs w:val="32"/>
              </w:rPr>
              <w:t>Date de l’opération :</w:t>
            </w:r>
            <w:r>
              <w:rPr>
                <w:sz w:val="32"/>
                <w:szCs w:val="32"/>
              </w:rPr>
              <w:t xml:space="preserve"> du 24/06/2026 au 31/07/2026</w:t>
            </w:r>
          </w:p>
          <w:p w14:paraId="384DB995" w14:textId="18D562D2" w:rsidR="00DD7799" w:rsidRDefault="00DD7799" w:rsidP="00DD7799">
            <w:pPr>
              <w:rPr>
                <w:sz w:val="32"/>
                <w:szCs w:val="32"/>
              </w:rPr>
            </w:pPr>
            <w:r w:rsidRPr="00803065">
              <w:rPr>
                <w:b/>
                <w:bCs/>
                <w:sz w:val="32"/>
                <w:szCs w:val="32"/>
              </w:rPr>
              <w:t>Coût de l’opération :</w:t>
            </w:r>
            <w:r w:rsidRPr="00DD7799">
              <w:rPr>
                <w:sz w:val="32"/>
                <w:szCs w:val="32"/>
              </w:rPr>
              <w:t xml:space="preserve"> 129 108 € TTC</w:t>
            </w:r>
          </w:p>
          <w:p w14:paraId="4D3CD606" w14:textId="31EB85D0" w:rsidR="00DD7799" w:rsidRDefault="00DD7799" w:rsidP="00DD7799">
            <w:pPr>
              <w:rPr>
                <w:sz w:val="32"/>
                <w:szCs w:val="32"/>
              </w:rPr>
            </w:pPr>
          </w:p>
          <w:p w14:paraId="097F5073" w14:textId="17CCCB56" w:rsidR="00DD7799" w:rsidRDefault="00DD7799" w:rsidP="00DD7799">
            <w:pPr>
              <w:rPr>
                <w:sz w:val="32"/>
                <w:szCs w:val="32"/>
              </w:rPr>
            </w:pPr>
            <w:r w:rsidRPr="00803065">
              <w:rPr>
                <w:b/>
                <w:bCs/>
                <w:sz w:val="32"/>
                <w:szCs w:val="32"/>
              </w:rPr>
              <w:t>Impact circulation</w:t>
            </w:r>
            <w:r>
              <w:rPr>
                <w:sz w:val="32"/>
                <w:szCs w:val="32"/>
              </w:rPr>
              <w:t> </w:t>
            </w:r>
            <w:r w:rsidRPr="00803065">
              <w:rPr>
                <w:b/>
                <w:bCs/>
                <w:sz w:val="32"/>
                <w:szCs w:val="32"/>
              </w:rPr>
              <w:t>:</w:t>
            </w:r>
            <w:r>
              <w:rPr>
                <w:sz w:val="32"/>
                <w:szCs w:val="32"/>
              </w:rPr>
              <w:t xml:space="preserve"> </w:t>
            </w:r>
            <w:r w:rsidR="00803065">
              <w:rPr>
                <w:sz w:val="32"/>
                <w:szCs w:val="32"/>
              </w:rPr>
              <w:t>Al</w:t>
            </w:r>
            <w:r>
              <w:rPr>
                <w:sz w:val="32"/>
                <w:szCs w:val="32"/>
              </w:rPr>
              <w:t>ternat du 24/06 au 30/06/2026</w:t>
            </w:r>
            <w:r w:rsidR="00803065">
              <w:rPr>
                <w:sz w:val="32"/>
                <w:szCs w:val="32"/>
              </w:rPr>
              <w:t xml:space="preserve"> puis route barrée jusqu’à la fin du chantier.</w:t>
            </w:r>
          </w:p>
          <w:p w14:paraId="4188D82C" w14:textId="29F85E7D" w:rsidR="00DD7799" w:rsidRDefault="00DD7799" w:rsidP="00DD7799"/>
        </w:tc>
      </w:tr>
      <w:tr w:rsidR="00E7755C" w14:paraId="3F0F8AEB" w14:textId="77777777" w:rsidTr="00FF0593">
        <w:trPr>
          <w:trHeight w:val="361"/>
        </w:trPr>
        <w:tc>
          <w:tcPr>
            <w:tcW w:w="5297" w:type="dxa"/>
            <w:shd w:val="clear" w:color="auto" w:fill="FFC000"/>
          </w:tcPr>
          <w:p w14:paraId="7A087D02" w14:textId="3953AAD4" w:rsidR="00E7755C" w:rsidRPr="003E60BB" w:rsidRDefault="00E7755C" w:rsidP="00E7755C">
            <w:pPr>
              <w:spacing w:before="120" w:after="120"/>
              <w:jc w:val="center"/>
              <w:rPr>
                <w:b/>
                <w:bCs/>
              </w:rPr>
            </w:pPr>
            <w:r w:rsidRPr="003E60BB">
              <w:rPr>
                <w:b/>
                <w:bCs/>
                <w:sz w:val="28"/>
                <w:szCs w:val="28"/>
              </w:rPr>
              <w:t>MAITRE D’OUVRAGE</w:t>
            </w:r>
          </w:p>
        </w:tc>
        <w:tc>
          <w:tcPr>
            <w:tcW w:w="5297" w:type="dxa"/>
            <w:shd w:val="clear" w:color="auto" w:fill="FFC000"/>
          </w:tcPr>
          <w:p w14:paraId="32B0ADFD" w14:textId="6599AB3C" w:rsidR="00E7755C" w:rsidRPr="003E60BB" w:rsidRDefault="00DD7799" w:rsidP="00E7755C">
            <w:pPr>
              <w:tabs>
                <w:tab w:val="left" w:pos="2265"/>
              </w:tabs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ENTREPRISE DE TRAVAUX</w:t>
            </w:r>
          </w:p>
        </w:tc>
      </w:tr>
      <w:tr w:rsidR="00E7755C" w14:paraId="653EBB17" w14:textId="77777777" w:rsidTr="00803065">
        <w:trPr>
          <w:trHeight w:val="2736"/>
        </w:trPr>
        <w:tc>
          <w:tcPr>
            <w:tcW w:w="5297" w:type="dxa"/>
          </w:tcPr>
          <w:p w14:paraId="52512233" w14:textId="48A20312" w:rsidR="00E7755C" w:rsidRDefault="00803065" w:rsidP="00E7755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2055112E" wp14:editId="62424690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1175283</wp:posOffset>
                      </wp:positionV>
                      <wp:extent cx="2360930" cy="486410"/>
                      <wp:effectExtent l="0" t="0" r="635" b="8890"/>
                      <wp:wrapNone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4864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9003A1" w14:textId="5DD6A167" w:rsidR="00E7755C" w:rsidRPr="00BB55CF" w:rsidRDefault="00E7755C" w:rsidP="0056789B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B55CF">
                                    <w:rPr>
                                      <w:sz w:val="24"/>
                                      <w:szCs w:val="24"/>
                                    </w:rPr>
                                    <w:t>3 rue Charles Sillard</w:t>
                                  </w:r>
                                </w:p>
                                <w:p w14:paraId="293F4336" w14:textId="7C7DD0A5" w:rsidR="00E7755C" w:rsidRPr="00BB55CF" w:rsidRDefault="00E7755C" w:rsidP="0056789B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B55CF">
                                    <w:rPr>
                                      <w:sz w:val="24"/>
                                      <w:szCs w:val="24"/>
                                    </w:rPr>
                                    <w:t>35600 REDON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5511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26.95pt;margin-top:92.55pt;width:185.9pt;height:38.3pt;z-index:2517155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" stroked="f">
                      <v:textbox>
                        <w:txbxContent>
                          <w:p w14:paraId="089003A1" w14:textId="5DD6A167" w:rsidR="00E7755C" w:rsidRPr="00BB55CF" w:rsidRDefault="00E7755C" w:rsidP="0056789B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55CF">
                              <w:rPr>
                                <w:sz w:val="24"/>
                                <w:szCs w:val="24"/>
                              </w:rPr>
                              <w:t>3 rue Charles Sillard</w:t>
                            </w:r>
                          </w:p>
                          <w:p w14:paraId="293F4336" w14:textId="7C7DD0A5" w:rsidR="00E7755C" w:rsidRPr="00BB55CF" w:rsidRDefault="00E7755C" w:rsidP="0056789B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55CF">
                              <w:rPr>
                                <w:sz w:val="24"/>
                                <w:szCs w:val="24"/>
                              </w:rPr>
                              <w:t>35600 REDON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584BCA38" wp14:editId="0066BC1F">
                  <wp:simplePos x="0" y="0"/>
                  <wp:positionH relativeFrom="column">
                    <wp:posOffset>545160</wp:posOffset>
                  </wp:positionH>
                  <wp:positionV relativeFrom="paragraph">
                    <wp:posOffset>95250</wp:posOffset>
                  </wp:positionV>
                  <wp:extent cx="2189770" cy="1093445"/>
                  <wp:effectExtent l="0" t="0" r="1270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770" cy="10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7" w:type="dxa"/>
          </w:tcPr>
          <w:p w14:paraId="2FECF9E2" w14:textId="77777777" w:rsidR="00B96DFA" w:rsidRDefault="00B96DFA" w:rsidP="00B96DFA">
            <w:pPr>
              <w:jc w:val="center"/>
            </w:pPr>
          </w:p>
          <w:p w14:paraId="0D99EDA6" w14:textId="4EC6760B" w:rsidR="00E7755C" w:rsidRDefault="00803065" w:rsidP="00B96DFA">
            <w:pPr>
              <w:jc w:val="center"/>
            </w:pPr>
            <w:r w:rsidRPr="00B96DFA"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0610C9FF" wp14:editId="4F8C4287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919607</wp:posOffset>
                      </wp:positionV>
                      <wp:extent cx="3282315" cy="564515"/>
                      <wp:effectExtent l="0" t="0" r="0" b="6985"/>
                      <wp:wrapNone/>
                      <wp:docPr id="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2315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EB1164" w14:textId="77777777" w:rsidR="00DD7799" w:rsidRPr="00DD7799" w:rsidRDefault="00DD7799" w:rsidP="00D37807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D7799">
                                    <w:rPr>
                                      <w:sz w:val="24"/>
                                      <w:szCs w:val="24"/>
                                    </w:rPr>
                                    <w:t>25 rue Gustave Eiffel</w:t>
                                  </w:r>
                                </w:p>
                                <w:p w14:paraId="07153983" w14:textId="66FA4BBF" w:rsidR="00E7755C" w:rsidRPr="00DD7799" w:rsidRDefault="00DD7799" w:rsidP="00D37807">
                                  <w:pPr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D7799">
                                    <w:rPr>
                                      <w:sz w:val="24"/>
                                      <w:szCs w:val="24"/>
                                    </w:rPr>
                                    <w:t>56 800 Ploërmel</w:t>
                                  </w:r>
                                  <w:r w:rsidR="00E7755C" w:rsidRPr="00DD7799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0C9FF" id="_x0000_s1027" type="#_x0000_t202" style="position:absolute;left:0;text-align:left;margin-left:-4.4pt;margin-top:72.4pt;width:258.45pt;height:44.4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" stroked="f">
                      <v:textbox>
                        <w:txbxContent>
                          <w:p w14:paraId="5FEB1164" w14:textId="77777777" w:rsidR="00DD7799" w:rsidRPr="00DD7799" w:rsidRDefault="00DD7799" w:rsidP="00D3780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7799">
                              <w:rPr>
                                <w:sz w:val="24"/>
                                <w:szCs w:val="24"/>
                              </w:rPr>
                              <w:t>25 rue Gustave Eiffel</w:t>
                            </w:r>
                          </w:p>
                          <w:p w14:paraId="07153983" w14:textId="66FA4BBF" w:rsidR="00E7755C" w:rsidRPr="00DD7799" w:rsidRDefault="00DD7799" w:rsidP="00D3780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7799">
                              <w:rPr>
                                <w:sz w:val="24"/>
                                <w:szCs w:val="24"/>
                              </w:rPr>
                              <w:t>56 800 Ploërmel</w:t>
                            </w:r>
                            <w:r w:rsidR="00E7755C" w:rsidRPr="00DD779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7799">
              <w:rPr>
                <w:noProof/>
              </w:rPr>
              <w:drawing>
                <wp:inline distT="0" distB="0" distL="0" distR="0" wp14:anchorId="3522C03D" wp14:editId="7BF18A01">
                  <wp:extent cx="2652666" cy="819928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301" cy="83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799" w14:paraId="4DA94445" w14:textId="77777777" w:rsidTr="00CF5590">
        <w:trPr>
          <w:trHeight w:val="361"/>
        </w:trPr>
        <w:tc>
          <w:tcPr>
            <w:tcW w:w="10594" w:type="dxa"/>
            <w:gridSpan w:val="2"/>
            <w:shd w:val="clear" w:color="auto" w:fill="FFC000"/>
          </w:tcPr>
          <w:p w14:paraId="100C947D" w14:textId="3E1BBF71" w:rsidR="00DD7799" w:rsidRPr="00411637" w:rsidRDefault="00DD7799" w:rsidP="00E7755C">
            <w:pPr>
              <w:spacing w:before="120" w:after="120"/>
              <w:jc w:val="center"/>
            </w:pPr>
            <w:r>
              <w:rPr>
                <w:b/>
                <w:bCs/>
                <w:sz w:val="28"/>
                <w:szCs w:val="28"/>
              </w:rPr>
              <w:t>EMPRISE DU CHANTIER</w:t>
            </w:r>
          </w:p>
        </w:tc>
      </w:tr>
      <w:tr w:rsidR="00DD7799" w14:paraId="599C3CB2" w14:textId="77777777" w:rsidTr="006E7A0A">
        <w:trPr>
          <w:trHeight w:val="4832"/>
        </w:trPr>
        <w:tc>
          <w:tcPr>
            <w:tcW w:w="10594" w:type="dxa"/>
            <w:gridSpan w:val="2"/>
          </w:tcPr>
          <w:p w14:paraId="2013165F" w14:textId="77777777" w:rsidR="00DD7799" w:rsidRDefault="00DD7799" w:rsidP="00E7755C">
            <w:pPr>
              <w:jc w:val="center"/>
              <w:rPr>
                <w:noProof/>
              </w:rPr>
            </w:pPr>
          </w:p>
          <w:p w14:paraId="428C1C80" w14:textId="5833888C" w:rsidR="00DD7799" w:rsidRDefault="00DD7799" w:rsidP="00E7755C">
            <w:pPr>
              <w:jc w:val="center"/>
              <w:rPr>
                <w:noProof/>
              </w:rPr>
            </w:pPr>
            <w:r w:rsidRPr="00DD7799">
              <w:rPr>
                <w:noProof/>
              </w:rPr>
              <w:drawing>
                <wp:inline distT="0" distB="0" distL="0" distR="0" wp14:anchorId="4C0A4683" wp14:editId="0BF8BF99">
                  <wp:extent cx="6566555" cy="3903166"/>
                  <wp:effectExtent l="0" t="0" r="5715" b="254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724" cy="390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D76DCD" w14:textId="3B6644CD" w:rsidR="00DD7799" w:rsidRDefault="00DD7799" w:rsidP="00E7755C">
            <w:pPr>
              <w:rPr>
                <w:noProof/>
              </w:rPr>
            </w:pPr>
          </w:p>
        </w:tc>
      </w:tr>
    </w:tbl>
    <w:p w14:paraId="4E7FD48F" w14:textId="33190ED7" w:rsidR="004D2C4B" w:rsidRDefault="004D2C4B" w:rsidP="00803065"/>
    <w:sectPr w:rsidR="004D2C4B" w:rsidSect="00BB55CF">
      <w:pgSz w:w="11906" w:h="16838"/>
      <w:pgMar w:top="993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637"/>
    <w:rsid w:val="00125CDF"/>
    <w:rsid w:val="0014290B"/>
    <w:rsid w:val="00164A6F"/>
    <w:rsid w:val="002F7989"/>
    <w:rsid w:val="003755EE"/>
    <w:rsid w:val="003B0A36"/>
    <w:rsid w:val="003E60BB"/>
    <w:rsid w:val="00411637"/>
    <w:rsid w:val="00472EFC"/>
    <w:rsid w:val="004D2C4B"/>
    <w:rsid w:val="00531BB4"/>
    <w:rsid w:val="0056789B"/>
    <w:rsid w:val="00583810"/>
    <w:rsid w:val="005E15AF"/>
    <w:rsid w:val="005E472A"/>
    <w:rsid w:val="00637887"/>
    <w:rsid w:val="00764F46"/>
    <w:rsid w:val="00777D4D"/>
    <w:rsid w:val="007974CD"/>
    <w:rsid w:val="00803065"/>
    <w:rsid w:val="00822837"/>
    <w:rsid w:val="008E3B36"/>
    <w:rsid w:val="008F4F79"/>
    <w:rsid w:val="009D0EB1"/>
    <w:rsid w:val="00AA215B"/>
    <w:rsid w:val="00AE522E"/>
    <w:rsid w:val="00B37DF5"/>
    <w:rsid w:val="00B96DFA"/>
    <w:rsid w:val="00BB55CF"/>
    <w:rsid w:val="00CA7317"/>
    <w:rsid w:val="00CD4BAD"/>
    <w:rsid w:val="00D37807"/>
    <w:rsid w:val="00D81CC5"/>
    <w:rsid w:val="00DD49EB"/>
    <w:rsid w:val="00DD7799"/>
    <w:rsid w:val="00E23796"/>
    <w:rsid w:val="00E509F9"/>
    <w:rsid w:val="00E607C9"/>
    <w:rsid w:val="00E7755C"/>
    <w:rsid w:val="00ED6F9D"/>
    <w:rsid w:val="00EE1F2B"/>
    <w:rsid w:val="00F246A8"/>
    <w:rsid w:val="00F779A0"/>
    <w:rsid w:val="00FF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D4054"/>
  <w15:chartTrackingRefBased/>
  <w15:docId w15:val="{79AE7BE2-D08E-4C5B-8B06-9D7F2A4CD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11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CBFCB-2667-44DA-9F21-88DC90A47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53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Thibault SANSOUCY</dc:creator>
  <cp:keywords/>
  <dc:description/>
  <cp:lastModifiedBy>Julien PAPILLON</cp:lastModifiedBy>
  <cp:revision>36</cp:revision>
  <cp:lastPrinted>2026-06-03T09:55:00Z</cp:lastPrinted>
  <dcterms:created xsi:type="dcterms:W3CDTF">2023-10-24T06:28:00Z</dcterms:created>
  <dcterms:modified xsi:type="dcterms:W3CDTF">2026-06-03T09:56:00Z</dcterms:modified>
</cp:coreProperties>
</file>