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BCA0" w14:textId="77777777" w:rsidR="00DF3ACA" w:rsidRPr="008D10D2" w:rsidRDefault="00DF3ACA" w:rsidP="00994B9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b/>
          <w:bCs/>
          <w:color w:val="EE0000"/>
          <w:sz w:val="32"/>
          <w:szCs w:val="32"/>
        </w:rPr>
      </w:pPr>
      <w:r w:rsidRPr="008D10D2">
        <w:rPr>
          <w:b/>
          <w:bCs/>
          <w:color w:val="EE0000"/>
          <w:sz w:val="32"/>
          <w:szCs w:val="32"/>
        </w:rPr>
        <w:t>DIMANCHE 8 MARS 2026 - 12h15</w:t>
      </w:r>
    </w:p>
    <w:p w14:paraId="75780523" w14:textId="77777777" w:rsidR="00DF3ACA" w:rsidRPr="00963B0C" w:rsidRDefault="00DF3ACA" w:rsidP="00994B9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b/>
          <w:bCs/>
          <w:sz w:val="32"/>
          <w:szCs w:val="32"/>
        </w:rPr>
      </w:pPr>
    </w:p>
    <w:p w14:paraId="186A06B4" w14:textId="77777777" w:rsidR="00DF3ACA" w:rsidRPr="00963B0C" w:rsidRDefault="00DF3ACA" w:rsidP="00994B9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b/>
          <w:bCs/>
          <w:sz w:val="28"/>
          <w:szCs w:val="28"/>
        </w:rPr>
      </w:pPr>
      <w:r w:rsidRPr="00963B0C">
        <w:rPr>
          <w:b/>
          <w:bCs/>
          <w:sz w:val="28"/>
          <w:szCs w:val="28"/>
        </w:rPr>
        <w:t>SALLE POLYVALENTE à LA RIVIERE DE MANSAC</w:t>
      </w:r>
    </w:p>
    <w:p w14:paraId="368FEBF3" w14:textId="77777777" w:rsidR="00DF3ACA" w:rsidRPr="00963B0C" w:rsidRDefault="00DF3ACA" w:rsidP="00994B9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b/>
          <w:bCs/>
          <w:sz w:val="28"/>
          <w:szCs w:val="28"/>
        </w:rPr>
      </w:pPr>
    </w:p>
    <w:p w14:paraId="4A5BAAD5" w14:textId="77777777" w:rsidR="00DF3ACA" w:rsidRDefault="00DF3ACA" w:rsidP="00994B9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b/>
          <w:bCs/>
          <w:sz w:val="28"/>
          <w:szCs w:val="28"/>
        </w:rPr>
      </w:pPr>
      <w:r w:rsidRPr="00963B0C">
        <w:rPr>
          <w:b/>
          <w:bCs/>
          <w:sz w:val="28"/>
          <w:szCs w:val="28"/>
        </w:rPr>
        <w:t>REPAS DE L’AMICALE DES CHASSEURS DE MANSAC</w:t>
      </w:r>
    </w:p>
    <w:p w14:paraId="7D0F573B" w14:textId="77777777" w:rsidR="00DF3ACA" w:rsidRDefault="00DF3ACA" w:rsidP="00DF3ACA">
      <w:pPr>
        <w:jc w:val="center"/>
        <w:rPr>
          <w:b/>
          <w:bCs/>
          <w:sz w:val="28"/>
          <w:szCs w:val="28"/>
        </w:rPr>
        <w:sectPr w:rsidR="00DF3ACA" w:rsidSect="00DF3ACA">
          <w:pgSz w:w="11906" w:h="16838"/>
          <w:pgMar w:top="851" w:right="1134" w:bottom="567" w:left="1134" w:header="709" w:footer="709" w:gutter="0"/>
          <w:cols w:space="708"/>
          <w:docGrid w:linePitch="360"/>
        </w:sectPr>
      </w:pPr>
    </w:p>
    <w:p w14:paraId="19BA3E97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0D9BEC95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0CD488DC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229E19F8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73311F5A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3663267B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59E711EE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37056E96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7D64AA99" w14:textId="77777777" w:rsidR="00DF3ACA" w:rsidRPr="00152F9E" w:rsidRDefault="00DF3ACA" w:rsidP="00DF3ACA">
      <w:pPr>
        <w:jc w:val="center"/>
        <w:rPr>
          <w:b/>
          <w:bCs/>
          <w:sz w:val="48"/>
          <w:szCs w:val="48"/>
        </w:rPr>
      </w:pPr>
    </w:p>
    <w:p w14:paraId="683680A9" w14:textId="77777777" w:rsidR="00DF3ACA" w:rsidRPr="00152F9E" w:rsidRDefault="00DF3ACA" w:rsidP="00DF3ACA">
      <w:pPr>
        <w:jc w:val="center"/>
        <w:rPr>
          <w:b/>
          <w:bCs/>
          <w:sz w:val="32"/>
          <w:szCs w:val="32"/>
        </w:rPr>
      </w:pPr>
    </w:p>
    <w:p w14:paraId="3553A149" w14:textId="645F31DA" w:rsidR="00DF3ACA" w:rsidRDefault="00DF3ACA" w:rsidP="00DF3ACA">
      <w:pPr>
        <w:rPr>
          <w:b/>
          <w:bCs/>
          <w:sz w:val="28"/>
          <w:szCs w:val="28"/>
        </w:rPr>
      </w:pPr>
      <w:r w:rsidRPr="000B69E7">
        <w:rPr>
          <w:noProof/>
          <w:sz w:val="22"/>
          <w:szCs w:val="22"/>
        </w:rPr>
        <w:drawing>
          <wp:inline distT="0" distB="0" distL="0" distR="0" wp14:anchorId="33086B36" wp14:editId="0856AF04">
            <wp:extent cx="1677304" cy="1697300"/>
            <wp:effectExtent l="0" t="0" r="0" b="0"/>
            <wp:docPr id="4056339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339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7235" cy="171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438CB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6BB0B36D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594D3028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28C32287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4C8687C7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28E76653" w14:textId="77777777" w:rsidR="00206F18" w:rsidRDefault="00206F18" w:rsidP="00DF3ACA">
      <w:pPr>
        <w:jc w:val="center"/>
        <w:rPr>
          <w:b/>
          <w:bCs/>
          <w:sz w:val="28"/>
          <w:szCs w:val="28"/>
        </w:rPr>
      </w:pPr>
    </w:p>
    <w:p w14:paraId="1982F78D" w14:textId="77777777" w:rsidR="00206F18" w:rsidRDefault="00206F18" w:rsidP="00DF3ACA">
      <w:pPr>
        <w:jc w:val="center"/>
        <w:rPr>
          <w:b/>
          <w:bCs/>
          <w:sz w:val="28"/>
          <w:szCs w:val="28"/>
        </w:rPr>
      </w:pPr>
    </w:p>
    <w:p w14:paraId="011509CB" w14:textId="77777777" w:rsidR="00206F18" w:rsidRDefault="00206F18" w:rsidP="00DF3ACA">
      <w:pPr>
        <w:jc w:val="center"/>
        <w:rPr>
          <w:b/>
          <w:bCs/>
          <w:sz w:val="28"/>
          <w:szCs w:val="28"/>
        </w:rPr>
      </w:pPr>
    </w:p>
    <w:p w14:paraId="0E27DEE8" w14:textId="77777777" w:rsidR="00206F18" w:rsidRDefault="00206F18" w:rsidP="00DF3ACA">
      <w:pPr>
        <w:jc w:val="center"/>
        <w:rPr>
          <w:b/>
          <w:bCs/>
          <w:sz w:val="28"/>
          <w:szCs w:val="28"/>
        </w:rPr>
      </w:pPr>
    </w:p>
    <w:p w14:paraId="336562BF" w14:textId="77777777" w:rsidR="00206F18" w:rsidRDefault="00206F18" w:rsidP="00DF3ACA">
      <w:pPr>
        <w:jc w:val="center"/>
        <w:rPr>
          <w:b/>
          <w:bCs/>
          <w:sz w:val="28"/>
          <w:szCs w:val="28"/>
        </w:rPr>
      </w:pPr>
    </w:p>
    <w:p w14:paraId="77AB1A14" w14:textId="77777777" w:rsidR="00206F18" w:rsidRPr="00152F9E" w:rsidRDefault="00206F18" w:rsidP="00DF3ACA">
      <w:pPr>
        <w:jc w:val="center"/>
        <w:rPr>
          <w:b/>
          <w:bCs/>
          <w:sz w:val="36"/>
          <w:szCs w:val="36"/>
        </w:rPr>
      </w:pPr>
    </w:p>
    <w:p w14:paraId="798D75B0" w14:textId="77777777" w:rsidR="00206F18" w:rsidRDefault="00206F18" w:rsidP="00DF3ACA">
      <w:pPr>
        <w:jc w:val="center"/>
        <w:rPr>
          <w:b/>
          <w:bCs/>
          <w:sz w:val="28"/>
          <w:szCs w:val="28"/>
        </w:rPr>
      </w:pPr>
    </w:p>
    <w:p w14:paraId="7BC42BCE" w14:textId="77777777" w:rsidR="00206F18" w:rsidRDefault="00206F18" w:rsidP="00DF3ACA">
      <w:pPr>
        <w:jc w:val="center"/>
        <w:rPr>
          <w:b/>
          <w:bCs/>
          <w:sz w:val="28"/>
          <w:szCs w:val="28"/>
        </w:rPr>
      </w:pPr>
    </w:p>
    <w:p w14:paraId="100B97C5" w14:textId="77777777" w:rsidR="00206F18" w:rsidRPr="00152F9E" w:rsidRDefault="00206F18" w:rsidP="00DF3ACA">
      <w:pPr>
        <w:jc w:val="center"/>
        <w:rPr>
          <w:b/>
          <w:bCs/>
          <w:sz w:val="36"/>
          <w:szCs w:val="36"/>
        </w:rPr>
      </w:pPr>
    </w:p>
    <w:p w14:paraId="1086164F" w14:textId="77777777" w:rsidR="006D46FE" w:rsidRPr="00F53BA9" w:rsidRDefault="006D46FE" w:rsidP="006D46FE">
      <w:pPr>
        <w:jc w:val="center"/>
        <w:rPr>
          <w:b/>
          <w:bCs/>
          <w:sz w:val="32"/>
          <w:szCs w:val="32"/>
        </w:rPr>
      </w:pPr>
      <w:r w:rsidRPr="00F53BA9">
        <w:rPr>
          <w:b/>
          <w:bCs/>
          <w:sz w:val="28"/>
          <w:szCs w:val="28"/>
        </w:rPr>
        <w:t xml:space="preserve">Prix :  Adultes : 25 €      </w:t>
      </w:r>
      <w:proofErr w:type="gramStart"/>
      <w:r w:rsidRPr="00F53BA9">
        <w:rPr>
          <w:b/>
          <w:bCs/>
          <w:sz w:val="28"/>
          <w:szCs w:val="28"/>
        </w:rPr>
        <w:t xml:space="preserve">Enfants  </w:t>
      </w:r>
      <w:r w:rsidRPr="00F53BA9">
        <w:rPr>
          <w:b/>
          <w:bCs/>
          <w:sz w:val="32"/>
          <w:szCs w:val="32"/>
        </w:rPr>
        <w:t>-</w:t>
      </w:r>
      <w:proofErr w:type="gramEnd"/>
      <w:r w:rsidRPr="00F53BA9">
        <w:rPr>
          <w:b/>
          <w:bCs/>
          <w:sz w:val="32"/>
          <w:szCs w:val="32"/>
        </w:rPr>
        <w:t xml:space="preserve"> </w:t>
      </w:r>
      <w:r w:rsidRPr="00F53BA9">
        <w:rPr>
          <w:b/>
          <w:bCs/>
          <w:sz w:val="28"/>
          <w:szCs w:val="28"/>
        </w:rPr>
        <w:t>12 ans : 12 €</w:t>
      </w:r>
    </w:p>
    <w:p w14:paraId="6FBE8103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0CE6158E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299A7174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41A21726" w14:textId="77777777" w:rsidR="00206F18" w:rsidRDefault="00206F18" w:rsidP="00206F18">
      <w:pPr>
        <w:rPr>
          <w:rFonts w:ascii="Book Antiqua" w:hAnsi="Book Antiqua"/>
          <w:b/>
          <w:i/>
          <w:sz w:val="28"/>
          <w:szCs w:val="28"/>
        </w:rPr>
      </w:pPr>
    </w:p>
    <w:p w14:paraId="0AE6AAAF" w14:textId="77777777" w:rsidR="00206F18" w:rsidRDefault="00206F18" w:rsidP="00206F18">
      <w:pPr>
        <w:rPr>
          <w:rFonts w:ascii="Book Antiqua" w:hAnsi="Book Antiqua"/>
          <w:b/>
          <w:i/>
          <w:sz w:val="28"/>
          <w:szCs w:val="28"/>
        </w:rPr>
      </w:pPr>
    </w:p>
    <w:p w14:paraId="49AB8531" w14:textId="62023CE3" w:rsidR="00DF3ACA" w:rsidRPr="00867F26" w:rsidRDefault="00DF3ACA" w:rsidP="00DF3ACA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867F26">
        <w:rPr>
          <w:rFonts w:ascii="Book Antiqua" w:hAnsi="Book Antiqua"/>
          <w:b/>
          <w:i/>
          <w:sz w:val="32"/>
          <w:szCs w:val="32"/>
        </w:rPr>
        <w:t>MENU</w:t>
      </w:r>
    </w:p>
    <w:p w14:paraId="251939B1" w14:textId="77777777" w:rsidR="00DF3ACA" w:rsidRDefault="00DF3ACA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15B70B01" w14:textId="542185DC" w:rsidR="00DF3ACA" w:rsidRPr="00752D74" w:rsidRDefault="00DF3ACA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752D74">
        <w:rPr>
          <w:rFonts w:ascii="Book Antiqua" w:hAnsi="Book Antiqua"/>
          <w:b/>
          <w:i/>
          <w:sz w:val="28"/>
          <w:szCs w:val="28"/>
        </w:rPr>
        <w:t>Punch</w:t>
      </w:r>
    </w:p>
    <w:p w14:paraId="2A2DE368" w14:textId="77777777" w:rsidR="00DF3ACA" w:rsidRPr="00752D74" w:rsidRDefault="00DF3ACA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3D79CF8B" w14:textId="77777777" w:rsidR="00DF3ACA" w:rsidRPr="00752D74" w:rsidRDefault="00DF3ACA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752D74">
        <w:rPr>
          <w:rFonts w:ascii="Book Antiqua" w:hAnsi="Book Antiqua"/>
          <w:b/>
          <w:i/>
          <w:sz w:val="28"/>
          <w:szCs w:val="28"/>
        </w:rPr>
        <w:t>Velouté de Légumes</w:t>
      </w:r>
    </w:p>
    <w:p w14:paraId="051BDB45" w14:textId="77777777" w:rsidR="00DF3ACA" w:rsidRPr="00752D74" w:rsidRDefault="00DF3ACA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18B79C64" w14:textId="77777777" w:rsidR="00DF3ACA" w:rsidRPr="00752D74" w:rsidRDefault="00DF3ACA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752D74">
        <w:rPr>
          <w:rFonts w:ascii="Book Antiqua" w:hAnsi="Book Antiqua"/>
          <w:b/>
          <w:i/>
          <w:sz w:val="28"/>
          <w:szCs w:val="28"/>
        </w:rPr>
        <w:t>Salade de Gésiers</w:t>
      </w:r>
    </w:p>
    <w:p w14:paraId="56F77641" w14:textId="77777777" w:rsidR="00DF3ACA" w:rsidRPr="00752D74" w:rsidRDefault="00DF3ACA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0188B3EC" w14:textId="77777777" w:rsidR="00867F26" w:rsidRPr="00867F26" w:rsidRDefault="00DF3ACA" w:rsidP="00DF3ACA">
      <w:pPr>
        <w:pStyle w:val="Titre4"/>
        <w:ind w:left="864" w:hanging="864"/>
        <w:jc w:val="center"/>
        <w:rPr>
          <w:rFonts w:ascii="Book Antiqua" w:hAnsi="Book Antiqua"/>
          <w:b/>
          <w:bCs/>
          <w:color w:val="0070C0"/>
          <w:sz w:val="32"/>
          <w:szCs w:val="36"/>
        </w:rPr>
      </w:pPr>
      <w:r w:rsidRPr="00867F26">
        <w:rPr>
          <w:rFonts w:ascii="Book Antiqua" w:hAnsi="Book Antiqua"/>
          <w:b/>
          <w:bCs/>
          <w:color w:val="0070C0"/>
          <w:sz w:val="32"/>
          <w:szCs w:val="36"/>
        </w:rPr>
        <w:t>Civet de Cerf</w:t>
      </w:r>
    </w:p>
    <w:p w14:paraId="6E8071DA" w14:textId="5C63F90D" w:rsidR="00DF3ACA" w:rsidRPr="00867F26" w:rsidRDefault="00DF3ACA" w:rsidP="00DF3ACA">
      <w:pPr>
        <w:pStyle w:val="Titre4"/>
        <w:ind w:left="864" w:hanging="864"/>
        <w:jc w:val="center"/>
        <w:rPr>
          <w:rFonts w:ascii="Book Antiqua" w:hAnsi="Book Antiqua"/>
          <w:b/>
          <w:bCs/>
          <w:color w:val="0070C0"/>
          <w:sz w:val="32"/>
          <w:szCs w:val="36"/>
        </w:rPr>
      </w:pPr>
      <w:r w:rsidRPr="00867F26">
        <w:rPr>
          <w:rFonts w:ascii="Book Antiqua" w:hAnsi="Book Antiqua"/>
          <w:b/>
          <w:bCs/>
          <w:color w:val="0070C0"/>
          <w:sz w:val="32"/>
          <w:szCs w:val="36"/>
        </w:rPr>
        <w:t>Mique</w:t>
      </w:r>
    </w:p>
    <w:p w14:paraId="7660765A" w14:textId="77777777" w:rsidR="00867F26" w:rsidRPr="00867F26" w:rsidRDefault="00867F26" w:rsidP="00867F26"/>
    <w:p w14:paraId="509CBB05" w14:textId="77777777" w:rsidR="00DF3ACA" w:rsidRPr="00EB58F3" w:rsidRDefault="00DF3ACA" w:rsidP="00DF3ACA">
      <w:pPr>
        <w:jc w:val="center"/>
        <w:rPr>
          <w:rFonts w:ascii="Book Antiqua" w:hAnsi="Book Antiqua"/>
          <w:b/>
          <w:i/>
          <w:color w:val="4472C4" w:themeColor="accent1"/>
          <w:sz w:val="32"/>
          <w:szCs w:val="32"/>
        </w:rPr>
      </w:pPr>
      <w:r w:rsidRPr="00EB58F3">
        <w:rPr>
          <w:rFonts w:ascii="Book Antiqua" w:hAnsi="Book Antiqua"/>
          <w:b/>
          <w:i/>
          <w:color w:val="4472C4" w:themeColor="accent1"/>
          <w:sz w:val="32"/>
          <w:szCs w:val="32"/>
        </w:rPr>
        <w:t>*</w:t>
      </w:r>
    </w:p>
    <w:p w14:paraId="27BF8E5A" w14:textId="77777777" w:rsidR="00DF3ACA" w:rsidRPr="0093208C" w:rsidRDefault="00DF3ACA" w:rsidP="00DF3ACA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93208C">
        <w:rPr>
          <w:rFonts w:ascii="Book Antiqua" w:hAnsi="Book Antiqua"/>
          <w:b/>
          <w:i/>
          <w:sz w:val="32"/>
          <w:szCs w:val="32"/>
        </w:rPr>
        <w:t>Trou Corrézien</w:t>
      </w:r>
    </w:p>
    <w:p w14:paraId="7AC4DCDF" w14:textId="77777777" w:rsidR="00DF3ACA" w:rsidRPr="00EB58F3" w:rsidRDefault="00DF3ACA" w:rsidP="00DF3ACA">
      <w:pPr>
        <w:jc w:val="center"/>
        <w:rPr>
          <w:rFonts w:ascii="Book Antiqua" w:hAnsi="Book Antiqua"/>
          <w:b/>
          <w:i/>
          <w:color w:val="4472C4" w:themeColor="accent1"/>
          <w:sz w:val="32"/>
          <w:szCs w:val="32"/>
        </w:rPr>
      </w:pPr>
      <w:r w:rsidRPr="00EB58F3">
        <w:rPr>
          <w:rFonts w:ascii="Book Antiqua" w:hAnsi="Book Antiqua"/>
          <w:b/>
          <w:i/>
          <w:color w:val="4472C4" w:themeColor="accent1"/>
          <w:sz w:val="32"/>
          <w:szCs w:val="32"/>
        </w:rPr>
        <w:t>*</w:t>
      </w:r>
    </w:p>
    <w:p w14:paraId="3CCDF65E" w14:textId="6DA93FEC" w:rsidR="00DF3ACA" w:rsidRPr="00752D74" w:rsidRDefault="00DF3ACA" w:rsidP="00867F26">
      <w:pPr>
        <w:pStyle w:val="Titre2"/>
        <w:ind w:left="576" w:hanging="576"/>
        <w:jc w:val="center"/>
        <w:rPr>
          <w:sz w:val="28"/>
          <w:szCs w:val="28"/>
        </w:rPr>
      </w:pPr>
      <w:r w:rsidRPr="00752D74">
        <w:rPr>
          <w:rFonts w:ascii="Book Antiqua" w:hAnsi="Book Antiqua"/>
          <w:b/>
          <w:i/>
          <w:szCs w:val="28"/>
        </w:rPr>
        <w:t>Gigue de Chevreuil</w:t>
      </w:r>
    </w:p>
    <w:p w14:paraId="29247775" w14:textId="77777777" w:rsidR="00867F26" w:rsidRDefault="00DF3ACA" w:rsidP="00867F26">
      <w:pPr>
        <w:pStyle w:val="Titre2"/>
        <w:ind w:left="576" w:hanging="576"/>
        <w:jc w:val="center"/>
        <w:rPr>
          <w:rFonts w:ascii="Book Antiqua" w:hAnsi="Book Antiqua"/>
          <w:b/>
          <w:i/>
          <w:szCs w:val="28"/>
        </w:rPr>
      </w:pPr>
      <w:r w:rsidRPr="00752D74">
        <w:rPr>
          <w:rFonts w:ascii="Book Antiqua" w:hAnsi="Book Antiqua"/>
          <w:b/>
          <w:i/>
          <w:szCs w:val="28"/>
        </w:rPr>
        <w:t>Pommes de terre</w:t>
      </w:r>
    </w:p>
    <w:p w14:paraId="447147D8" w14:textId="2D04B870" w:rsidR="00DF3ACA" w:rsidRPr="00752D74" w:rsidRDefault="00DF3ACA" w:rsidP="00867F26">
      <w:pPr>
        <w:pStyle w:val="Titre2"/>
        <w:ind w:left="576" w:hanging="576"/>
        <w:jc w:val="center"/>
        <w:rPr>
          <w:rFonts w:ascii="Book Antiqua" w:hAnsi="Book Antiqua"/>
          <w:b/>
          <w:i/>
          <w:szCs w:val="28"/>
        </w:rPr>
      </w:pPr>
      <w:r w:rsidRPr="00752D74">
        <w:rPr>
          <w:rFonts w:ascii="Book Antiqua" w:hAnsi="Book Antiqua"/>
          <w:b/>
          <w:i/>
          <w:szCs w:val="28"/>
        </w:rPr>
        <w:t>Sarladaise</w:t>
      </w:r>
    </w:p>
    <w:p w14:paraId="48DDFF30" w14:textId="77777777" w:rsidR="00DF3ACA" w:rsidRPr="00752D74" w:rsidRDefault="00DF3ACA" w:rsidP="00DF3ACA">
      <w:pPr>
        <w:jc w:val="center"/>
        <w:rPr>
          <w:sz w:val="28"/>
          <w:szCs w:val="28"/>
        </w:rPr>
      </w:pPr>
    </w:p>
    <w:p w14:paraId="0793A67D" w14:textId="77777777" w:rsidR="00DF3ACA" w:rsidRPr="00213090" w:rsidRDefault="00DF3ACA" w:rsidP="00DF3ACA">
      <w:pPr>
        <w:pStyle w:val="Titre6"/>
        <w:ind w:left="1152" w:hanging="1152"/>
        <w:jc w:val="center"/>
        <w:rPr>
          <w:b/>
          <w:bCs/>
          <w:i w:val="0"/>
          <w:sz w:val="28"/>
          <w:szCs w:val="28"/>
        </w:rPr>
      </w:pPr>
      <w:r w:rsidRPr="00213090">
        <w:rPr>
          <w:b/>
          <w:bCs/>
          <w:sz w:val="28"/>
          <w:szCs w:val="28"/>
        </w:rPr>
        <w:t>Salade   -   Fromage</w:t>
      </w:r>
    </w:p>
    <w:p w14:paraId="4666B8EA" w14:textId="77777777" w:rsidR="00DF3ACA" w:rsidRPr="00752D74" w:rsidRDefault="00DF3ACA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6DD0C8FD" w14:textId="77777777" w:rsidR="00DF3ACA" w:rsidRPr="00752D74" w:rsidRDefault="00DF3ACA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752D74">
        <w:rPr>
          <w:rFonts w:ascii="Book Antiqua" w:hAnsi="Book Antiqua"/>
          <w:b/>
          <w:i/>
          <w:sz w:val="28"/>
          <w:szCs w:val="28"/>
        </w:rPr>
        <w:t>Tarte fine aux pommes avec boule de glace</w:t>
      </w:r>
    </w:p>
    <w:p w14:paraId="7DBB85E5" w14:textId="77777777" w:rsidR="00DF3ACA" w:rsidRPr="00752D74" w:rsidRDefault="00DF3ACA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1E0CA94A" w14:textId="77777777" w:rsidR="00DF3ACA" w:rsidRDefault="00DF3ACA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752D74">
        <w:rPr>
          <w:rFonts w:ascii="Book Antiqua" w:hAnsi="Book Antiqua"/>
          <w:b/>
          <w:i/>
          <w:sz w:val="28"/>
          <w:szCs w:val="28"/>
        </w:rPr>
        <w:t>Café</w:t>
      </w:r>
    </w:p>
    <w:p w14:paraId="3D3A00B6" w14:textId="77777777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53027F00" w14:textId="77777777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1F6CF742" w14:textId="5C168901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Vin rouge è volonté</w:t>
      </w:r>
    </w:p>
    <w:p w14:paraId="2EE4061E" w14:textId="77777777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241A1392" w14:textId="77777777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026CF1DB" w14:textId="77777777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631BDA4D" w14:textId="77777777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1B2D9FD8" w14:textId="77777777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55924850" w14:textId="77777777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0987F3E2" w14:textId="77777777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0E5BF90D" w14:textId="77777777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0E9DB625" w14:textId="77777777" w:rsidR="00206F18" w:rsidRPr="00152F9E" w:rsidRDefault="00206F18" w:rsidP="00DF3ACA">
      <w:pPr>
        <w:jc w:val="center"/>
        <w:rPr>
          <w:rFonts w:ascii="Book Antiqua" w:hAnsi="Book Antiqua"/>
          <w:b/>
          <w:i/>
          <w:sz w:val="36"/>
          <w:szCs w:val="36"/>
        </w:rPr>
      </w:pPr>
    </w:p>
    <w:p w14:paraId="0A54D196" w14:textId="12AF20EE" w:rsidR="00206F18" w:rsidRDefault="006D46FE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  <w:r w:rsidRPr="000B69E7">
        <w:rPr>
          <w:noProof/>
          <w:sz w:val="22"/>
          <w:szCs w:val="22"/>
        </w:rPr>
        <w:drawing>
          <wp:inline distT="0" distB="0" distL="0" distR="0" wp14:anchorId="638EFD09" wp14:editId="7F8E3368">
            <wp:extent cx="1603885" cy="1932857"/>
            <wp:effectExtent l="0" t="0" r="0" b="0"/>
            <wp:docPr id="21183082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082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4905" cy="193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56466" w14:textId="7454C71E" w:rsidR="00206F18" w:rsidRDefault="00206F18" w:rsidP="00DF3ACA">
      <w:pPr>
        <w:jc w:val="center"/>
        <w:rPr>
          <w:rFonts w:ascii="Book Antiqua" w:hAnsi="Book Antiqua"/>
          <w:b/>
          <w:i/>
          <w:sz w:val="28"/>
          <w:szCs w:val="28"/>
        </w:rPr>
      </w:pPr>
    </w:p>
    <w:p w14:paraId="05508CFD" w14:textId="3AADED5C" w:rsidR="00DF3ACA" w:rsidRDefault="00DF3ACA" w:rsidP="00DF3ACA">
      <w:pPr>
        <w:pStyle w:val="Titre4"/>
        <w:ind w:left="864" w:hanging="864"/>
        <w:jc w:val="center"/>
        <w:rPr>
          <w:rFonts w:ascii="Book Antiqua" w:hAnsi="Book Antiqua"/>
          <w:szCs w:val="28"/>
        </w:rPr>
      </w:pPr>
    </w:p>
    <w:p w14:paraId="0B062C9A" w14:textId="37B494B5" w:rsidR="008163B1" w:rsidRDefault="008163B1" w:rsidP="008163B1"/>
    <w:p w14:paraId="53F1B5C3" w14:textId="77777777" w:rsidR="008163B1" w:rsidRDefault="008163B1" w:rsidP="008163B1"/>
    <w:p w14:paraId="2221223E" w14:textId="77777777" w:rsidR="008163B1" w:rsidRDefault="008163B1" w:rsidP="008163B1"/>
    <w:p w14:paraId="58262F4A" w14:textId="77777777" w:rsidR="008163B1" w:rsidRDefault="008163B1" w:rsidP="008163B1"/>
    <w:p w14:paraId="789B9CB4" w14:textId="77777777" w:rsidR="008163B1" w:rsidRDefault="008163B1" w:rsidP="008163B1"/>
    <w:p w14:paraId="2E93108C" w14:textId="7BA60ABD" w:rsidR="00DF3ACA" w:rsidRDefault="00DF3ACA" w:rsidP="00206F18">
      <w:pPr>
        <w:jc w:val="right"/>
        <w:rPr>
          <w:b/>
          <w:bCs/>
          <w:sz w:val="28"/>
          <w:szCs w:val="28"/>
        </w:rPr>
      </w:pPr>
    </w:p>
    <w:p w14:paraId="10569705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5BEB5DBB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5F194880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48A594F6" w14:textId="77777777" w:rsidR="00DF3ACA" w:rsidRDefault="00DF3ACA" w:rsidP="00DF3ACA">
      <w:pPr>
        <w:jc w:val="center"/>
        <w:rPr>
          <w:b/>
          <w:bCs/>
          <w:sz w:val="28"/>
          <w:szCs w:val="28"/>
        </w:rPr>
      </w:pPr>
    </w:p>
    <w:p w14:paraId="10D5BA77" w14:textId="77777777" w:rsidR="00DF3ACA" w:rsidRPr="00152F9E" w:rsidRDefault="00DF3ACA" w:rsidP="00DF3ACA">
      <w:pPr>
        <w:jc w:val="center"/>
        <w:rPr>
          <w:b/>
          <w:bCs/>
          <w:sz w:val="22"/>
          <w:szCs w:val="22"/>
        </w:rPr>
      </w:pPr>
    </w:p>
    <w:p w14:paraId="620770FC" w14:textId="77777777" w:rsidR="00DF3ACA" w:rsidRDefault="00DF3ACA" w:rsidP="00DF3ACA">
      <w:pPr>
        <w:jc w:val="center"/>
        <w:rPr>
          <w:b/>
          <w:bCs/>
          <w:sz w:val="14"/>
          <w:szCs w:val="14"/>
        </w:rPr>
      </w:pPr>
    </w:p>
    <w:p w14:paraId="66B90332" w14:textId="77777777" w:rsidR="00152F9E" w:rsidRDefault="00152F9E" w:rsidP="00DF3ACA">
      <w:pPr>
        <w:jc w:val="center"/>
        <w:rPr>
          <w:b/>
          <w:bCs/>
          <w:sz w:val="14"/>
          <w:szCs w:val="14"/>
        </w:rPr>
      </w:pPr>
    </w:p>
    <w:p w14:paraId="722C28D5" w14:textId="77777777" w:rsidR="00152F9E" w:rsidRDefault="00152F9E" w:rsidP="00DF3ACA">
      <w:pPr>
        <w:jc w:val="center"/>
        <w:rPr>
          <w:b/>
          <w:bCs/>
          <w:sz w:val="14"/>
          <w:szCs w:val="14"/>
        </w:rPr>
      </w:pPr>
    </w:p>
    <w:p w14:paraId="3C788238" w14:textId="77777777" w:rsidR="00152F9E" w:rsidRPr="00152F9E" w:rsidRDefault="00152F9E" w:rsidP="00DF3ACA">
      <w:pPr>
        <w:jc w:val="center"/>
        <w:rPr>
          <w:b/>
          <w:bCs/>
          <w:sz w:val="14"/>
          <w:szCs w:val="14"/>
        </w:rPr>
      </w:pPr>
    </w:p>
    <w:p w14:paraId="40457A65" w14:textId="77777777" w:rsidR="006D46FE" w:rsidRPr="00963B0C" w:rsidRDefault="006D46FE" w:rsidP="006D46FE">
      <w:pPr>
        <w:jc w:val="center"/>
        <w:rPr>
          <w:b/>
          <w:bCs/>
          <w:color w:val="0070C0"/>
          <w:sz w:val="28"/>
          <w:szCs w:val="28"/>
        </w:rPr>
      </w:pPr>
      <w:r w:rsidRPr="00963B0C">
        <w:rPr>
          <w:b/>
          <w:bCs/>
        </w:rPr>
        <w:t xml:space="preserve">RESERVATIONS AVANT LE </w:t>
      </w:r>
      <w:r w:rsidRPr="00963B0C">
        <w:rPr>
          <w:b/>
          <w:bCs/>
          <w:color w:val="FF0000"/>
        </w:rPr>
        <w:t xml:space="preserve">28 FEVRIER </w:t>
      </w:r>
      <w:r w:rsidRPr="00963B0C">
        <w:rPr>
          <w:b/>
          <w:bCs/>
        </w:rPr>
        <w:t xml:space="preserve">AU :  </w:t>
      </w:r>
      <w:r w:rsidRPr="00963B0C">
        <w:rPr>
          <w:b/>
          <w:bCs/>
          <w:color w:val="0070C0"/>
          <w:sz w:val="28"/>
          <w:szCs w:val="28"/>
        </w:rPr>
        <w:t>06 80 56 74 47</w:t>
      </w:r>
    </w:p>
    <w:p w14:paraId="509271F6" w14:textId="77777777" w:rsidR="00DF3ACA" w:rsidRDefault="00DF3ACA" w:rsidP="00DF3ACA">
      <w:pPr>
        <w:jc w:val="center"/>
        <w:rPr>
          <w:b/>
          <w:bCs/>
          <w:sz w:val="32"/>
          <w:szCs w:val="32"/>
        </w:rPr>
        <w:sectPr w:rsidR="00DF3ACA" w:rsidSect="00DF3ACA">
          <w:type w:val="continuous"/>
          <w:pgSz w:w="11906" w:h="16838"/>
          <w:pgMar w:top="851" w:right="1134" w:bottom="567" w:left="1134" w:header="709" w:footer="709" w:gutter="0"/>
          <w:cols w:num="3" w:space="708"/>
          <w:docGrid w:linePitch="360"/>
        </w:sectPr>
      </w:pPr>
    </w:p>
    <w:p w14:paraId="13316768" w14:textId="77777777" w:rsidR="006D46FE" w:rsidRDefault="006D46FE" w:rsidP="006D46FE">
      <w:pPr>
        <w:jc w:val="center"/>
        <w:rPr>
          <w:sz w:val="20"/>
          <w:szCs w:val="22"/>
        </w:rPr>
      </w:pPr>
    </w:p>
    <w:p w14:paraId="0CFC4326" w14:textId="77777777" w:rsidR="006D46FE" w:rsidRDefault="006D46FE" w:rsidP="006D46FE">
      <w:pPr>
        <w:jc w:val="center"/>
        <w:rPr>
          <w:sz w:val="20"/>
          <w:szCs w:val="22"/>
        </w:rPr>
      </w:pPr>
    </w:p>
    <w:p w14:paraId="1A00D42C" w14:textId="77777777" w:rsidR="006D46FE" w:rsidRDefault="006D46FE" w:rsidP="006D46FE">
      <w:pPr>
        <w:jc w:val="center"/>
        <w:rPr>
          <w:sz w:val="20"/>
          <w:szCs w:val="22"/>
        </w:rPr>
      </w:pPr>
    </w:p>
    <w:p w14:paraId="0538C7D5" w14:textId="77777777" w:rsidR="006D46FE" w:rsidRDefault="006D46FE" w:rsidP="006D46FE">
      <w:pPr>
        <w:jc w:val="center"/>
        <w:rPr>
          <w:sz w:val="20"/>
          <w:szCs w:val="22"/>
        </w:rPr>
      </w:pPr>
    </w:p>
    <w:p w14:paraId="157EDD71" w14:textId="77777777" w:rsidR="006D46FE" w:rsidRDefault="006D46FE" w:rsidP="006D46FE">
      <w:pPr>
        <w:jc w:val="center"/>
        <w:rPr>
          <w:sz w:val="20"/>
          <w:szCs w:val="22"/>
        </w:rPr>
      </w:pPr>
    </w:p>
    <w:p w14:paraId="2DC29065" w14:textId="727D7ADE" w:rsidR="00DF3ACA" w:rsidRDefault="006D46FE" w:rsidP="00DF3ACA">
      <w:pPr>
        <w:jc w:val="center"/>
        <w:rPr>
          <w:b/>
          <w:bCs/>
          <w:sz w:val="32"/>
          <w:szCs w:val="32"/>
        </w:rPr>
      </w:pPr>
      <w:proofErr w:type="gramStart"/>
      <w:r w:rsidRPr="00556CFE">
        <w:rPr>
          <w:sz w:val="22"/>
          <w:szCs w:val="22"/>
        </w:rPr>
        <w:t xml:space="preserve">( </w:t>
      </w:r>
      <w:r w:rsidRPr="00556CFE">
        <w:rPr>
          <w:sz w:val="20"/>
          <w:szCs w:val="22"/>
        </w:rPr>
        <w:t>Imprimé</w:t>
      </w:r>
      <w:proofErr w:type="gramEnd"/>
      <w:r w:rsidRPr="00556CFE">
        <w:rPr>
          <w:sz w:val="20"/>
          <w:szCs w:val="22"/>
        </w:rPr>
        <w:t xml:space="preserve"> par nos soins, ne pas jeter sur la voie publique.)</w:t>
      </w:r>
      <w:r w:rsidR="00DF3ACA">
        <w:rPr>
          <w:b/>
          <w:bCs/>
          <w:sz w:val="32"/>
          <w:szCs w:val="32"/>
        </w:rPr>
        <w:t xml:space="preserve">                                                           </w:t>
      </w:r>
    </w:p>
    <w:sectPr w:rsidR="00DF3ACA" w:rsidSect="00206F18"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CA"/>
    <w:rsid w:val="00152F9E"/>
    <w:rsid w:val="001F3DA1"/>
    <w:rsid w:val="00206F18"/>
    <w:rsid w:val="00213090"/>
    <w:rsid w:val="0038648C"/>
    <w:rsid w:val="0039485E"/>
    <w:rsid w:val="00483759"/>
    <w:rsid w:val="004A5A1F"/>
    <w:rsid w:val="006D46FE"/>
    <w:rsid w:val="008163B1"/>
    <w:rsid w:val="00834AB3"/>
    <w:rsid w:val="00867F26"/>
    <w:rsid w:val="008B051D"/>
    <w:rsid w:val="008D10D2"/>
    <w:rsid w:val="0093208C"/>
    <w:rsid w:val="00983BCF"/>
    <w:rsid w:val="00994B9F"/>
    <w:rsid w:val="00C309EE"/>
    <w:rsid w:val="00DF3ACA"/>
    <w:rsid w:val="00EA0D06"/>
    <w:rsid w:val="00F5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0C51"/>
  <w15:chartTrackingRefBased/>
  <w15:docId w15:val="{C774F396-797B-4383-8307-12C1AC32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DF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DF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3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DF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3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DF3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3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3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3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F3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3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3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3A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3A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3A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3A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3A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3A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3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3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3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3A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3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3A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3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Laborie</dc:creator>
  <cp:keywords/>
  <dc:description/>
  <cp:lastModifiedBy>Josiane Laborie</cp:lastModifiedBy>
  <cp:revision>14</cp:revision>
  <cp:lastPrinted>2026-02-02T07:34:00Z</cp:lastPrinted>
  <dcterms:created xsi:type="dcterms:W3CDTF">2026-01-29T18:12:00Z</dcterms:created>
  <dcterms:modified xsi:type="dcterms:W3CDTF">2026-02-02T07:34:00Z</dcterms:modified>
</cp:coreProperties>
</file>