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59F1A" w14:textId="77777777" w:rsidR="00FF6F08" w:rsidRPr="00B21620" w:rsidRDefault="00860B31">
      <w:pPr>
        <w:suppressAutoHyphens w:val="0"/>
        <w:spacing w:after="200" w:line="276" w:lineRule="auto"/>
        <w:textAlignment w:val="auto"/>
        <w:rPr>
          <w:rFonts w:ascii="Comic Sans MS" w:eastAsia="Calibri" w:hAnsi="Comic Sans MS" w:cs="Times New Roman"/>
          <w:b/>
          <w:kern w:val="0"/>
          <w:sz w:val="4"/>
          <w:szCs w:val="4"/>
          <w:lang w:val="fr-FR" w:eastAsia="en-US" w:bidi="ar-SA"/>
        </w:rPr>
      </w:pPr>
      <w:r>
        <w:rPr>
          <w:rFonts w:ascii="Comic Sans MS" w:eastAsia="Calibri" w:hAnsi="Comic Sans MS" w:cs="Times New Roman"/>
          <w:b/>
          <w:noProof/>
          <w:kern w:val="0"/>
          <w:sz w:val="16"/>
          <w:szCs w:val="16"/>
          <w:lang w:val="fr-FR" w:eastAsia="fr-FR" w:bidi="ar-SA"/>
        </w:rPr>
        <w:drawing>
          <wp:inline distT="0" distB="0" distL="0" distR="0" wp14:anchorId="6CFC59BB" wp14:editId="280B46D5">
            <wp:extent cx="1804035" cy="78676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58642" w14:textId="77777777" w:rsidR="00E4329A" w:rsidRPr="00E4329A" w:rsidRDefault="00860B31" w:rsidP="005A65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uppressAutoHyphens w:val="0"/>
        <w:spacing w:after="200"/>
        <w:ind w:left="142" w:right="849"/>
        <w:jc w:val="center"/>
        <w:textAlignment w:val="auto"/>
        <w:rPr>
          <w:rFonts w:ascii="Comic Sans MS" w:eastAsia="Calibri" w:hAnsi="Comic Sans MS" w:cs="Times New Roman"/>
          <w:b/>
          <w:kern w:val="0"/>
          <w:sz w:val="32"/>
          <w:szCs w:val="32"/>
          <w:u w:val="single"/>
          <w:lang w:val="fr-FR" w:eastAsia="en-US" w:bidi="ar-SA"/>
        </w:rPr>
      </w:pPr>
      <w:r w:rsidRPr="00E4329A">
        <w:rPr>
          <w:rFonts w:ascii="Comic Sans MS" w:eastAsia="Calibri" w:hAnsi="Comic Sans MS" w:cs="Times New Roman"/>
          <w:b/>
          <w:kern w:val="0"/>
          <w:sz w:val="32"/>
          <w:szCs w:val="32"/>
          <w:u w:val="single"/>
          <w:lang w:val="fr-FR" w:eastAsia="en-US" w:bidi="ar-SA"/>
        </w:rPr>
        <w:t xml:space="preserve">Parcours </w:t>
      </w:r>
      <w:r w:rsidR="00E4329A">
        <w:rPr>
          <w:rFonts w:ascii="Comic Sans MS" w:eastAsia="Calibri" w:hAnsi="Comic Sans MS" w:cs="Times New Roman"/>
          <w:b/>
          <w:kern w:val="0"/>
          <w:sz w:val="32"/>
          <w:szCs w:val="32"/>
          <w:u w:val="single"/>
          <w:lang w:val="fr-FR" w:eastAsia="en-US" w:bidi="ar-SA"/>
        </w:rPr>
        <w:t>Bien être avec 2 ateliers :</w:t>
      </w:r>
    </w:p>
    <w:p w14:paraId="126C5557" w14:textId="77777777" w:rsidR="00AE7AB5" w:rsidRDefault="00E4329A" w:rsidP="005A65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uppressAutoHyphens w:val="0"/>
        <w:spacing w:after="200"/>
        <w:ind w:left="142" w:right="849"/>
        <w:jc w:val="center"/>
        <w:textAlignment w:val="auto"/>
        <w:rPr>
          <w:rFonts w:ascii="Comic Sans MS" w:eastAsia="Calibri" w:hAnsi="Comic Sans MS" w:cs="Times New Roman"/>
          <w:b/>
          <w:kern w:val="0"/>
          <w:sz w:val="32"/>
          <w:szCs w:val="32"/>
          <w:lang w:val="fr-FR" w:eastAsia="en-US" w:bidi="ar-SA"/>
        </w:rPr>
      </w:pPr>
      <w:r>
        <w:rPr>
          <w:rFonts w:ascii="Comic Sans MS" w:eastAsia="Calibri" w:hAnsi="Comic Sans MS" w:cs="Times New Roman"/>
          <w:b/>
          <w:kern w:val="0"/>
          <w:sz w:val="32"/>
          <w:szCs w:val="32"/>
          <w:lang w:val="fr-FR" w:eastAsia="en-US" w:bidi="ar-SA"/>
        </w:rPr>
        <w:t>Osez Bouger Autrement et Sophrologie</w:t>
      </w:r>
    </w:p>
    <w:p w14:paraId="6112A965" w14:textId="77777777" w:rsidR="00FF6F08" w:rsidRPr="005A659C" w:rsidRDefault="00860B31" w:rsidP="005A65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uppressAutoHyphens w:val="0"/>
        <w:spacing w:after="200"/>
        <w:ind w:left="142" w:right="849"/>
        <w:jc w:val="center"/>
        <w:textAlignment w:val="auto"/>
        <w:rPr>
          <w:sz w:val="32"/>
          <w:szCs w:val="32"/>
        </w:rPr>
      </w:pPr>
      <w:r>
        <w:rPr>
          <w:rFonts w:ascii="Comic Sans MS" w:eastAsia="Calibri" w:hAnsi="Comic Sans MS" w:cs="Times New Roman"/>
          <w:b/>
          <w:kern w:val="0"/>
          <w:sz w:val="32"/>
          <w:szCs w:val="32"/>
          <w:lang w:val="fr-FR" w:eastAsia="en-US" w:bidi="ar-SA"/>
        </w:rPr>
        <w:t>A C</w:t>
      </w:r>
      <w:r w:rsidR="00AE7AB5">
        <w:rPr>
          <w:rFonts w:ascii="Comic Sans MS" w:eastAsia="Calibri" w:hAnsi="Comic Sans MS" w:cs="Times New Roman"/>
          <w:b/>
          <w:kern w:val="0"/>
          <w:sz w:val="32"/>
          <w:szCs w:val="32"/>
          <w:lang w:val="fr-FR" w:eastAsia="en-US" w:bidi="ar-SA"/>
        </w:rPr>
        <w:t xml:space="preserve">astelnau </w:t>
      </w:r>
      <w:proofErr w:type="spellStart"/>
      <w:r w:rsidR="00AE7AB5">
        <w:rPr>
          <w:rFonts w:ascii="Comic Sans MS" w:eastAsia="Calibri" w:hAnsi="Comic Sans MS" w:cs="Times New Roman"/>
          <w:b/>
          <w:kern w:val="0"/>
          <w:sz w:val="32"/>
          <w:szCs w:val="32"/>
          <w:lang w:val="fr-FR" w:eastAsia="en-US" w:bidi="ar-SA"/>
        </w:rPr>
        <w:t>Montratier</w:t>
      </w:r>
      <w:proofErr w:type="spellEnd"/>
    </w:p>
    <w:p w14:paraId="23F969C6" w14:textId="77777777" w:rsidR="00FF6F08" w:rsidRDefault="00860B31">
      <w:pPr>
        <w:shd w:val="clear" w:color="auto" w:fill="FBE4D5"/>
        <w:suppressAutoHyphens w:val="0"/>
        <w:spacing w:after="200" w:line="276" w:lineRule="auto"/>
        <w:jc w:val="center"/>
        <w:textAlignment w:val="auto"/>
        <w:rPr>
          <w:rFonts w:ascii="Comic Sans MS" w:eastAsia="Calibri" w:hAnsi="Comic Sans MS" w:cs="Times New Roman"/>
          <w:b/>
          <w:kern w:val="0"/>
          <w:sz w:val="28"/>
          <w:szCs w:val="22"/>
          <w:lang w:val="fr-FR" w:eastAsia="en-US" w:bidi="ar-SA"/>
        </w:rPr>
      </w:pPr>
      <w:r>
        <w:rPr>
          <w:rFonts w:ascii="Comic Sans MS" w:eastAsia="Calibri" w:hAnsi="Comic Sans MS" w:cs="Times New Roman"/>
          <w:b/>
          <w:i/>
          <w:iCs/>
          <w:kern w:val="0"/>
          <w:sz w:val="28"/>
          <w:szCs w:val="22"/>
          <w:lang w:val="fr-FR" w:eastAsia="en-US" w:bidi="ar-SA"/>
        </w:rPr>
        <w:t>Les ateliers du parcours</w:t>
      </w:r>
    </w:p>
    <w:p w14:paraId="325BA1DA" w14:textId="77777777" w:rsidR="00FF6F08" w:rsidRDefault="00FF6F08">
      <w:pPr>
        <w:ind w:left="720"/>
        <w:jc w:val="center"/>
        <w:rPr>
          <w:sz w:val="4"/>
          <w:szCs w:val="4"/>
        </w:rPr>
      </w:pPr>
    </w:p>
    <w:tbl>
      <w:tblPr>
        <w:tblStyle w:val="Grilledutableau"/>
        <w:tblW w:w="103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32"/>
        <w:gridCol w:w="5151"/>
      </w:tblGrid>
      <w:tr w:rsidR="00FF6F08" w14:paraId="128E771F" w14:textId="77777777" w:rsidTr="00B21620">
        <w:trPr>
          <w:trHeight w:val="3810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14:paraId="005D08A2" w14:textId="77777777" w:rsidR="00AE7AB5" w:rsidRPr="00AE7AB5" w:rsidRDefault="007800F6" w:rsidP="00AE7AB5">
            <w:pPr>
              <w:widowControl w:val="0"/>
              <w:suppressAutoHyphens w:val="0"/>
              <w:jc w:val="center"/>
              <w:textAlignment w:val="auto"/>
              <w:rPr>
                <w:rFonts w:ascii="Comic Sans MS" w:eastAsia="Calibri" w:hAnsi="Comic Sans MS" w:cs="Times New Roman"/>
                <w:b/>
                <w:bCs/>
                <w:kern w:val="0"/>
                <w:u w:val="single"/>
                <w:lang w:val="fr-FR" w:eastAsia="en-US" w:bidi="ar-SA"/>
              </w:rPr>
            </w:pPr>
            <w:r w:rsidRPr="00AE7AB5">
              <w:rPr>
                <w:rFonts w:ascii="Comic Sans MS" w:eastAsia="Calibri" w:hAnsi="Comic Sans MS" w:cs="Times New Roman"/>
                <w:b/>
                <w:bCs/>
                <w:kern w:val="0"/>
                <w:u w:val="single"/>
                <w:lang w:val="fr-FR" w:eastAsia="en-US" w:bidi="ar-SA"/>
              </w:rPr>
              <w:t>Les séances pour l’atelier</w:t>
            </w:r>
          </w:p>
          <w:p w14:paraId="0C20D990" w14:textId="77777777" w:rsidR="00FF6F08" w:rsidRPr="00AE7AB5" w:rsidRDefault="00E4329A" w:rsidP="005A659C">
            <w:pPr>
              <w:widowControl w:val="0"/>
              <w:suppressAutoHyphens w:val="0"/>
              <w:spacing w:after="200"/>
              <w:jc w:val="center"/>
              <w:textAlignment w:val="auto"/>
              <w:rPr>
                <w:rFonts w:ascii="Comic Sans MS" w:eastAsia="Calibri" w:hAnsi="Comic Sans MS" w:cs="Times New Roman"/>
                <w:b/>
                <w:bCs/>
                <w:kern w:val="0"/>
                <w:u w:val="single"/>
                <w:lang w:val="fr-FR" w:eastAsia="en-US" w:bidi="ar-SA"/>
              </w:rPr>
            </w:pPr>
            <w:r>
              <w:rPr>
                <w:rFonts w:ascii="Comic Sans MS" w:eastAsia="Calibri" w:hAnsi="Comic Sans MS" w:cs="Times New Roman"/>
                <w:b/>
                <w:bCs/>
                <w:kern w:val="0"/>
                <w:u w:val="single"/>
                <w:lang w:val="fr-FR" w:eastAsia="en-US" w:bidi="ar-SA"/>
              </w:rPr>
              <w:t>Osez Bouger Autrement</w:t>
            </w:r>
          </w:p>
          <w:p w14:paraId="63473151" w14:textId="77777777" w:rsidR="00FF6F08" w:rsidRPr="00AE7AB5" w:rsidRDefault="00860B31">
            <w:pPr>
              <w:widowControl w:val="0"/>
              <w:numPr>
                <w:ilvl w:val="0"/>
                <w:numId w:val="2"/>
              </w:numPr>
              <w:suppressAutoHyphens w:val="0"/>
              <w:spacing w:after="200"/>
              <w:ind w:left="467" w:hanging="357"/>
              <w:textAlignment w:val="auto"/>
            </w:pPr>
            <w:r w:rsidRPr="00AE7AB5">
              <w:rPr>
                <w:rFonts w:ascii="Comic Sans MS" w:eastAsia="Calibri" w:hAnsi="Comic Sans MS" w:cs="Times New Roman"/>
                <w:kern w:val="0"/>
                <w:lang w:val="fr-FR" w:eastAsia="en-US" w:bidi="ar-SA"/>
              </w:rPr>
              <w:t xml:space="preserve">Se dérouleront les </w:t>
            </w:r>
            <w:r w:rsidR="00AE7AB5" w:rsidRPr="00AE7AB5">
              <w:rPr>
                <w:rFonts w:ascii="Comic Sans MS" w:eastAsia="Calibri" w:hAnsi="Comic Sans MS" w:cs="Times New Roman"/>
                <w:b/>
                <w:bCs/>
                <w:kern w:val="0"/>
                <w:lang w:val="fr-FR" w:eastAsia="en-US" w:bidi="ar-SA"/>
              </w:rPr>
              <w:t>Mardis</w:t>
            </w:r>
          </w:p>
          <w:p w14:paraId="3D3BEDFF" w14:textId="77777777" w:rsidR="00FF6F08" w:rsidRPr="00AE7AB5" w:rsidRDefault="00860B31">
            <w:pPr>
              <w:widowControl w:val="0"/>
              <w:numPr>
                <w:ilvl w:val="0"/>
                <w:numId w:val="2"/>
              </w:numPr>
              <w:suppressAutoHyphens w:val="0"/>
              <w:spacing w:after="200"/>
              <w:ind w:left="467" w:hanging="357"/>
              <w:textAlignment w:val="auto"/>
            </w:pPr>
            <w:r w:rsidRPr="00AE7AB5">
              <w:rPr>
                <w:rFonts w:ascii="Comic Sans MS" w:eastAsia="Calibri" w:hAnsi="Comic Sans MS" w:cs="Times New Roman"/>
                <w:kern w:val="0"/>
                <w:lang w:val="fr-FR" w:eastAsia="en-US" w:bidi="ar-SA"/>
              </w:rPr>
              <w:t xml:space="preserve">Du </w:t>
            </w:r>
            <w:r w:rsidR="00E4329A">
              <w:rPr>
                <w:rFonts w:ascii="Comic Sans MS" w:eastAsia="Calibri" w:hAnsi="Comic Sans MS" w:cs="Times New Roman"/>
                <w:b/>
                <w:bCs/>
                <w:kern w:val="0"/>
                <w:lang w:val="fr-FR" w:eastAsia="en-US" w:bidi="ar-SA"/>
              </w:rPr>
              <w:t>20</w:t>
            </w:r>
            <w:r w:rsidR="00AE7AB5" w:rsidRPr="00AE7AB5">
              <w:rPr>
                <w:rFonts w:ascii="Comic Sans MS" w:eastAsia="Calibri" w:hAnsi="Comic Sans MS" w:cs="Times New Roman"/>
                <w:b/>
                <w:bCs/>
                <w:kern w:val="0"/>
                <w:lang w:val="fr-FR" w:eastAsia="en-US" w:bidi="ar-SA"/>
              </w:rPr>
              <w:t>/</w:t>
            </w:r>
            <w:r w:rsidR="00E4329A">
              <w:rPr>
                <w:rFonts w:ascii="Comic Sans MS" w:eastAsia="Calibri" w:hAnsi="Comic Sans MS" w:cs="Times New Roman"/>
                <w:b/>
                <w:bCs/>
                <w:kern w:val="0"/>
                <w:lang w:val="fr-FR" w:eastAsia="en-US" w:bidi="ar-SA"/>
              </w:rPr>
              <w:t>01/2026 au 14/04/2026</w:t>
            </w:r>
            <w:r w:rsidR="00AE7AB5" w:rsidRPr="00AE7AB5">
              <w:rPr>
                <w:rFonts w:ascii="Comic Sans MS" w:eastAsia="Calibri" w:hAnsi="Comic Sans MS" w:cs="Times New Roman"/>
                <w:b/>
                <w:bCs/>
                <w:kern w:val="0"/>
                <w:lang w:val="fr-FR" w:eastAsia="en-US" w:bidi="ar-SA"/>
              </w:rPr>
              <w:t xml:space="preserve"> </w:t>
            </w:r>
            <w:r w:rsidR="00AE7AB5" w:rsidRPr="00AE7AB5">
              <w:rPr>
                <w:rFonts w:ascii="Comic Sans MS" w:eastAsia="Calibri" w:hAnsi="Comic Sans MS" w:cs="Times New Roman"/>
                <w:bCs/>
                <w:kern w:val="0"/>
                <w:lang w:val="fr-FR" w:eastAsia="en-US" w:bidi="ar-SA"/>
              </w:rPr>
              <w:t>(</w:t>
            </w:r>
            <w:r w:rsidR="00E4329A">
              <w:rPr>
                <w:rFonts w:ascii="Comic Sans MS" w:eastAsia="Calibri" w:hAnsi="Comic Sans MS" w:cs="Times New Roman"/>
                <w:bCs/>
                <w:kern w:val="0"/>
                <w:lang w:val="fr-FR" w:eastAsia="en-US" w:bidi="ar-SA"/>
              </w:rPr>
              <w:t>1</w:t>
            </w:r>
            <w:r w:rsidR="00AE7AB5" w:rsidRPr="00AE7AB5">
              <w:rPr>
                <w:rFonts w:ascii="Comic Sans MS" w:eastAsia="Calibri" w:hAnsi="Comic Sans MS" w:cs="Times New Roman"/>
                <w:bCs/>
                <w:kern w:val="0"/>
                <w:lang w:val="fr-FR" w:eastAsia="en-US" w:bidi="ar-SA"/>
              </w:rPr>
              <w:t xml:space="preserve"> séance </w:t>
            </w:r>
            <w:r w:rsidR="00E4329A">
              <w:rPr>
                <w:rFonts w:ascii="Comic Sans MS" w:eastAsia="Calibri" w:hAnsi="Comic Sans MS" w:cs="Times New Roman"/>
                <w:bCs/>
                <w:kern w:val="0"/>
                <w:lang w:val="fr-FR" w:eastAsia="en-US" w:bidi="ar-SA"/>
              </w:rPr>
              <w:t>en moins pendant vacances</w:t>
            </w:r>
            <w:r w:rsidR="00AE7AB5" w:rsidRPr="00AE7AB5">
              <w:rPr>
                <w:rFonts w:ascii="Comic Sans MS" w:eastAsia="Calibri" w:hAnsi="Comic Sans MS" w:cs="Times New Roman"/>
                <w:bCs/>
                <w:kern w:val="0"/>
                <w:lang w:val="fr-FR" w:eastAsia="en-US" w:bidi="ar-SA"/>
              </w:rPr>
              <w:t>)</w:t>
            </w:r>
          </w:p>
          <w:p w14:paraId="3F262AAD" w14:textId="77777777" w:rsidR="004A007F" w:rsidRPr="00AE7AB5" w:rsidRDefault="00860B31" w:rsidP="00022A0B">
            <w:pPr>
              <w:widowControl w:val="0"/>
              <w:numPr>
                <w:ilvl w:val="0"/>
                <w:numId w:val="2"/>
              </w:numPr>
              <w:suppressAutoHyphens w:val="0"/>
              <w:spacing w:after="200"/>
              <w:ind w:left="467" w:hanging="357"/>
              <w:textAlignment w:val="auto"/>
              <w:rPr>
                <w:rFonts w:ascii="Comic Sans MS" w:hAnsi="Comic Sans MS"/>
                <w:b/>
                <w:bCs/>
              </w:rPr>
            </w:pPr>
            <w:r w:rsidRPr="00AE7AB5">
              <w:rPr>
                <w:rFonts w:ascii="Comic Sans MS" w:eastAsia="Calibri" w:hAnsi="Comic Sans MS" w:cs="Times New Roman"/>
                <w:kern w:val="0"/>
                <w:lang w:val="fr-FR" w:eastAsia="en-US" w:bidi="ar-SA"/>
              </w:rPr>
              <w:t xml:space="preserve">De </w:t>
            </w:r>
            <w:r w:rsidR="00E4329A">
              <w:rPr>
                <w:rFonts w:ascii="Comic Sans MS" w:eastAsia="Calibri" w:hAnsi="Comic Sans MS" w:cs="Times New Roman"/>
                <w:b/>
                <w:bCs/>
                <w:kern w:val="0"/>
                <w:lang w:val="fr-FR" w:eastAsia="en-US" w:bidi="ar-SA"/>
              </w:rPr>
              <w:t>9</w:t>
            </w:r>
            <w:r w:rsidR="00AE7AB5">
              <w:rPr>
                <w:rFonts w:ascii="Comic Sans MS" w:eastAsia="Calibri" w:hAnsi="Comic Sans MS" w:cs="Times New Roman"/>
                <w:b/>
                <w:bCs/>
                <w:kern w:val="0"/>
                <w:lang w:val="fr-FR" w:eastAsia="en-US" w:bidi="ar-SA"/>
              </w:rPr>
              <w:t>h</w:t>
            </w:r>
            <w:r w:rsidR="00E4329A">
              <w:rPr>
                <w:rFonts w:ascii="Comic Sans MS" w:eastAsia="Calibri" w:hAnsi="Comic Sans MS" w:cs="Times New Roman"/>
                <w:b/>
                <w:bCs/>
                <w:kern w:val="0"/>
                <w:lang w:val="fr-FR" w:eastAsia="en-US" w:bidi="ar-SA"/>
              </w:rPr>
              <w:t>45 à 11</w:t>
            </w:r>
            <w:r w:rsidRPr="00AE7AB5">
              <w:rPr>
                <w:rFonts w:ascii="Comic Sans MS" w:eastAsia="Calibri" w:hAnsi="Comic Sans MS" w:cs="Times New Roman"/>
                <w:b/>
                <w:bCs/>
                <w:kern w:val="0"/>
                <w:lang w:val="fr-FR" w:eastAsia="en-US" w:bidi="ar-SA"/>
              </w:rPr>
              <w:t>h</w:t>
            </w:r>
            <w:r w:rsidR="00E4329A">
              <w:rPr>
                <w:rFonts w:ascii="Comic Sans MS" w:eastAsia="Calibri" w:hAnsi="Comic Sans MS" w:cs="Times New Roman"/>
                <w:b/>
                <w:bCs/>
                <w:kern w:val="0"/>
                <w:lang w:val="fr-FR" w:eastAsia="en-US" w:bidi="ar-SA"/>
              </w:rPr>
              <w:t>15</w:t>
            </w:r>
          </w:p>
          <w:p w14:paraId="363FFCED" w14:textId="77777777" w:rsidR="00FF6F08" w:rsidRPr="00AE7AB5" w:rsidRDefault="00860B31" w:rsidP="00B21620">
            <w:pPr>
              <w:widowControl w:val="0"/>
              <w:numPr>
                <w:ilvl w:val="0"/>
                <w:numId w:val="2"/>
              </w:numPr>
              <w:suppressAutoHyphens w:val="0"/>
              <w:spacing w:after="200"/>
              <w:ind w:left="467" w:hanging="357"/>
              <w:textAlignment w:val="auto"/>
            </w:pPr>
            <w:r w:rsidRPr="00AE7AB5">
              <w:rPr>
                <w:rFonts w:ascii="Comic Sans MS" w:eastAsia="Calibri" w:hAnsi="Comic Sans MS" w:cs="Times New Roman"/>
                <w:kern w:val="0"/>
                <w:lang w:val="fr-FR" w:eastAsia="en-US" w:bidi="ar-SA"/>
              </w:rPr>
              <w:t xml:space="preserve">A </w:t>
            </w:r>
            <w:r w:rsidR="00AE7AB5" w:rsidRPr="00AE7AB5">
              <w:rPr>
                <w:rFonts w:ascii="Comic Sans MS" w:eastAsia="Calibri" w:hAnsi="Comic Sans MS" w:cs="Times New Roman"/>
                <w:b/>
                <w:bCs/>
                <w:kern w:val="0"/>
                <w:lang w:val="fr-FR" w:eastAsia="en-US" w:bidi="ar-SA"/>
              </w:rPr>
              <w:t>Générations Sud Lot, 10 avenue Foch</w:t>
            </w:r>
            <w:r w:rsidR="00B21620">
              <w:rPr>
                <w:rFonts w:ascii="Comic Sans MS" w:eastAsia="Calibri" w:hAnsi="Comic Sans MS" w:cs="Times New Roman"/>
                <w:b/>
                <w:bCs/>
                <w:kern w:val="0"/>
                <w:lang w:val="fr-FR" w:eastAsia="en-US" w:bidi="ar-SA"/>
              </w:rPr>
              <w:t>,</w:t>
            </w:r>
            <w:r w:rsidR="00AE7AB5" w:rsidRPr="00AE7AB5">
              <w:rPr>
                <w:rFonts w:ascii="Comic Sans MS" w:eastAsia="Calibri" w:hAnsi="Comic Sans MS" w:cs="Times New Roman"/>
                <w:b/>
                <w:bCs/>
                <w:kern w:val="0"/>
                <w:lang w:val="fr-FR" w:eastAsia="en-US" w:bidi="ar-SA"/>
              </w:rPr>
              <w:t xml:space="preserve"> CASTELNAU MONTRATIER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</w:tcPr>
          <w:p w14:paraId="4FD6CDEA" w14:textId="77777777" w:rsidR="00AE7AB5" w:rsidRDefault="00AE7AB5" w:rsidP="009D5568">
            <w:pPr>
              <w:widowControl w:val="0"/>
              <w:suppressAutoHyphens w:val="0"/>
              <w:jc w:val="center"/>
              <w:textAlignment w:val="auto"/>
              <w:rPr>
                <w:rFonts w:ascii="Comic Sans MS" w:eastAsia="Calibri" w:hAnsi="Comic Sans MS" w:cs="Times New Roman"/>
                <w:b/>
                <w:bCs/>
                <w:kern w:val="0"/>
                <w:u w:val="single"/>
                <w:lang w:val="fr-FR" w:eastAsia="en-US" w:bidi="ar-SA"/>
              </w:rPr>
            </w:pPr>
            <w:r>
              <w:rPr>
                <w:rFonts w:ascii="Comic Sans MS" w:eastAsia="Calibri" w:hAnsi="Comic Sans MS" w:cs="Times New Roman"/>
                <w:b/>
                <w:bCs/>
                <w:kern w:val="0"/>
                <w:u w:val="single"/>
                <w:lang w:val="fr-FR" w:eastAsia="en-US" w:bidi="ar-SA"/>
              </w:rPr>
              <w:t>Les séances pour l’atelier</w:t>
            </w:r>
          </w:p>
          <w:p w14:paraId="7EA65E39" w14:textId="77777777" w:rsidR="00FF6F08" w:rsidRPr="00AE7AB5" w:rsidRDefault="00E4329A" w:rsidP="009D5568">
            <w:pPr>
              <w:widowControl w:val="0"/>
              <w:suppressAutoHyphens w:val="0"/>
              <w:spacing w:after="200"/>
              <w:jc w:val="center"/>
              <w:textAlignment w:val="auto"/>
              <w:rPr>
                <w:rFonts w:ascii="Comic Sans MS" w:eastAsia="Calibri" w:hAnsi="Comic Sans MS" w:cs="Times New Roman"/>
                <w:b/>
                <w:bCs/>
                <w:kern w:val="0"/>
                <w:u w:val="single"/>
                <w:lang w:val="fr-FR" w:eastAsia="en-US" w:bidi="ar-SA"/>
              </w:rPr>
            </w:pPr>
            <w:r>
              <w:rPr>
                <w:rFonts w:ascii="Comic Sans MS" w:eastAsia="Calibri" w:hAnsi="Comic Sans MS" w:cs="Times New Roman"/>
                <w:b/>
                <w:bCs/>
                <w:kern w:val="0"/>
                <w:u w:val="single"/>
                <w:lang w:val="fr-FR" w:eastAsia="en-US" w:bidi="ar-SA"/>
              </w:rPr>
              <w:t>Sophrologie</w:t>
            </w:r>
          </w:p>
          <w:p w14:paraId="4F79B734" w14:textId="77777777" w:rsidR="00FF6F08" w:rsidRPr="00AE7AB5" w:rsidRDefault="00860B31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456"/>
              </w:tabs>
              <w:suppressAutoHyphens w:val="0"/>
              <w:spacing w:after="200"/>
              <w:ind w:left="567" w:hanging="567"/>
              <w:textAlignment w:val="auto"/>
              <w:rPr>
                <w:rFonts w:ascii="Comic Sans MS" w:eastAsia="Calibri" w:hAnsi="Comic Sans MS" w:cs="Times New Roman"/>
                <w:b/>
                <w:bCs/>
                <w:kern w:val="0"/>
                <w:u w:val="single"/>
                <w:lang w:val="fr-FR" w:eastAsia="en-US" w:bidi="ar-SA"/>
              </w:rPr>
            </w:pPr>
            <w:r w:rsidRPr="00AE7AB5">
              <w:rPr>
                <w:rFonts w:ascii="Comic Sans MS" w:eastAsia="Calibri" w:hAnsi="Comic Sans MS" w:cs="Times New Roman"/>
                <w:kern w:val="0"/>
                <w:lang w:val="fr-FR" w:eastAsia="en-US" w:bidi="ar-SA"/>
              </w:rPr>
              <w:t xml:space="preserve">Se dérouleront les </w:t>
            </w:r>
            <w:r w:rsidR="00E4329A">
              <w:rPr>
                <w:rFonts w:ascii="Comic Sans MS" w:eastAsia="Calibri" w:hAnsi="Comic Sans MS" w:cs="Times New Roman"/>
                <w:b/>
                <w:bCs/>
                <w:kern w:val="0"/>
                <w:lang w:val="fr-FR" w:eastAsia="en-US" w:bidi="ar-SA"/>
              </w:rPr>
              <w:t>Mardis</w:t>
            </w:r>
          </w:p>
          <w:p w14:paraId="0B762188" w14:textId="77777777" w:rsidR="00AE7AB5" w:rsidRPr="00AE7AB5" w:rsidRDefault="00AE7AB5" w:rsidP="00EE7A24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left" w:pos="456"/>
              </w:tabs>
              <w:suppressAutoHyphens w:val="0"/>
              <w:spacing w:after="200"/>
              <w:ind w:left="0" w:firstLine="0"/>
              <w:textAlignment w:val="auto"/>
            </w:pPr>
            <w:r>
              <w:rPr>
                <w:rFonts w:ascii="Comic Sans MS" w:eastAsia="Calibri" w:hAnsi="Comic Sans MS" w:cs="Times New Roman"/>
                <w:kern w:val="0"/>
                <w:lang w:val="fr-FR" w:eastAsia="en-US" w:bidi="ar-SA"/>
              </w:rPr>
              <w:t xml:space="preserve">Les </w:t>
            </w:r>
            <w:r w:rsidR="00E4329A">
              <w:rPr>
                <w:rFonts w:ascii="Comic Sans MS" w:eastAsia="Calibri" w:hAnsi="Comic Sans MS" w:cs="Times New Roman"/>
                <w:b/>
                <w:kern w:val="0"/>
                <w:lang w:val="fr-FR" w:eastAsia="en-US" w:bidi="ar-SA"/>
              </w:rPr>
              <w:t>28/04</w:t>
            </w:r>
            <w:r>
              <w:rPr>
                <w:rFonts w:ascii="Comic Sans MS" w:eastAsia="Calibri" w:hAnsi="Comic Sans MS" w:cs="Times New Roman"/>
                <w:b/>
                <w:kern w:val="0"/>
                <w:lang w:val="fr-FR" w:eastAsia="en-US" w:bidi="ar-SA"/>
              </w:rPr>
              <w:t>/202</w:t>
            </w:r>
            <w:r w:rsidR="00E4329A">
              <w:rPr>
                <w:rFonts w:ascii="Comic Sans MS" w:eastAsia="Calibri" w:hAnsi="Comic Sans MS" w:cs="Times New Roman"/>
                <w:b/>
                <w:kern w:val="0"/>
                <w:lang w:val="fr-FR" w:eastAsia="en-US" w:bidi="ar-SA"/>
              </w:rPr>
              <w:t>6 et 16</w:t>
            </w:r>
            <w:r w:rsidR="00E4329A">
              <w:rPr>
                <w:rFonts w:ascii="Comic Sans MS" w:eastAsia="Calibri" w:hAnsi="Comic Sans MS" w:cs="Times New Roman"/>
                <w:b/>
                <w:bCs/>
                <w:kern w:val="0"/>
                <w:lang w:val="fr-FR" w:eastAsia="en-US" w:bidi="ar-SA"/>
              </w:rPr>
              <w:t>/06</w:t>
            </w:r>
            <w:r>
              <w:rPr>
                <w:rFonts w:ascii="Comic Sans MS" w:eastAsia="Calibri" w:hAnsi="Comic Sans MS" w:cs="Times New Roman"/>
                <w:b/>
                <w:bCs/>
                <w:kern w:val="0"/>
                <w:lang w:val="fr-FR" w:eastAsia="en-US" w:bidi="ar-SA"/>
              </w:rPr>
              <w:t>/2026</w:t>
            </w:r>
            <w:r w:rsidR="00860B31" w:rsidRPr="00AE7AB5">
              <w:rPr>
                <w:rFonts w:ascii="Comic Sans MS" w:eastAsia="Calibri" w:hAnsi="Comic Sans MS" w:cs="Times New Roman"/>
                <w:b/>
                <w:bCs/>
                <w:kern w:val="0"/>
                <w:lang w:val="fr-FR" w:eastAsia="en-US" w:bidi="ar-SA"/>
              </w:rPr>
              <w:t xml:space="preserve"> </w:t>
            </w:r>
          </w:p>
          <w:p w14:paraId="4DF11780" w14:textId="77777777" w:rsidR="00FF6F08" w:rsidRPr="00AE7AB5" w:rsidRDefault="00860B31" w:rsidP="00EE7A24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left" w:pos="456"/>
              </w:tabs>
              <w:suppressAutoHyphens w:val="0"/>
              <w:spacing w:after="200"/>
              <w:ind w:left="0" w:firstLine="0"/>
              <w:textAlignment w:val="auto"/>
            </w:pPr>
            <w:r w:rsidRPr="00AE7AB5">
              <w:rPr>
                <w:rFonts w:ascii="Comic Sans MS" w:eastAsia="Calibri" w:hAnsi="Comic Sans MS" w:cs="Times New Roman"/>
                <w:kern w:val="0"/>
                <w:lang w:val="fr-FR" w:eastAsia="en-US" w:bidi="ar-SA"/>
              </w:rPr>
              <w:t>De</w:t>
            </w:r>
            <w:r w:rsidR="00E4329A">
              <w:rPr>
                <w:rFonts w:ascii="Comic Sans MS" w:eastAsia="Calibri" w:hAnsi="Comic Sans MS" w:cs="Times New Roman"/>
                <w:b/>
                <w:bCs/>
                <w:kern w:val="0"/>
                <w:lang w:val="fr-FR" w:eastAsia="en-US" w:bidi="ar-SA"/>
              </w:rPr>
              <w:t xml:space="preserve"> 10h00 à 12</w:t>
            </w:r>
            <w:r w:rsidRPr="00AE7AB5">
              <w:rPr>
                <w:rFonts w:ascii="Comic Sans MS" w:eastAsia="Calibri" w:hAnsi="Comic Sans MS" w:cs="Times New Roman"/>
                <w:b/>
                <w:bCs/>
                <w:kern w:val="0"/>
                <w:lang w:val="fr-FR" w:eastAsia="en-US" w:bidi="ar-SA"/>
              </w:rPr>
              <w:t>h00</w:t>
            </w:r>
          </w:p>
          <w:p w14:paraId="351F7313" w14:textId="77777777" w:rsidR="00FF6F08" w:rsidRPr="00AE7AB5" w:rsidRDefault="00860B31" w:rsidP="00AE7AB5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left" w:pos="344"/>
              </w:tabs>
              <w:suppressAutoHyphens w:val="0"/>
              <w:spacing w:after="200"/>
              <w:ind w:left="525" w:hanging="525"/>
              <w:textAlignment w:val="auto"/>
            </w:pPr>
            <w:r w:rsidRPr="00AE7AB5">
              <w:rPr>
                <w:rFonts w:ascii="Comic Sans MS" w:eastAsia="Calibri" w:hAnsi="Comic Sans MS" w:cs="Times New Roman"/>
                <w:b/>
                <w:bCs/>
                <w:kern w:val="0"/>
                <w:lang w:val="fr-FR" w:eastAsia="en-US" w:bidi="ar-SA"/>
              </w:rPr>
              <w:t xml:space="preserve"> </w:t>
            </w:r>
            <w:r w:rsidRPr="00AE7AB5">
              <w:rPr>
                <w:rFonts w:ascii="Comic Sans MS" w:eastAsia="Calibri" w:hAnsi="Comic Sans MS" w:cs="Times New Roman"/>
                <w:kern w:val="0"/>
                <w:lang w:val="fr-FR" w:eastAsia="en-US" w:bidi="ar-SA"/>
              </w:rPr>
              <w:t>A</w:t>
            </w:r>
            <w:r w:rsidR="007800F6" w:rsidRPr="00AE7AB5">
              <w:rPr>
                <w:rFonts w:ascii="Comic Sans MS" w:eastAsia="Calibri" w:hAnsi="Comic Sans MS" w:cs="Times New Roman"/>
                <w:b/>
                <w:bCs/>
                <w:kern w:val="0"/>
                <w:lang w:val="fr-FR" w:eastAsia="en-US" w:bidi="ar-SA"/>
              </w:rPr>
              <w:t xml:space="preserve"> </w:t>
            </w:r>
            <w:r w:rsidR="00AE7AB5" w:rsidRPr="00AE7AB5">
              <w:rPr>
                <w:rFonts w:ascii="Comic Sans MS" w:eastAsia="Calibri" w:hAnsi="Comic Sans MS" w:cs="Times New Roman"/>
                <w:b/>
                <w:bCs/>
                <w:kern w:val="0"/>
                <w:lang w:val="fr-FR" w:eastAsia="en-US" w:bidi="ar-SA"/>
              </w:rPr>
              <w:t xml:space="preserve">Générations Sud Lot, </w:t>
            </w:r>
            <w:r w:rsidR="00AE7AB5">
              <w:rPr>
                <w:rFonts w:ascii="Comic Sans MS" w:eastAsia="Calibri" w:hAnsi="Comic Sans MS" w:cs="Times New Roman"/>
                <w:b/>
                <w:bCs/>
                <w:kern w:val="0"/>
                <w:lang w:val="fr-FR" w:eastAsia="en-US" w:bidi="ar-SA"/>
              </w:rPr>
              <w:t xml:space="preserve">10 avenue </w:t>
            </w:r>
            <w:r w:rsidR="00B21620">
              <w:rPr>
                <w:rFonts w:ascii="Comic Sans MS" w:eastAsia="Calibri" w:hAnsi="Comic Sans MS" w:cs="Times New Roman"/>
                <w:b/>
                <w:bCs/>
                <w:kern w:val="0"/>
                <w:lang w:val="fr-FR" w:eastAsia="en-US" w:bidi="ar-SA"/>
              </w:rPr>
              <w:t xml:space="preserve">Foch, </w:t>
            </w:r>
            <w:r w:rsidR="00AE7AB5" w:rsidRPr="00AE7AB5">
              <w:rPr>
                <w:rFonts w:ascii="Comic Sans MS" w:eastAsia="Calibri" w:hAnsi="Comic Sans MS" w:cs="Times New Roman"/>
                <w:b/>
                <w:bCs/>
                <w:kern w:val="0"/>
                <w:lang w:val="fr-FR" w:eastAsia="en-US" w:bidi="ar-SA"/>
              </w:rPr>
              <w:t>CASTELNAU</w:t>
            </w:r>
            <w:r w:rsidR="00AE7AB5">
              <w:rPr>
                <w:rFonts w:ascii="Comic Sans MS" w:eastAsia="Calibri" w:hAnsi="Comic Sans MS" w:cs="Times New Roman"/>
                <w:b/>
                <w:bCs/>
                <w:kern w:val="0"/>
                <w:lang w:val="fr-FR" w:eastAsia="en-US" w:bidi="ar-SA"/>
              </w:rPr>
              <w:t xml:space="preserve"> </w:t>
            </w:r>
            <w:r w:rsidR="00AE7AB5" w:rsidRPr="00AE7AB5">
              <w:rPr>
                <w:rFonts w:ascii="Comic Sans MS" w:eastAsia="Calibri" w:hAnsi="Comic Sans MS" w:cs="Times New Roman"/>
                <w:b/>
                <w:bCs/>
                <w:kern w:val="0"/>
                <w:lang w:val="fr-FR" w:eastAsia="en-US" w:bidi="ar-SA"/>
              </w:rPr>
              <w:t>MONTRATIER</w:t>
            </w:r>
          </w:p>
        </w:tc>
      </w:tr>
    </w:tbl>
    <w:p w14:paraId="7E7CA438" w14:textId="77777777" w:rsidR="00FF6F08" w:rsidRDefault="0085103E">
      <w:pPr>
        <w:shd w:val="clear" w:color="auto" w:fill="FBE4D5"/>
        <w:suppressAutoHyphens w:val="0"/>
        <w:spacing w:after="120" w:line="276" w:lineRule="auto"/>
        <w:jc w:val="center"/>
        <w:textAlignment w:val="auto"/>
        <w:rPr>
          <w:rFonts w:ascii="Comic Sans MS" w:eastAsia="Calibri" w:hAnsi="Comic Sans MS" w:cs="Times New Roman"/>
          <w:b/>
          <w:kern w:val="0"/>
          <w:sz w:val="28"/>
          <w:szCs w:val="22"/>
          <w:lang w:val="fr-FR" w:eastAsia="en-US" w:bidi="ar-SA"/>
        </w:rPr>
      </w:pPr>
      <w:r>
        <w:rPr>
          <w:rFonts w:ascii="Comic Sans MS" w:eastAsia="Calibri" w:hAnsi="Comic Sans MS" w:cs="Times New Roman"/>
          <w:b/>
          <w:kern w:val="0"/>
          <w:sz w:val="28"/>
          <w:szCs w:val="22"/>
          <w:lang w:val="fr-FR" w:eastAsia="en-US" w:bidi="ar-SA"/>
        </w:rPr>
        <w:t>Inscriptions au parcours</w:t>
      </w:r>
    </w:p>
    <w:p w14:paraId="0EB4EEE2" w14:textId="77777777" w:rsidR="00AE7AB5" w:rsidRPr="00AE7AB5" w:rsidRDefault="00AE7AB5" w:rsidP="00AE7AB5">
      <w:pPr>
        <w:numPr>
          <w:ilvl w:val="0"/>
          <w:numId w:val="8"/>
        </w:numPr>
        <w:suppressAutoHyphens w:val="0"/>
        <w:autoSpaceDN w:val="0"/>
        <w:spacing w:after="200"/>
        <w:ind w:left="714" w:hanging="357"/>
        <w:textAlignment w:val="auto"/>
        <w:rPr>
          <w:kern w:val="3"/>
        </w:rPr>
      </w:pPr>
      <w:r w:rsidRPr="00AE7AB5">
        <w:rPr>
          <w:rFonts w:ascii="Comic Sans MS" w:eastAsia="Calibri" w:hAnsi="Comic Sans MS" w:cs="Times New Roman"/>
          <w:kern w:val="0"/>
          <w:lang w:val="fr-FR" w:eastAsia="en-US" w:bidi="ar-SA"/>
        </w:rPr>
        <w:t xml:space="preserve">Avant le : </w:t>
      </w:r>
      <w:r w:rsidR="00B21620">
        <w:rPr>
          <w:rFonts w:ascii="Comic Sans MS" w:eastAsia="Calibri" w:hAnsi="Comic Sans MS" w:cs="Times New Roman"/>
          <w:b/>
          <w:kern w:val="0"/>
          <w:lang w:val="fr-FR" w:eastAsia="en-US" w:bidi="ar-SA"/>
        </w:rPr>
        <w:t>13/01/2026</w:t>
      </w:r>
    </w:p>
    <w:p w14:paraId="4E3D155D" w14:textId="77777777" w:rsidR="00AE7AB5" w:rsidRPr="00583409" w:rsidRDefault="00AE7AB5" w:rsidP="00AE7AB5">
      <w:pPr>
        <w:suppressAutoHyphens w:val="0"/>
        <w:spacing w:line="276" w:lineRule="auto"/>
        <w:ind w:left="714"/>
        <w:textAlignment w:val="auto"/>
        <w:rPr>
          <w:rFonts w:ascii="Comic Sans MS" w:eastAsia="Times New Roman" w:hAnsi="Comic Sans MS"/>
          <w:b/>
          <w:bCs/>
          <w:kern w:val="3"/>
          <w:lang w:val="fr-FR"/>
        </w:rPr>
      </w:pPr>
      <w:r w:rsidRPr="00583409">
        <w:rPr>
          <w:rFonts w:ascii="Comic Sans MS" w:eastAsia="Calibri" w:hAnsi="Comic Sans MS" w:cs="Times New Roman"/>
          <w:kern w:val="0"/>
          <w:lang w:val="fr-FR" w:eastAsia="en-US" w:bidi="ar-SA"/>
        </w:rPr>
        <w:t xml:space="preserve">Auprès de </w:t>
      </w:r>
      <w:r w:rsidRPr="00583409">
        <w:rPr>
          <w:rFonts w:ascii="Comic Sans MS" w:eastAsia="Times New Roman" w:hAnsi="Comic Sans MS"/>
          <w:kern w:val="3"/>
          <w:lang w:val="fr-FR"/>
        </w:rPr>
        <w:t xml:space="preserve">: </w:t>
      </w:r>
      <w:r w:rsidRPr="00583409">
        <w:rPr>
          <w:rFonts w:ascii="Comic Sans MS" w:eastAsia="Times New Roman" w:hAnsi="Comic Sans MS"/>
          <w:b/>
          <w:kern w:val="3"/>
          <w:lang w:val="fr-FR"/>
        </w:rPr>
        <w:t xml:space="preserve">Générations Sud Lot - </w:t>
      </w:r>
      <w:r w:rsidRPr="00583409">
        <w:rPr>
          <w:rFonts w:ascii="Comic Sans MS" w:eastAsia="Times New Roman" w:hAnsi="Comic Sans MS"/>
          <w:b/>
          <w:bCs/>
          <w:kern w:val="3"/>
          <w:lang w:val="fr-FR"/>
        </w:rPr>
        <w:t>Yvette BOURLON</w:t>
      </w:r>
    </w:p>
    <w:p w14:paraId="186972A5" w14:textId="77777777" w:rsidR="00AE7AB5" w:rsidRPr="00583409" w:rsidRDefault="00AE7AB5" w:rsidP="00AE7AB5">
      <w:pPr>
        <w:suppressAutoHyphens w:val="0"/>
        <w:autoSpaceDN w:val="0"/>
        <w:spacing w:line="276" w:lineRule="auto"/>
        <w:ind w:left="1440"/>
        <w:textAlignment w:val="auto"/>
        <w:rPr>
          <w:rFonts w:ascii="Comic Sans MS" w:eastAsia="Times New Roman" w:hAnsi="Comic Sans MS"/>
          <w:b/>
          <w:bCs/>
          <w:kern w:val="3"/>
          <w:lang w:val="fr-FR"/>
        </w:rPr>
      </w:pPr>
      <w:r w:rsidRPr="00583409">
        <w:rPr>
          <w:rFonts w:ascii="Comic Sans MS" w:eastAsia="Times New Roman" w:hAnsi="Comic Sans MS"/>
          <w:kern w:val="3"/>
          <w:lang w:val="fr-FR"/>
        </w:rPr>
        <w:t xml:space="preserve"> </w:t>
      </w:r>
      <w:proofErr w:type="gramStart"/>
      <w:r w:rsidRPr="00583409">
        <w:rPr>
          <w:rFonts w:ascii="Comic Sans MS" w:eastAsia="Times New Roman" w:hAnsi="Comic Sans MS"/>
          <w:kern w:val="3"/>
          <w:lang w:val="fr-FR"/>
        </w:rPr>
        <w:t>par</w:t>
      </w:r>
      <w:proofErr w:type="gramEnd"/>
      <w:r w:rsidRPr="00583409">
        <w:rPr>
          <w:rFonts w:ascii="Comic Sans MS" w:eastAsia="Times New Roman" w:hAnsi="Comic Sans MS"/>
          <w:kern w:val="3"/>
          <w:lang w:val="fr-FR"/>
        </w:rPr>
        <w:t xml:space="preserve"> téléphone au : </w:t>
      </w:r>
      <w:r w:rsidRPr="00583409">
        <w:rPr>
          <w:rFonts w:ascii="Comic Sans MS" w:eastAsia="Comic Sans MS" w:hAnsi="Comic Sans MS" w:cs="Comic Sans MS"/>
          <w:kern w:val="3"/>
          <w:lang w:val="fr-FR"/>
        </w:rPr>
        <w:t xml:space="preserve"> </w:t>
      </w:r>
      <w:r w:rsidRPr="00583409">
        <w:rPr>
          <w:rFonts w:ascii="Comic Sans MS" w:eastAsia="Comic Sans MS" w:hAnsi="Comic Sans MS" w:cs="Comic Sans MS"/>
          <w:b/>
          <w:bCs/>
          <w:kern w:val="3"/>
          <w:lang w:val="fr-FR"/>
        </w:rPr>
        <w:t>06 74 83 74 52</w:t>
      </w:r>
    </w:p>
    <w:p w14:paraId="205FDFF6" w14:textId="77777777" w:rsidR="005A659C" w:rsidRDefault="005A659C" w:rsidP="005A659C">
      <w:pPr>
        <w:suppressAutoHyphens w:val="0"/>
        <w:ind w:left="714"/>
        <w:textAlignment w:val="auto"/>
      </w:pPr>
    </w:p>
    <w:p w14:paraId="191FA6CD" w14:textId="77777777" w:rsidR="00FF6F08" w:rsidRDefault="00860B31">
      <w:pPr>
        <w:shd w:val="clear" w:color="auto" w:fill="FBE4D5"/>
        <w:suppressAutoHyphens w:val="0"/>
        <w:spacing w:after="120" w:line="276" w:lineRule="auto"/>
        <w:jc w:val="center"/>
        <w:textAlignment w:val="auto"/>
        <w:rPr>
          <w:rFonts w:ascii="Comic Sans MS" w:eastAsia="Calibri" w:hAnsi="Comic Sans MS" w:cs="Times New Roman"/>
          <w:b/>
          <w:kern w:val="0"/>
          <w:sz w:val="28"/>
          <w:szCs w:val="22"/>
          <w:lang w:val="fr-FR" w:eastAsia="en-US" w:bidi="ar-SA"/>
        </w:rPr>
      </w:pPr>
      <w:r>
        <w:rPr>
          <w:rFonts w:ascii="Comic Sans MS" w:eastAsia="Calibri" w:hAnsi="Comic Sans MS" w:cs="Times New Roman"/>
          <w:b/>
          <w:kern w:val="0"/>
          <w:sz w:val="28"/>
          <w:szCs w:val="22"/>
          <w:lang w:val="fr-FR" w:eastAsia="en-US" w:bidi="ar-SA"/>
        </w:rPr>
        <w:t>Renseignements complémentaires</w:t>
      </w:r>
    </w:p>
    <w:p w14:paraId="6E4ED66B" w14:textId="77777777" w:rsidR="009D5568" w:rsidRPr="00B21620" w:rsidRDefault="00583409" w:rsidP="00583409">
      <w:pPr>
        <w:pStyle w:val="Paragraphedeliste"/>
        <w:numPr>
          <w:ilvl w:val="0"/>
          <w:numId w:val="10"/>
        </w:numPr>
        <w:suppressAutoHyphens w:val="0"/>
        <w:autoSpaceDN w:val="0"/>
        <w:spacing w:after="200" w:line="276" w:lineRule="auto"/>
        <w:ind w:left="709"/>
        <w:textAlignment w:val="auto"/>
        <w:rPr>
          <w:rFonts w:ascii="Comic Sans MS" w:hAnsi="Comic Sans MS"/>
          <w:bCs/>
          <w:color w:val="000000"/>
          <w:kern w:val="3"/>
          <w:shd w:val="clear" w:color="auto" w:fill="FFFFFF"/>
          <w:lang w:val="fr-FR"/>
        </w:rPr>
      </w:pPr>
      <w:r w:rsidRPr="00583409">
        <w:rPr>
          <w:rFonts w:ascii="Comic Sans MS" w:hAnsi="Comic Sans MS"/>
          <w:color w:val="000000"/>
          <w:kern w:val="3"/>
          <w:u w:val="single"/>
          <w:shd w:val="clear" w:color="auto" w:fill="FFFFFF"/>
          <w:lang w:val="fr-FR"/>
        </w:rPr>
        <w:t>Atelier « </w:t>
      </w:r>
      <w:r w:rsidR="009D5568" w:rsidRPr="00583409">
        <w:rPr>
          <w:rFonts w:ascii="Comic Sans MS" w:hAnsi="Comic Sans MS"/>
          <w:color w:val="000000"/>
          <w:kern w:val="3"/>
          <w:u w:val="single"/>
          <w:shd w:val="clear" w:color="auto" w:fill="FFFFFF"/>
          <w:lang w:val="fr-FR"/>
        </w:rPr>
        <w:t>Osez Bouger Autrement</w:t>
      </w:r>
      <w:r w:rsidRPr="00583409">
        <w:rPr>
          <w:rFonts w:ascii="Comic Sans MS" w:hAnsi="Comic Sans MS"/>
          <w:color w:val="000000"/>
          <w:kern w:val="3"/>
          <w:u w:val="single"/>
          <w:shd w:val="clear" w:color="auto" w:fill="FFFFFF"/>
          <w:lang w:val="fr-FR"/>
        </w:rPr>
        <w:t> »</w:t>
      </w:r>
      <w:r w:rsidR="009D5568">
        <w:rPr>
          <w:rFonts w:ascii="Comic Sans MS" w:hAnsi="Comic Sans MS"/>
          <w:color w:val="000000"/>
          <w:kern w:val="3"/>
          <w:shd w:val="clear" w:color="auto" w:fill="FFFFFF"/>
          <w:lang w:val="fr-FR"/>
        </w:rPr>
        <w:t xml:space="preserve"> : </w:t>
      </w:r>
      <w:r w:rsidRPr="00583409">
        <w:rPr>
          <w:rFonts w:ascii="Comic Sans MS" w:hAnsi="Comic Sans MS"/>
          <w:b/>
          <w:color w:val="000000"/>
          <w:kern w:val="3"/>
          <w:shd w:val="clear" w:color="auto" w:fill="FFFFFF"/>
          <w:lang w:val="fr-FR"/>
        </w:rPr>
        <w:t>Christel FOUCAULT</w:t>
      </w:r>
      <w:r>
        <w:rPr>
          <w:rFonts w:ascii="Comic Sans MS" w:hAnsi="Comic Sans MS"/>
          <w:color w:val="000000"/>
          <w:kern w:val="3"/>
          <w:shd w:val="clear" w:color="auto" w:fill="FFFFFF"/>
          <w:lang w:val="fr-FR"/>
        </w:rPr>
        <w:t xml:space="preserve"> au </w:t>
      </w:r>
      <w:r w:rsidRPr="00583409">
        <w:rPr>
          <w:rFonts w:ascii="Comic Sans MS" w:hAnsi="Comic Sans MS"/>
          <w:b/>
          <w:color w:val="000000"/>
          <w:kern w:val="3"/>
          <w:shd w:val="clear" w:color="auto" w:fill="FFFFFF"/>
          <w:lang w:val="fr-FR"/>
        </w:rPr>
        <w:t>06 32 98 47 49</w:t>
      </w:r>
      <w:r>
        <w:rPr>
          <w:rFonts w:ascii="Comic Sans MS" w:hAnsi="Comic Sans MS"/>
          <w:color w:val="000000"/>
          <w:kern w:val="3"/>
          <w:shd w:val="clear" w:color="auto" w:fill="FFFFFF"/>
          <w:lang w:val="fr-FR"/>
        </w:rPr>
        <w:t xml:space="preserve"> ou par mail : </w:t>
      </w:r>
      <w:hyperlink r:id="rId9" w:history="1">
        <w:r w:rsidRPr="00583409">
          <w:rPr>
            <w:rStyle w:val="Lienhypertexte"/>
            <w:rFonts w:ascii="Comic Sans MS" w:hAnsi="Comic Sans MS"/>
            <w:kern w:val="3"/>
            <w:u w:val="none"/>
            <w:shd w:val="clear" w:color="auto" w:fill="FFFFFF"/>
            <w:lang w:val="fr-FR"/>
          </w:rPr>
          <w:t>champdegestes@gmail.com</w:t>
        </w:r>
      </w:hyperlink>
      <w:r>
        <w:rPr>
          <w:rFonts w:ascii="Comic Sans MS" w:hAnsi="Comic Sans MS"/>
          <w:color w:val="000000"/>
          <w:kern w:val="3"/>
          <w:shd w:val="clear" w:color="auto" w:fill="FFFFFF"/>
          <w:lang w:val="fr-FR"/>
        </w:rPr>
        <w:t xml:space="preserve"> </w:t>
      </w:r>
    </w:p>
    <w:p w14:paraId="6184BFCE" w14:textId="77777777" w:rsidR="00AE7AB5" w:rsidRPr="00583409" w:rsidRDefault="00583409" w:rsidP="00583409">
      <w:pPr>
        <w:pStyle w:val="Paragraphedeliste"/>
        <w:numPr>
          <w:ilvl w:val="0"/>
          <w:numId w:val="10"/>
        </w:numPr>
        <w:suppressAutoHyphens w:val="0"/>
        <w:autoSpaceDN w:val="0"/>
        <w:spacing w:after="200" w:line="276" w:lineRule="auto"/>
        <w:ind w:left="709"/>
        <w:textAlignment w:val="auto"/>
        <w:rPr>
          <w:rFonts w:ascii="Comic Sans MS" w:hAnsi="Comic Sans MS"/>
          <w:bCs/>
          <w:color w:val="000000"/>
          <w:kern w:val="3"/>
          <w:shd w:val="clear" w:color="auto" w:fill="FFFFFF"/>
          <w:lang w:val="fr-FR"/>
        </w:rPr>
      </w:pPr>
      <w:r w:rsidRPr="00583409">
        <w:rPr>
          <w:rFonts w:ascii="Comic Sans MS" w:hAnsi="Comic Sans MS"/>
          <w:color w:val="000000"/>
          <w:kern w:val="3"/>
          <w:u w:val="single"/>
          <w:shd w:val="clear" w:color="auto" w:fill="FFFFFF"/>
          <w:lang w:val="fr-FR"/>
        </w:rPr>
        <w:t>Atelier « </w:t>
      </w:r>
      <w:r w:rsidR="009D5568" w:rsidRPr="00583409">
        <w:rPr>
          <w:rFonts w:ascii="Comic Sans MS" w:hAnsi="Comic Sans MS"/>
          <w:color w:val="000000"/>
          <w:kern w:val="3"/>
          <w:u w:val="single"/>
          <w:shd w:val="clear" w:color="auto" w:fill="FFFFFF"/>
          <w:lang w:val="fr-FR"/>
        </w:rPr>
        <w:t>Sophrologie</w:t>
      </w:r>
      <w:r w:rsidRPr="00583409">
        <w:rPr>
          <w:rFonts w:ascii="Comic Sans MS" w:hAnsi="Comic Sans MS"/>
          <w:color w:val="000000"/>
          <w:kern w:val="3"/>
          <w:u w:val="single"/>
          <w:shd w:val="clear" w:color="auto" w:fill="FFFFFF"/>
          <w:lang w:val="fr-FR"/>
        </w:rPr>
        <w:t> »</w:t>
      </w:r>
      <w:r w:rsidR="009D5568">
        <w:rPr>
          <w:rFonts w:ascii="Comic Sans MS" w:hAnsi="Comic Sans MS"/>
          <w:color w:val="000000"/>
          <w:kern w:val="3"/>
          <w:shd w:val="clear" w:color="auto" w:fill="FFFFFF"/>
          <w:lang w:val="fr-FR"/>
        </w:rPr>
        <w:t xml:space="preserve"> : </w:t>
      </w:r>
      <w:proofErr w:type="spellStart"/>
      <w:r w:rsidR="00AE7AB5" w:rsidRPr="00AE7AB5">
        <w:rPr>
          <w:rFonts w:ascii="Comic Sans MS" w:hAnsi="Comic Sans MS"/>
          <w:b/>
          <w:color w:val="000000"/>
          <w:kern w:val="3"/>
          <w:shd w:val="clear" w:color="auto" w:fill="FFFFFF"/>
          <w:lang w:val="fr-FR"/>
        </w:rPr>
        <w:t>Solyne</w:t>
      </w:r>
      <w:proofErr w:type="spellEnd"/>
      <w:r w:rsidR="00AE7AB5" w:rsidRPr="00AE7AB5">
        <w:rPr>
          <w:rFonts w:ascii="Comic Sans MS" w:hAnsi="Comic Sans MS"/>
          <w:b/>
          <w:color w:val="000000"/>
          <w:kern w:val="3"/>
          <w:shd w:val="clear" w:color="auto" w:fill="FFFFFF"/>
          <w:lang w:val="fr-FR"/>
        </w:rPr>
        <w:t xml:space="preserve"> DUDICOURT </w:t>
      </w:r>
      <w:r w:rsidR="00AE7AB5" w:rsidRPr="00AE7AB5">
        <w:rPr>
          <w:rFonts w:ascii="Comic Sans MS" w:hAnsi="Comic Sans MS"/>
          <w:color w:val="000000"/>
          <w:kern w:val="3"/>
          <w:shd w:val="clear" w:color="auto" w:fill="FFFFFF"/>
          <w:lang w:val="fr-FR"/>
        </w:rPr>
        <w:t xml:space="preserve">au : </w:t>
      </w:r>
      <w:r w:rsidR="00AE7AB5" w:rsidRPr="00AE7AB5">
        <w:rPr>
          <w:rFonts w:ascii="Comic Sans MS" w:hAnsi="Comic Sans MS"/>
          <w:b/>
          <w:bCs/>
          <w:color w:val="000000"/>
          <w:kern w:val="3"/>
          <w:shd w:val="clear" w:color="auto" w:fill="FFFFFF"/>
          <w:lang w:val="fr-FR"/>
        </w:rPr>
        <w:t xml:space="preserve">07 85 55 77 38 </w:t>
      </w:r>
      <w:r>
        <w:rPr>
          <w:rFonts w:ascii="Comic Sans MS" w:hAnsi="Comic Sans MS"/>
          <w:bCs/>
          <w:color w:val="000000"/>
          <w:kern w:val="3"/>
          <w:shd w:val="clear" w:color="auto" w:fill="FFFFFF"/>
          <w:lang w:val="fr-FR"/>
        </w:rPr>
        <w:t xml:space="preserve">ou par mail : </w:t>
      </w:r>
      <w:hyperlink r:id="rId10" w:history="1">
        <w:r w:rsidR="00AE7AB5" w:rsidRPr="00583409">
          <w:rPr>
            <w:rStyle w:val="Lienhypertexte"/>
            <w:rFonts w:ascii="Comic Sans MS" w:hAnsi="Comic Sans MS"/>
            <w:bCs/>
            <w:kern w:val="3"/>
            <w:u w:val="none"/>
            <w:shd w:val="clear" w:color="auto" w:fill="FFFFFF"/>
            <w:lang w:val="fr-FR"/>
          </w:rPr>
          <w:t>solynesophrologue@gmail.com</w:t>
        </w:r>
      </w:hyperlink>
    </w:p>
    <w:p w14:paraId="3CBF2245" w14:textId="77777777" w:rsidR="00AE7AB5" w:rsidRPr="009D5568" w:rsidRDefault="00AE7AB5" w:rsidP="00AE7AB5">
      <w:pPr>
        <w:pStyle w:val="Paragraphedeliste"/>
        <w:suppressAutoHyphens w:val="0"/>
        <w:autoSpaceDN w:val="0"/>
        <w:spacing w:after="200" w:line="276" w:lineRule="auto"/>
        <w:ind w:left="709"/>
        <w:textAlignment w:val="auto"/>
        <w:rPr>
          <w:rFonts w:ascii="Comic Sans MS" w:hAnsi="Comic Sans MS"/>
          <w:bCs/>
          <w:color w:val="000000"/>
          <w:kern w:val="3"/>
          <w:sz w:val="4"/>
          <w:szCs w:val="4"/>
          <w:shd w:val="clear" w:color="auto" w:fill="FFFFFF"/>
          <w:lang w:val="fr-FR"/>
        </w:rPr>
      </w:pPr>
    </w:p>
    <w:p w14:paraId="0B928224" w14:textId="77777777" w:rsidR="00FF6F08" w:rsidRDefault="00CF6F5E">
      <w:pPr>
        <w:shd w:val="clear" w:color="auto" w:fill="FBE4D5"/>
        <w:suppressAutoHyphens w:val="0"/>
        <w:spacing w:after="120" w:line="276" w:lineRule="auto"/>
        <w:jc w:val="center"/>
        <w:textAlignment w:val="auto"/>
        <w:rPr>
          <w:rFonts w:ascii="Comic Sans MS" w:eastAsia="Calibri" w:hAnsi="Comic Sans MS" w:cs="Times New Roman"/>
          <w:b/>
          <w:kern w:val="0"/>
          <w:sz w:val="28"/>
          <w:szCs w:val="22"/>
          <w:lang w:val="fr-FR" w:eastAsia="en-US" w:bidi="ar-SA"/>
        </w:rPr>
      </w:pPr>
      <w:r w:rsidRPr="00CF6F5E">
        <w:rPr>
          <w:rFonts w:ascii="Comic Sans MS" w:eastAsia="Calibri" w:hAnsi="Comic Sans MS" w:cs="Times New Roman"/>
          <w:b/>
          <w:kern w:val="0"/>
          <w:sz w:val="28"/>
          <w:szCs w:val="22"/>
          <w:lang w:val="fr-FR" w:eastAsia="en-US" w:bidi="ar-SA"/>
        </w:rPr>
        <w:t>Site Internet</w:t>
      </w:r>
    </w:p>
    <w:p w14:paraId="0E976716" w14:textId="77777777" w:rsidR="00FF6F08" w:rsidRPr="00931BAD" w:rsidRDefault="00860B31">
      <w:pPr>
        <w:pStyle w:val="Standard"/>
        <w:spacing w:line="276" w:lineRule="auto"/>
        <w:jc w:val="center"/>
        <w:rPr>
          <w:lang w:val="fr-FR"/>
        </w:rPr>
      </w:pPr>
      <w:r w:rsidRPr="00931BAD">
        <w:rPr>
          <w:rFonts w:ascii="Comic Sans MS" w:hAnsi="Comic Sans MS" w:cs="Times New Roman"/>
          <w:lang w:val="fr-FR"/>
        </w:rPr>
        <w:t xml:space="preserve">Tous les éléments d’information sont consultables sur le site : </w:t>
      </w:r>
      <w:hyperlink r:id="rId11">
        <w:r w:rsidRPr="00931BAD">
          <w:rPr>
            <w:rStyle w:val="LienInternet"/>
            <w:rFonts w:ascii="Comic Sans MS" w:hAnsi="Comic Sans MS" w:cs="Times New Roman"/>
            <w:b/>
            <w:lang w:val="fr-FR"/>
          </w:rPr>
          <w:t>https://www.pourbienvieillir.fr/trouver-un-atelier</w:t>
        </w:r>
      </w:hyperlink>
    </w:p>
    <w:p w14:paraId="615A7FD2" w14:textId="77777777" w:rsidR="00FF6F08" w:rsidRPr="00931BAD" w:rsidRDefault="00FF6F08">
      <w:pPr>
        <w:pStyle w:val="Standard"/>
        <w:spacing w:line="276" w:lineRule="auto"/>
        <w:jc w:val="center"/>
        <w:rPr>
          <w:rFonts w:ascii="Comic Sans MS" w:hAnsi="Comic Sans MS" w:cs="Times New Roman"/>
          <w:b/>
          <w:sz w:val="12"/>
          <w:szCs w:val="12"/>
          <w:lang w:val="fr-FR"/>
        </w:rPr>
      </w:pPr>
    </w:p>
    <w:p w14:paraId="67E68A68" w14:textId="77777777" w:rsidR="009D5568" w:rsidRPr="009D5568" w:rsidRDefault="009D5568" w:rsidP="009D5568">
      <w:pPr>
        <w:pStyle w:val="Standard"/>
        <w:jc w:val="center"/>
        <w:rPr>
          <w:rFonts w:ascii="Comic Sans MS" w:eastAsia="Calibri" w:hAnsi="Comic Sans MS" w:cs="Times New Roman"/>
          <w:kern w:val="0"/>
          <w:szCs w:val="20"/>
          <w:lang w:val="fr-FR" w:eastAsia="en-US" w:bidi="ar-SA"/>
        </w:rPr>
      </w:pPr>
      <w:r w:rsidRPr="009D5568">
        <w:rPr>
          <w:rFonts w:ascii="Comic Sans MS" w:eastAsia="Calibri" w:hAnsi="Comic Sans MS" w:cs="Times New Roman"/>
          <w:bCs/>
          <w:kern w:val="0"/>
          <w:szCs w:val="20"/>
          <w:lang w:val="fr-FR" w:eastAsia="en-US" w:bidi="ar-SA"/>
        </w:rPr>
        <w:t>Cet atelier est financé par les caisses de retraite et la Commission des Financeurs de la Prévention de la Perte d’Autonomie du Lot</w:t>
      </w:r>
    </w:p>
    <w:p w14:paraId="12589FEF" w14:textId="77777777" w:rsidR="005A659C" w:rsidRPr="009D5568" w:rsidRDefault="009D5568" w:rsidP="009D5568">
      <w:pPr>
        <w:pStyle w:val="Standard"/>
        <w:jc w:val="center"/>
        <w:rPr>
          <w:rFonts w:ascii="Comic Sans MS" w:eastAsia="Calibri" w:hAnsi="Comic Sans MS" w:cs="Times New Roman"/>
          <w:kern w:val="0"/>
          <w:szCs w:val="20"/>
          <w:lang w:val="fr-FR" w:eastAsia="en-US" w:bidi="ar-SA"/>
        </w:rPr>
      </w:pPr>
      <w:r w:rsidRPr="009D5568">
        <w:rPr>
          <w:rFonts w:ascii="Comic Sans MS" w:eastAsia="Calibri" w:hAnsi="Comic Sans MS" w:cs="Times New Roman"/>
          <w:noProof/>
          <w:kern w:val="0"/>
          <w:szCs w:val="20"/>
          <w:lang w:val="fr-FR" w:eastAsia="fr-FR" w:bidi="ar-SA"/>
        </w:rPr>
        <w:drawing>
          <wp:inline distT="0" distB="0" distL="0" distR="0" wp14:anchorId="53A9226F" wp14:editId="1A9AD9FD">
            <wp:extent cx="4610100" cy="768350"/>
            <wp:effectExtent l="0" t="0" r="0" b="0"/>
            <wp:docPr id="5" name="Image 5" descr="C:\data\EMILIE\M2P\Documents RT vierges pour Teams\partenaire_signature 2024 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ata\EMILIE\M2P\Documents RT vierges pour Teams\partenaire_signature 2024 -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175" b="17236"/>
                    <a:stretch/>
                  </pic:blipFill>
                  <pic:spPr bwMode="auto">
                    <a:xfrm>
                      <a:off x="0" y="0"/>
                      <a:ext cx="5038951" cy="8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D5568">
        <w:rPr>
          <w:rFonts w:ascii="Comic Sans MS" w:eastAsia="Calibri" w:hAnsi="Comic Sans MS" w:cs="Times New Roman"/>
          <w:noProof/>
          <w:kern w:val="0"/>
          <w:szCs w:val="20"/>
          <w:lang w:val="fr-FR" w:eastAsia="fr-FR" w:bidi="ar-SA"/>
        </w:rPr>
        <w:drawing>
          <wp:inline distT="0" distB="0" distL="0" distR="0" wp14:anchorId="41A97456" wp14:editId="1CE0CE47">
            <wp:extent cx="698500" cy="698500"/>
            <wp:effectExtent l="0" t="0" r="6350" b="6350"/>
            <wp:docPr id="8" name="Image 8" descr="C:\data\EMILIE\M2P\Procédures de travail\46 logo CFPPA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ata\EMILIE\M2P\Procédures de travail\46 logo CFPPA 202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5568">
        <w:rPr>
          <w:rFonts w:ascii="Comic Sans MS" w:eastAsia="Calibri" w:hAnsi="Comic Sans MS" w:cs="Times New Roman"/>
          <w:noProof/>
          <w:kern w:val="0"/>
          <w:szCs w:val="20"/>
          <w:lang w:val="fr-FR" w:eastAsia="fr-FR" w:bidi="ar-SA"/>
        </w:rPr>
        <w:drawing>
          <wp:inline distT="0" distB="0" distL="0" distR="0" wp14:anchorId="775634C2" wp14:editId="4132F4CE">
            <wp:extent cx="804492" cy="635000"/>
            <wp:effectExtent l="0" t="0" r="0" b="0"/>
            <wp:docPr id="4" name="Image 4" descr="C:\data\EMILIE\M2P\Documents RT vierges pour Teams\logo CN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ata\EMILIE\M2P\Documents RT vierges pour Teams\logo CNSA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281" cy="694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659C" w:rsidRPr="009D5568">
      <w:pgSz w:w="11906" w:h="16838"/>
      <w:pgMar w:top="142" w:right="1134" w:bottom="28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4956"/>
    <w:multiLevelType w:val="multilevel"/>
    <w:tmpl w:val="62CA5A4C"/>
    <w:lvl w:ilvl="0">
      <w:numFmt w:val="bullet"/>
      <w:lvlText w:val=""/>
      <w:lvlJc w:val="left"/>
      <w:pPr>
        <w:tabs>
          <w:tab w:val="num" w:pos="0"/>
        </w:tabs>
        <w:ind w:left="5039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5759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6479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7199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7919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8639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9359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10079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1079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277554"/>
    <w:multiLevelType w:val="multilevel"/>
    <w:tmpl w:val="ACEA0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3F8341B"/>
    <w:multiLevelType w:val="hybridMultilevel"/>
    <w:tmpl w:val="646274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6208C"/>
    <w:multiLevelType w:val="multilevel"/>
    <w:tmpl w:val="C2688C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C23063"/>
    <w:multiLevelType w:val="multilevel"/>
    <w:tmpl w:val="1746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3C375B4F"/>
    <w:multiLevelType w:val="multilevel"/>
    <w:tmpl w:val="53DCAF8E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D6A5722"/>
    <w:multiLevelType w:val="multilevel"/>
    <w:tmpl w:val="EDBCFB2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C7E600B"/>
    <w:multiLevelType w:val="hybridMultilevel"/>
    <w:tmpl w:val="48CC390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901370"/>
    <w:multiLevelType w:val="multilevel"/>
    <w:tmpl w:val="BD107E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AD21EF3"/>
    <w:multiLevelType w:val="multilevel"/>
    <w:tmpl w:val="F4EE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 w16cid:durableId="1390420413">
    <w:abstractNumId w:val="3"/>
  </w:num>
  <w:num w:numId="2" w16cid:durableId="576018763">
    <w:abstractNumId w:val="0"/>
  </w:num>
  <w:num w:numId="3" w16cid:durableId="1954051805">
    <w:abstractNumId w:val="5"/>
  </w:num>
  <w:num w:numId="4" w16cid:durableId="1946889580">
    <w:abstractNumId w:val="6"/>
  </w:num>
  <w:num w:numId="5" w16cid:durableId="1603608014">
    <w:abstractNumId w:val="9"/>
  </w:num>
  <w:num w:numId="6" w16cid:durableId="1555192323">
    <w:abstractNumId w:val="1"/>
  </w:num>
  <w:num w:numId="7" w16cid:durableId="291130417">
    <w:abstractNumId w:val="4"/>
  </w:num>
  <w:num w:numId="8" w16cid:durableId="1570574632">
    <w:abstractNumId w:val="8"/>
  </w:num>
  <w:num w:numId="9" w16cid:durableId="1346053105">
    <w:abstractNumId w:val="2"/>
  </w:num>
  <w:num w:numId="10" w16cid:durableId="12716196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F08"/>
    <w:rsid w:val="004A007F"/>
    <w:rsid w:val="00583409"/>
    <w:rsid w:val="005A659C"/>
    <w:rsid w:val="007800F6"/>
    <w:rsid w:val="007F6E88"/>
    <w:rsid w:val="00836699"/>
    <w:rsid w:val="0085103E"/>
    <w:rsid w:val="00860B31"/>
    <w:rsid w:val="00931BAD"/>
    <w:rsid w:val="009B7E8E"/>
    <w:rsid w:val="009D5568"/>
    <w:rsid w:val="00AE7AB5"/>
    <w:rsid w:val="00B21620"/>
    <w:rsid w:val="00C0747E"/>
    <w:rsid w:val="00CF6F5E"/>
    <w:rsid w:val="00D92213"/>
    <w:rsid w:val="00E303A4"/>
    <w:rsid w:val="00E4329A"/>
    <w:rsid w:val="00E50FBA"/>
    <w:rsid w:val="00F72637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D34CEF"/>
  <w15:docId w15:val="{BC974EF4-AB34-4410-9551-42BFB9F3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E5C"/>
    <w:pPr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rmaltextrun">
    <w:name w:val="normaltextrun"/>
    <w:basedOn w:val="Policepardfaut"/>
    <w:qFormat/>
  </w:style>
  <w:style w:type="character" w:customStyle="1" w:styleId="eop">
    <w:name w:val="eop"/>
    <w:basedOn w:val="Policepardfaut"/>
    <w:qFormat/>
  </w:style>
  <w:style w:type="character" w:customStyle="1" w:styleId="LienInternet">
    <w:name w:val="Lien Internet"/>
    <w:basedOn w:val="Policepardfaut"/>
    <w:rPr>
      <w:color w:val="0563C1"/>
      <w:u w:val="single"/>
    </w:rPr>
  </w:style>
  <w:style w:type="character" w:customStyle="1" w:styleId="Mentionnonrsolue1">
    <w:name w:val="Mention non résolue1"/>
    <w:basedOn w:val="Policepardfaut"/>
    <w:qFormat/>
    <w:rPr>
      <w:color w:val="605E5C"/>
      <w:shd w:val="clear" w:color="auto" w:fill="E1DFDD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customStyle="1" w:styleId="Titre1">
    <w:name w:val="Titre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TableauNormal1">
    <w:name w:val="Tableau Normal1"/>
    <w:qFormat/>
    <w:rPr>
      <w:rFonts w:ascii="Calibri" w:eastAsia="Calibri" w:hAnsi="Calibri" w:cs="Calibri"/>
      <w:sz w:val="20"/>
      <w:szCs w:val="20"/>
      <w:lang w:val="fr-FR" w:eastAsia="fr-FR" w:bidi="ar-SA"/>
    </w:rPr>
  </w:style>
  <w:style w:type="paragraph" w:customStyle="1" w:styleId="Contenudetableau">
    <w:name w:val="Contenu de tableau"/>
    <w:basedOn w:val="Standard"/>
    <w:qFormat/>
    <w:pPr>
      <w:suppressLineNumbers/>
    </w:p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39"/>
    <w:rsid w:val="00417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A659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A659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AE7AB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5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ourbienvieillir.fr/trouver-un-atelier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olynesophrologue@gmai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hampdegestes@gmail.com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CC6045354144288FB2C6F7B8AB91B" ma:contentTypeVersion="28" ma:contentTypeDescription="Crée un document." ma:contentTypeScope="" ma:versionID="b1553c1140ad7b8841fe041493f67bd5">
  <xsd:schema xmlns:xsd="http://www.w3.org/2001/XMLSchema" xmlns:xs="http://www.w3.org/2001/XMLSchema" xmlns:p="http://schemas.microsoft.com/office/2006/metadata/properties" xmlns:ns2="d741816a-9b04-4e90-b6a0-1ee6efdd4bd7" xmlns:ns3="b92ab8d5-624f-4825-96a3-2e95a77c9e7e" targetNamespace="http://schemas.microsoft.com/office/2006/metadata/properties" ma:root="true" ma:fieldsID="77434332220fc73e5703e084843b520a" ns2:_="" ns3:_="">
    <xsd:import namespace="d741816a-9b04-4e90-b6a0-1ee6efdd4bd7"/>
    <xsd:import namespace="b92ab8d5-624f-4825-96a3-2e95a77c9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ksxc" minOccurs="0"/>
                <xsd:element ref="ns2:k2a4" minOccurs="0"/>
                <xsd:element ref="ns2:a148f018-0520-40b4-a650-550f75846844CountryOrRegion" minOccurs="0"/>
                <xsd:element ref="ns2:a148f018-0520-40b4-a650-550f75846844State" minOccurs="0"/>
                <xsd:element ref="ns2:a148f018-0520-40b4-a650-550f75846844City" minOccurs="0"/>
                <xsd:element ref="ns2:a148f018-0520-40b4-a650-550f75846844PostalCode" minOccurs="0"/>
                <xsd:element ref="ns2:a148f018-0520-40b4-a650-550f75846844Street" minOccurs="0"/>
                <xsd:element ref="ns2:a148f018-0520-40b4-a650-550f75846844GeoLoc" minOccurs="0"/>
                <xsd:element ref="ns2:a148f018-0520-40b4-a650-550f75846844DispName" minOccurs="0"/>
                <xsd:element ref="ns2:MediaLengthInSeconds" minOccurs="0"/>
                <xsd:element ref="ns2:AUTEUR" minOccurs="0"/>
                <xsd:element ref="ns2:lcf76f155ced4ddcb4097134ff3c332f" minOccurs="0"/>
                <xsd:element ref="ns3:TaxCatchAll" minOccurs="0"/>
                <xsd:element ref="ns2:VISUALIS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1816a-9b04-4e90-b6a0-1ee6efdd4b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ksxc" ma:index="20" nillable="true" ma:displayName="Texte" ma:internalName="ksxc">
      <xsd:simpleType>
        <xsd:restriction base="dms:Text"/>
      </xsd:simpleType>
    </xsd:element>
    <xsd:element name="k2a4" ma:index="21" nillable="true" ma:displayName="Emplacement" ma:internalName="k2a4">
      <xsd:simpleType>
        <xsd:restriction base="dms:Unknown"/>
      </xsd:simpleType>
    </xsd:element>
    <xsd:element name="a148f018-0520-40b4-a650-550f75846844CountryOrRegion" ma:index="22" nillable="true" ma:displayName="Emplacement : Pays/région" ma:internalName="CountryOrRegion" ma:readOnly="true">
      <xsd:simpleType>
        <xsd:restriction base="dms:Text"/>
      </xsd:simpleType>
    </xsd:element>
    <xsd:element name="a148f018-0520-40b4-a650-550f75846844State" ma:index="23" nillable="true" ma:displayName="Emplacement : État" ma:internalName="State" ma:readOnly="true">
      <xsd:simpleType>
        <xsd:restriction base="dms:Text"/>
      </xsd:simpleType>
    </xsd:element>
    <xsd:element name="a148f018-0520-40b4-a650-550f75846844City" ma:index="24" nillable="true" ma:displayName="Emplacement : Ville" ma:internalName="City" ma:readOnly="true">
      <xsd:simpleType>
        <xsd:restriction base="dms:Text"/>
      </xsd:simpleType>
    </xsd:element>
    <xsd:element name="a148f018-0520-40b4-a650-550f75846844PostalCode" ma:index="25" nillable="true" ma:displayName="Emplacement : Code postal" ma:internalName="PostalCode" ma:readOnly="true">
      <xsd:simpleType>
        <xsd:restriction base="dms:Text"/>
      </xsd:simpleType>
    </xsd:element>
    <xsd:element name="a148f018-0520-40b4-a650-550f75846844Street" ma:index="26" nillable="true" ma:displayName="Emplacement : Rue" ma:internalName="Street" ma:readOnly="true">
      <xsd:simpleType>
        <xsd:restriction base="dms:Text"/>
      </xsd:simpleType>
    </xsd:element>
    <xsd:element name="a148f018-0520-40b4-a650-550f75846844GeoLoc" ma:index="27" nillable="true" ma:displayName="Emplacement : Coordonnées" ma:internalName="GeoLoc" ma:readOnly="true">
      <xsd:simpleType>
        <xsd:restriction base="dms:Unknown"/>
      </xsd:simpleType>
    </xsd:element>
    <xsd:element name="a148f018-0520-40b4-a650-550f75846844DispName" ma:index="28" nillable="true" ma:displayName="Emplacement : nom" ma:internalName="DispNam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AUTEUR" ma:index="30" nillable="true" ma:displayName="AUTEUR" ma:format="Dropdown" ma:list="UserInfo" ma:SharePointGroup="0" ma:internalName="AUTEU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2" nillable="true" ma:taxonomy="true" ma:internalName="lcf76f155ced4ddcb4097134ff3c332f" ma:taxonomyFieldName="MediaServiceImageTags" ma:displayName="Balises d’images" ma:readOnly="false" ma:fieldId="{5cf76f15-5ced-4ddc-b409-7134ff3c332f}" ma:taxonomyMulti="true" ma:sspId="775a1b43-cadf-4a6f-af23-d788d3cf3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VISUALISATION" ma:index="34" nillable="true" ma:displayName="VISUALISATION" ma:format="Thumbnail" ma:internalName="VISUALISATION">
      <xsd:simpleType>
        <xsd:restriction base="dms:Unknown"/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ab8d5-624f-4825-96a3-2e95a77c9e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3" nillable="true" ma:displayName="Taxonomy Catch All Column" ma:hidden="true" ma:list="{48e1104e-5f43-42e5-a790-7547caedc4e8}" ma:internalName="TaxCatchAll" ma:showField="CatchAllData" ma:web="b92ab8d5-624f-4825-96a3-2e95a77c9e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41816a-9b04-4e90-b6a0-1ee6efdd4bd7">
      <Terms xmlns="http://schemas.microsoft.com/office/infopath/2007/PartnerControls"/>
    </lcf76f155ced4ddcb4097134ff3c332f>
    <AUTEUR xmlns="d741816a-9b04-4e90-b6a0-1ee6efdd4bd7">
      <UserInfo>
        <DisplayName/>
        <AccountId xsi:nil="true"/>
        <AccountType/>
      </UserInfo>
    </AUTEUR>
    <TaxCatchAll xmlns="b92ab8d5-624f-4825-96a3-2e95a77c9e7e" xsi:nil="true"/>
    <ksxc xmlns="d741816a-9b04-4e90-b6a0-1ee6efdd4bd7" xsi:nil="true"/>
    <k2a4 xmlns="d741816a-9b04-4e90-b6a0-1ee6efdd4bd7" xsi:nil="true"/>
    <VISUALISATION xmlns="d741816a-9b04-4e90-b6a0-1ee6efdd4bd7" xsi:nil="true"/>
  </documentManagement>
</p:properties>
</file>

<file path=customXml/itemProps1.xml><?xml version="1.0" encoding="utf-8"?>
<ds:datastoreItem xmlns:ds="http://schemas.openxmlformats.org/officeDocument/2006/customXml" ds:itemID="{92132672-C272-4BB6-8386-0E5C3E714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1816a-9b04-4e90-b6a0-1ee6efdd4bd7"/>
    <ds:schemaRef ds:uri="b92ab8d5-624f-4825-96a3-2e95a77c9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9937BE-9F7B-4800-9970-E8480C833E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57AF6-3CB9-4FFC-8BE4-7CCDFBBB232A}">
  <ds:schemaRefs>
    <ds:schemaRef ds:uri="http://schemas.microsoft.com/office/2006/metadata/properties"/>
    <ds:schemaRef ds:uri="http://schemas.microsoft.com/office/infopath/2007/PartnerControls"/>
    <ds:schemaRef ds:uri="d741816a-9b04-4e90-b6a0-1ee6efdd4bd7"/>
    <ds:schemaRef ds:uri="b92ab8d5-624f-4825-96a3-2e95a77c9e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esquieu</dc:creator>
  <dc:description/>
  <cp:lastModifiedBy>Audrey BESSIERES</cp:lastModifiedBy>
  <cp:revision>2</cp:revision>
  <cp:lastPrinted>2025-01-24T13:04:00Z</cp:lastPrinted>
  <dcterms:created xsi:type="dcterms:W3CDTF">2025-12-17T08:21:00Z</dcterms:created>
  <dcterms:modified xsi:type="dcterms:W3CDTF">2025-12-17T08:21:00Z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0x0101001CDCC6045354144288FB2C6F7B8AB91B</vt:lpwstr>
  </property>
</Properties>
</file>