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COMMUNE DE LE FAOU</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mardi 18 février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11h45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9, 10, 14 impasse AR ROZ</w:t>
      </w:r>
    </w:p>
    <w:p w:rsidRPr="0035053F" w:rsidP="001348F6">
      <w:pPr>
        <w:rPr>
          <w:rFonts w:asciiTheme="minorHAnsi" w:hAnsiTheme="minorHAnsi" w:cstheme="minorHAnsi"/>
          <w:sz w:val="20"/>
        </w:rPr>
      </w:pPr>
      <w:r w:rsidRPr="0035053F" w:rsidR="00E8145C">
        <w:rPr>
          <w:rFonts w:asciiTheme="minorHAnsi" w:hAnsiTheme="minorHAnsi" w:cstheme="minorHAnsi"/>
          <w:sz w:val="20"/>
        </w:rPr>
        <w:t>4, 8 au 12, - lot LOHEZIC GUILLOU</w:t>
      </w:r>
    </w:p>
    <w:p w:rsidRPr="0035053F" w:rsidP="001348F6">
      <w:pPr>
        <w:rPr>
          <w:rFonts w:asciiTheme="minorHAnsi" w:hAnsiTheme="minorHAnsi" w:cstheme="minorHAnsi"/>
          <w:sz w:val="20"/>
        </w:rPr>
      </w:pPr>
      <w:r w:rsidRPr="0035053F" w:rsidR="00E8145C">
        <w:rPr>
          <w:rFonts w:asciiTheme="minorHAnsi" w:hAnsiTheme="minorHAnsi" w:cstheme="minorHAnsi"/>
          <w:sz w:val="20"/>
        </w:rPr>
        <w:t>VIEILLE ROUTE DE LANDERNEAU</w:t>
      </w:r>
    </w:p>
    <w:p w:rsidRPr="0035053F" w:rsidP="001348F6">
      <w:pPr>
        <w:rPr>
          <w:rFonts w:asciiTheme="minorHAnsi" w:hAnsiTheme="minorHAnsi" w:cstheme="minorHAnsi"/>
          <w:sz w:val="20"/>
        </w:rPr>
      </w:pPr>
      <w:r w:rsidRPr="0035053F" w:rsidR="00E8145C">
        <w:rPr>
          <w:rFonts w:asciiTheme="minorHAnsi" w:hAnsiTheme="minorHAnsi" w:cstheme="minorHAnsi"/>
          <w:sz w:val="20"/>
        </w:rPr>
        <w:t>39 au 57, 61, 46 au 58, 62, 66 au 70, 74, 45B ROUTE DE LANDERNEAU</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Le</w:t>
          </w:r>
          <w:r w:rsidR="00004B0E">
            <w:rPr>
              <w:noProof/>
              <w:color w:val="4642FC"/>
              <w:sz w:val="14"/>
            </w:rPr>
            <w:t xml:space="preserve"> </w:t>
          </w:r>
          <w:r w:rsidR="00004B0E">
            <w:rPr>
              <w:noProof/>
              <w:color w:val="4642FC"/>
              <w:sz w:val="14"/>
            </w:rPr>
            <w:t>Faou</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