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SAUZET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14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21 rue CHARBONNIERE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33, 51, 130, 180 rue SAINT MICHEL</w:t>
      </w:r>
    </w:p>
    <w:p w:rsidRPr="0035053F" w:rsidP="001348F6">
      <w:pPr>
        <w:rPr>
          <w:rFonts w:asciiTheme="minorHAnsi" w:hAnsiTheme="minorHAnsi" w:cstheme="minorHAnsi"/>
          <w:sz w:val="20"/>
        </w:rPr>
      </w:pPr>
      <w:r w:rsidRPr="0035053F" w:rsidR="00E8145C">
        <w:rPr>
          <w:rFonts w:asciiTheme="minorHAnsi" w:hAnsiTheme="minorHAnsi" w:cstheme="minorHAnsi"/>
          <w:sz w:val="20"/>
        </w:rPr>
        <w:t>83, 78 ROUTE DE PRAYSSAC</w:t>
      </w:r>
    </w:p>
    <w:p w:rsidRPr="0035053F" w:rsidP="001348F6">
      <w:pPr>
        <w:rPr>
          <w:rFonts w:asciiTheme="minorHAnsi" w:hAnsiTheme="minorHAnsi" w:cstheme="minorHAnsi"/>
          <w:sz w:val="20"/>
        </w:rPr>
      </w:pPr>
      <w:r w:rsidRPr="0035053F" w:rsidR="00E8145C">
        <w:rPr>
          <w:rFonts w:asciiTheme="minorHAnsi" w:hAnsiTheme="minorHAnsi" w:cstheme="minorHAnsi"/>
          <w:sz w:val="20"/>
        </w:rPr>
        <w:t>37 rue FONDUE</w:t>
      </w:r>
    </w:p>
    <w:p w:rsidRPr="0035053F" w:rsidP="001348F6">
      <w:pPr>
        <w:rPr>
          <w:rFonts w:asciiTheme="minorHAnsi" w:hAnsiTheme="minorHAnsi" w:cstheme="minorHAnsi"/>
          <w:sz w:val="20"/>
        </w:rPr>
      </w:pPr>
      <w:r w:rsidRPr="0035053F" w:rsidR="00E8145C">
        <w:rPr>
          <w:rFonts w:asciiTheme="minorHAnsi" w:hAnsiTheme="minorHAnsi" w:cstheme="minorHAnsi"/>
          <w:sz w:val="20"/>
        </w:rPr>
        <w:t>3 TRAVERSE SAINT MICHEL</w:t>
      </w:r>
    </w:p>
    <w:p w:rsidRPr="0035053F" w:rsidP="001348F6">
      <w:pPr>
        <w:rPr>
          <w:rFonts w:asciiTheme="minorHAnsi" w:hAnsiTheme="minorHAnsi" w:cstheme="minorHAnsi"/>
          <w:sz w:val="20"/>
        </w:rPr>
      </w:pPr>
      <w:r w:rsidRPr="0035053F" w:rsidR="00E8145C">
        <w:rPr>
          <w:rFonts w:asciiTheme="minorHAnsi" w:hAnsiTheme="minorHAnsi" w:cstheme="minorHAnsi"/>
          <w:sz w:val="20"/>
        </w:rPr>
        <w:t>23, 79, 87 BOURG</w:t>
      </w:r>
    </w:p>
    <w:p w:rsidRPr="0035053F" w:rsidP="001348F6">
      <w:pPr>
        <w:rPr>
          <w:rFonts w:asciiTheme="minorHAnsi" w:hAnsiTheme="minorHAnsi" w:cstheme="minorHAnsi"/>
          <w:sz w:val="20"/>
        </w:rPr>
      </w:pPr>
      <w:r w:rsidRPr="0035053F" w:rsidR="00E8145C">
        <w:rPr>
          <w:rFonts w:asciiTheme="minorHAnsi" w:hAnsiTheme="minorHAnsi" w:cstheme="minorHAnsi"/>
          <w:sz w:val="20"/>
        </w:rPr>
        <w:t>5163F chemin DU MIRANDOL</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DE L EGLISE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