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F21C" w14:textId="6169CC0D" w:rsidR="00855420" w:rsidRPr="005A416F" w:rsidRDefault="00855420" w:rsidP="005A41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C45911" w:themeColor="accent2" w:themeShade="BF"/>
          <w:sz w:val="72"/>
          <w:szCs w:val="72"/>
        </w:rPr>
      </w:pPr>
      <w:r w:rsidRPr="005A416F">
        <w:rPr>
          <w:rFonts w:asciiTheme="minorHAnsi" w:hAnsiTheme="minorHAnsi" w:cstheme="minorHAnsi"/>
          <w:color w:val="C45911" w:themeColor="accent2" w:themeShade="BF"/>
          <w:sz w:val="72"/>
          <w:szCs w:val="72"/>
        </w:rPr>
        <w:t>Comment devenir acteur du bien-être et de la protection animale ?</w:t>
      </w:r>
    </w:p>
    <w:p w14:paraId="7F5B1AB9" w14:textId="77777777" w:rsidR="00855420" w:rsidRDefault="00855420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  <w:r w:rsidRPr="005A416F">
        <w:rPr>
          <w:rFonts w:asciiTheme="minorHAnsi" w:hAnsiTheme="minorHAnsi" w:cstheme="minorHAnsi"/>
          <w:color w:val="242424"/>
          <w:sz w:val="40"/>
          <w:szCs w:val="40"/>
        </w:rPr>
        <w:t> </w:t>
      </w:r>
    </w:p>
    <w:p w14:paraId="013411E1" w14:textId="77777777" w:rsidR="001B4793" w:rsidRDefault="00855420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  <w:r w:rsidRPr="005A416F">
        <w:rPr>
          <w:rFonts w:asciiTheme="minorHAnsi" w:hAnsiTheme="minorHAnsi" w:cstheme="minorHAnsi"/>
          <w:color w:val="242424"/>
          <w:sz w:val="40"/>
          <w:szCs w:val="40"/>
        </w:rPr>
        <w:t xml:space="preserve">En vous engageant aux côtés de la SPA ! </w:t>
      </w:r>
    </w:p>
    <w:p w14:paraId="651D2377" w14:textId="3EC40E68" w:rsidR="00855420" w:rsidRDefault="00855420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  <w:r w:rsidRPr="005A416F">
        <w:rPr>
          <w:rFonts w:asciiTheme="minorHAnsi" w:hAnsiTheme="minorHAnsi" w:cstheme="minorHAnsi"/>
          <w:color w:val="242424"/>
          <w:sz w:val="40"/>
          <w:szCs w:val="40"/>
        </w:rPr>
        <w:t>Participez à cette mission essentielle pour la SPA en rejoignant notre équipe de bénévoles délégués-enquêteurs. Ils participent au quotidien à la lutte contre la maltraitance animale en vérifiant le bien-fondé des signalements reçus,</w:t>
      </w:r>
      <w:r w:rsidR="001B4793">
        <w:rPr>
          <w:rFonts w:asciiTheme="minorHAnsi" w:hAnsiTheme="minorHAnsi" w:cstheme="minorHAnsi"/>
          <w:color w:val="242424"/>
          <w:sz w:val="40"/>
          <w:szCs w:val="40"/>
        </w:rPr>
        <w:t xml:space="preserve"> améliorent leur bien bien-être</w:t>
      </w:r>
      <w:r w:rsidRPr="005A416F">
        <w:rPr>
          <w:rFonts w:asciiTheme="minorHAnsi" w:hAnsiTheme="minorHAnsi" w:cstheme="minorHAnsi"/>
          <w:color w:val="242424"/>
          <w:sz w:val="40"/>
          <w:szCs w:val="40"/>
        </w:rPr>
        <w:t xml:space="preserve"> et permettent de sauver les animaux en péril.</w:t>
      </w:r>
    </w:p>
    <w:p w14:paraId="3AF01232" w14:textId="77777777" w:rsidR="007C498B" w:rsidRDefault="007C498B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</w:p>
    <w:p w14:paraId="65F32CEF" w14:textId="750312B3" w:rsidR="007C498B" w:rsidRPr="005A416F" w:rsidRDefault="007C498B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  <w:r>
        <w:rPr>
          <w:rFonts w:asciiTheme="minorHAnsi" w:hAnsiTheme="minorHAnsi" w:cstheme="minorHAnsi"/>
          <w:color w:val="242424"/>
          <w:sz w:val="40"/>
          <w:szCs w:val="40"/>
        </w:rPr>
        <w:t xml:space="preserve">Nous recherchons des bénévoles délégués enquêteurs dans </w:t>
      </w:r>
      <w:r w:rsidR="00530CB4">
        <w:rPr>
          <w:rFonts w:asciiTheme="minorHAnsi" w:hAnsiTheme="minorHAnsi" w:cstheme="minorHAnsi"/>
          <w:color w:val="242424"/>
          <w:sz w:val="40"/>
          <w:szCs w:val="40"/>
        </w:rPr>
        <w:t>le</w:t>
      </w:r>
      <w:r>
        <w:rPr>
          <w:rFonts w:asciiTheme="minorHAnsi" w:hAnsiTheme="minorHAnsi" w:cstheme="minorHAnsi"/>
          <w:color w:val="242424"/>
          <w:sz w:val="40"/>
          <w:szCs w:val="40"/>
        </w:rPr>
        <w:t xml:space="preserve"> département</w:t>
      </w:r>
      <w:r w:rsidR="00FD6851">
        <w:rPr>
          <w:rFonts w:asciiTheme="minorHAnsi" w:hAnsiTheme="minorHAnsi" w:cstheme="minorHAnsi"/>
          <w:color w:val="242424"/>
          <w:sz w:val="40"/>
          <w:szCs w:val="40"/>
        </w:rPr>
        <w:t>.</w:t>
      </w:r>
    </w:p>
    <w:p w14:paraId="29E67A9A" w14:textId="77777777" w:rsidR="00855420" w:rsidRPr="005A416F" w:rsidRDefault="00855420" w:rsidP="008554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40"/>
          <w:szCs w:val="40"/>
        </w:rPr>
      </w:pPr>
      <w:r w:rsidRPr="005A416F">
        <w:rPr>
          <w:rFonts w:asciiTheme="minorHAnsi" w:hAnsiTheme="minorHAnsi" w:cstheme="minorHAnsi"/>
          <w:color w:val="242424"/>
          <w:sz w:val="40"/>
          <w:szCs w:val="40"/>
        </w:rPr>
        <w:t> </w:t>
      </w:r>
    </w:p>
    <w:p w14:paraId="18BC3727" w14:textId="09FA2EC7" w:rsidR="0011211E" w:rsidRPr="005A416F" w:rsidRDefault="00855420" w:rsidP="00855420">
      <w:pPr>
        <w:rPr>
          <w:rFonts w:asciiTheme="minorHAnsi" w:hAnsiTheme="minorHAnsi" w:cstheme="minorHAnsi"/>
          <w:sz w:val="40"/>
          <w:szCs w:val="40"/>
        </w:rPr>
      </w:pPr>
      <w:r w:rsidRPr="005A416F">
        <w:rPr>
          <w:rFonts w:asciiTheme="minorHAnsi" w:hAnsiTheme="minorHAnsi" w:cstheme="minorHAnsi"/>
          <w:color w:val="242424"/>
          <w:sz w:val="40"/>
          <w:szCs w:val="40"/>
        </w:rPr>
        <w:t>Découvrez le rôle de nos délégués-enquêteurs et rejoignez-nous pour offrir aux animaux maltraités une seconde chance :</w:t>
      </w:r>
      <w:r w:rsidRPr="005A416F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hyperlink r:id="rId4" w:tgtFrame="_blank" w:tooltip="https://www.la-spa.fr/agir-avec-la-spa/rejoindre-la-spa/devenir-benevole/les-missions-benevoles-a-la-spa/mission-benevole-delegue-enqueteur/" w:history="1">
        <w:r w:rsidRPr="005A416F">
          <w:rPr>
            <w:rStyle w:val="Lienhypertexte"/>
            <w:rFonts w:asciiTheme="minorHAnsi" w:hAnsiTheme="minorHAnsi" w:cstheme="minorHAnsi"/>
            <w:color w:val="4F52B2"/>
            <w:sz w:val="40"/>
            <w:szCs w:val="40"/>
            <w:u w:val="none"/>
            <w:bdr w:val="none" w:sz="0" w:space="0" w:color="auto" w:frame="1"/>
            <w:shd w:val="clear" w:color="auto" w:fill="E8EBFA"/>
          </w:rPr>
          <w:t>https://www.la-spa.fr/agir-avec-la-spa/rejoindre-la-spa/devenir-benevole/les-missions-benevoles-a-la-spa/mission-benevole-delegue-enqueteur/</w:t>
        </w:r>
      </w:hyperlink>
    </w:p>
    <w:sectPr w:rsidR="0011211E" w:rsidRPr="005A416F" w:rsidSect="005A4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20"/>
    <w:rsid w:val="000B3550"/>
    <w:rsid w:val="0011211E"/>
    <w:rsid w:val="001B4793"/>
    <w:rsid w:val="0025186D"/>
    <w:rsid w:val="00530CB4"/>
    <w:rsid w:val="005A416F"/>
    <w:rsid w:val="005F6A2E"/>
    <w:rsid w:val="007A18C5"/>
    <w:rsid w:val="007C498B"/>
    <w:rsid w:val="00855420"/>
    <w:rsid w:val="00896699"/>
    <w:rsid w:val="00950E6D"/>
    <w:rsid w:val="00C4031F"/>
    <w:rsid w:val="00D27A0A"/>
    <w:rsid w:val="00D5660C"/>
    <w:rsid w:val="00F41EFB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57AD"/>
  <w15:chartTrackingRefBased/>
  <w15:docId w15:val="{E7B3A713-602E-4481-B62E-CC9ABEC3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2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5542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55420"/>
    <w:pPr>
      <w:spacing w:before="100" w:beforeAutospacing="1" w:after="100" w:afterAutospacing="1"/>
    </w:pPr>
    <w:rPr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-spa.fr/agir-avec-la-spa/rejoindre-la-spa/devenir-benevole/les-missions-benevoles-a-la-spa/mission-benevole-delegue-enqueteu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Mouginot</dc:creator>
  <cp:keywords/>
  <dc:description/>
  <cp:lastModifiedBy>Magalie Portell</cp:lastModifiedBy>
  <cp:revision>2</cp:revision>
  <dcterms:created xsi:type="dcterms:W3CDTF">2025-08-20T07:22:00Z</dcterms:created>
  <dcterms:modified xsi:type="dcterms:W3CDTF">2025-08-20T07:22:00Z</dcterms:modified>
</cp:coreProperties>
</file>