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2B3C"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127956A5" w14:textId="77777777" w:rsidR="00000000" w:rsidRPr="0035053F" w:rsidRDefault="00000000" w:rsidP="00600773">
      <w:pPr>
        <w:rPr>
          <w:rFonts w:asciiTheme="minorHAnsi" w:hAnsiTheme="minorHAnsi" w:cstheme="minorHAnsi"/>
        </w:rPr>
      </w:pPr>
    </w:p>
    <w:p w14:paraId="53FDB41C"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46F3760B"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05045A51" w14:textId="77777777" w:rsidR="00000000" w:rsidRPr="0035053F" w:rsidRDefault="00000000">
      <w:pPr>
        <w:rPr>
          <w:rFonts w:asciiTheme="minorHAnsi" w:hAnsiTheme="minorHAnsi" w:cstheme="minorHAnsi"/>
          <w:sz w:val="20"/>
        </w:rPr>
      </w:pPr>
    </w:p>
    <w:p w14:paraId="1309927F"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MEILHARDS</w:t>
      </w:r>
    </w:p>
    <w:p w14:paraId="7145C709"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1CF18741"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78DE7A23" w14:textId="77777777" w:rsidR="00000000" w:rsidRPr="0035053F"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14:paraId="0A009365"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532334C6" w14:textId="77777777" w:rsidR="00000000" w:rsidRPr="0035053F" w:rsidRDefault="00000000" w:rsidP="00600773">
      <w:pPr>
        <w:rPr>
          <w:rFonts w:asciiTheme="minorHAnsi" w:hAnsiTheme="minorHAnsi" w:cstheme="minorHAnsi"/>
          <w:sz w:val="20"/>
        </w:rPr>
      </w:pPr>
    </w:p>
    <w:p w14:paraId="08AC7AC8" w14:textId="77777777" w:rsidR="00000000" w:rsidRPr="0035053F" w:rsidRDefault="00000000" w:rsidP="001348F6">
      <w:pPr>
        <w:rPr>
          <w:rFonts w:asciiTheme="minorHAnsi" w:hAnsiTheme="minorHAnsi" w:cstheme="minorHAnsi"/>
          <w:sz w:val="20"/>
        </w:rPr>
      </w:pPr>
    </w:p>
    <w:p w14:paraId="5BEEFEE1"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jeudi 26 mars 2026</w:t>
      </w:r>
    </w:p>
    <w:p w14:paraId="7AB4EEBA"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de 09h00 à 12h00</w:t>
      </w:r>
    </w:p>
    <w:p w14:paraId="0A37527B" w14:textId="77777777" w:rsidR="0093604A" w:rsidRPr="0035053F" w:rsidRDefault="0093604A" w:rsidP="001348F6">
      <w:pPr>
        <w:rPr>
          <w:rFonts w:asciiTheme="minorHAnsi" w:hAnsiTheme="minorHAnsi" w:cstheme="minorHAnsi"/>
          <w:sz w:val="20"/>
        </w:rPr>
      </w:pPr>
    </w:p>
    <w:p w14:paraId="0763E45F"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1E3CC005"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LD LE CHALARD</w:t>
      </w:r>
    </w:p>
    <w:p w14:paraId="1B9F3970"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PUY RAZIT</w:t>
      </w:r>
    </w:p>
    <w:p w14:paraId="466B4B50"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LA ROUSSILLE</w:t>
      </w:r>
    </w:p>
    <w:p w14:paraId="1D351CCC"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LE CHALARD</w:t>
      </w:r>
    </w:p>
    <w:p w14:paraId="199E84B2"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LE MALVALEIX</w:t>
      </w:r>
    </w:p>
    <w:p w14:paraId="7155582F"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7 LE MAVALEIX</w:t>
      </w:r>
    </w:p>
    <w:p w14:paraId="7224F3C3"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LA GANE DE MINET</w:t>
      </w:r>
    </w:p>
    <w:p w14:paraId="0EA8873D"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LE PUY LA LUCHE</w:t>
      </w:r>
    </w:p>
    <w:p w14:paraId="7258EB53"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LES CHARREAUX</w:t>
      </w:r>
    </w:p>
    <w:p w14:paraId="5848C9E2"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L OIE PLUMEE</w:t>
      </w:r>
    </w:p>
    <w:p w14:paraId="7B75D151"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LES AGES</w:t>
      </w:r>
    </w:p>
    <w:p w14:paraId="71EC180B"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MOULIN DE BISSOL</w:t>
      </w:r>
    </w:p>
    <w:p w14:paraId="09635583"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7 ROUTE DE PUYRAZIT</w:t>
      </w:r>
    </w:p>
    <w:p w14:paraId="42D42B47"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LE BUCHETEL</w:t>
      </w:r>
    </w:p>
    <w:p w14:paraId="608D0E78" w14:textId="77777777" w:rsidR="0093604A" w:rsidRPr="0035053F" w:rsidRDefault="00000000" w:rsidP="001348F6">
      <w:pPr>
        <w:rPr>
          <w:rFonts w:asciiTheme="minorHAnsi" w:hAnsiTheme="minorHAnsi" w:cstheme="minorHAnsi"/>
          <w:sz w:val="20"/>
        </w:rPr>
      </w:pPr>
      <w:r w:rsidRPr="0035053F">
        <w:rPr>
          <w:rFonts w:asciiTheme="minorHAnsi" w:hAnsiTheme="minorHAnsi" w:cstheme="minorHAnsi"/>
          <w:sz w:val="20"/>
        </w:rPr>
        <w:t>LAFEUILLE</w:t>
      </w:r>
    </w:p>
    <w:p w14:paraId="1E70FCF8"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CF76" w14:textId="77777777" w:rsidR="005C7EC5" w:rsidRDefault="005C7EC5">
      <w:r>
        <w:separator/>
      </w:r>
    </w:p>
  </w:endnote>
  <w:endnote w:type="continuationSeparator" w:id="0">
    <w:p w14:paraId="03B079F7" w14:textId="77777777" w:rsidR="005C7EC5" w:rsidRDefault="005C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884E"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1A52E1C5"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93604A" w14:paraId="68A023BF" w14:textId="77777777" w:rsidTr="002349AE">
      <w:trPr>
        <w:cantSplit/>
        <w:trHeight w:val="1259"/>
      </w:trPr>
      <w:tc>
        <w:tcPr>
          <w:tcW w:w="1458" w:type="pct"/>
          <w:vAlign w:val="bottom"/>
        </w:tcPr>
        <w:p w14:paraId="78ABF657" w14:textId="77777777" w:rsidR="00000000" w:rsidRPr="002349AE" w:rsidRDefault="00000000" w:rsidP="002349AE">
          <w:pPr>
            <w:pStyle w:val="Pieddepage"/>
            <w:rPr>
              <w:color w:val="4642FC"/>
              <w:sz w:val="14"/>
            </w:rPr>
          </w:pPr>
          <w:r w:rsidRPr="002349AE">
            <w:rPr>
              <w:color w:val="4642FC"/>
              <w:sz w:val="14"/>
            </w:rPr>
            <w:t>Enedis - Agence Interventions CORREZE</w:t>
          </w:r>
        </w:p>
        <w:p w14:paraId="78165526"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0BCD823A" w14:textId="77777777" w:rsidR="00000000" w:rsidRDefault="00000000" w:rsidP="002349AE">
          <w:pPr>
            <w:pStyle w:val="Pieddepage"/>
          </w:pPr>
          <w:r>
            <w:rPr>
              <w:noProof/>
            </w:rPr>
            <w:drawing>
              <wp:inline distT="0" distB="0" distL="0" distR="0" wp14:anchorId="59A5F5B6" wp14:editId="4ED02A19">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6609A271"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1AA9ABCF"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7A30E71B"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411EFEE1"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5D24D22E" w14:textId="77777777" w:rsidR="00000000" w:rsidRPr="00123826" w:rsidRDefault="00000000" w:rsidP="002349AE">
          <w:pPr>
            <w:pStyle w:val="Pieddepage"/>
            <w:jc w:val="right"/>
            <w:rPr>
              <w:rFonts w:ascii="Public Sans" w:hAnsi="Public Sans"/>
              <w:color w:val="000000"/>
              <w:sz w:val="16"/>
              <w:szCs w:val="16"/>
            </w:rPr>
          </w:pPr>
        </w:p>
      </w:tc>
    </w:tr>
  </w:tbl>
  <w:p w14:paraId="62884BF3"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56E0" w14:textId="77777777" w:rsidR="005C7EC5" w:rsidRDefault="005C7EC5">
      <w:r>
        <w:separator/>
      </w:r>
    </w:p>
  </w:footnote>
  <w:footnote w:type="continuationSeparator" w:id="0">
    <w:p w14:paraId="772894B9" w14:textId="77777777" w:rsidR="005C7EC5" w:rsidRDefault="005C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40B9" w14:textId="77777777" w:rsidR="00000000" w:rsidRDefault="00000000">
    <w:pPr>
      <w:pStyle w:val="En-tte"/>
    </w:pPr>
    <w:r>
      <w:rPr>
        <w:noProof/>
      </w:rPr>
      <w:drawing>
        <wp:anchor distT="0" distB="0" distL="114300" distR="114300" simplePos="0" relativeHeight="251655680" behindDoc="0" locked="0" layoutInCell="1" allowOverlap="1" wp14:anchorId="649D67C1" wp14:editId="05A24A95">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20A0E16F" w14:textId="77777777" w:rsidR="00000000" w:rsidRDefault="00000000">
    <w:pPr>
      <w:pStyle w:val="En-tte"/>
    </w:pPr>
    <w:r>
      <w:rPr>
        <w:noProof/>
      </w:rPr>
      <w:drawing>
        <wp:anchor distT="0" distB="0" distL="114300" distR="114300" simplePos="0" relativeHeight="251656704" behindDoc="0" locked="1" layoutInCell="1" allowOverlap="1" wp14:anchorId="3E13E615" wp14:editId="1C6E9710">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4A"/>
    <w:rsid w:val="00557873"/>
    <w:rsid w:val="005C7EC5"/>
    <w:rsid w:val="00901A22"/>
    <w:rsid w:val="009360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C4E6"/>
  <w15:docId w15:val="{932B222C-CF59-4718-BB7C-929A0D00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899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rex rotary</cp:lastModifiedBy>
  <cp:revision>2</cp:revision>
  <cp:lastPrinted>2008-01-22T14:24:00Z</cp:lastPrinted>
  <dcterms:created xsi:type="dcterms:W3CDTF">2026-03-17T08:38:00Z</dcterms:created>
  <dcterms:modified xsi:type="dcterms:W3CDTF">2026-03-17T08:38:00Z</dcterms:modified>
</cp:coreProperties>
</file>