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5E89" w14:textId="77777777" w:rsidR="00A55729" w:rsidRPr="0005043D" w:rsidRDefault="00A55729" w:rsidP="00A55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43D">
        <w:rPr>
          <w:rFonts w:ascii="Times New Roman" w:hAnsi="Times New Roman" w:cs="Times New Roman"/>
          <w:sz w:val="24"/>
          <w:szCs w:val="24"/>
        </w:rPr>
        <w:t>Arrondissement de VITRY LE FRANCOIS</w:t>
      </w:r>
      <w:r w:rsidRPr="0005043D">
        <w:rPr>
          <w:rFonts w:ascii="Times New Roman" w:hAnsi="Times New Roman" w:cs="Times New Roman"/>
          <w:sz w:val="24"/>
          <w:szCs w:val="24"/>
        </w:rPr>
        <w:tab/>
      </w:r>
      <w:r w:rsidRPr="0005043D">
        <w:rPr>
          <w:rFonts w:ascii="Times New Roman" w:hAnsi="Times New Roman" w:cs="Times New Roman"/>
          <w:sz w:val="24"/>
          <w:szCs w:val="24"/>
        </w:rPr>
        <w:tab/>
      </w:r>
      <w:r w:rsidRPr="0005043D">
        <w:rPr>
          <w:rFonts w:ascii="Times New Roman" w:hAnsi="Times New Roman" w:cs="Times New Roman"/>
          <w:sz w:val="24"/>
          <w:szCs w:val="24"/>
        </w:rPr>
        <w:tab/>
      </w:r>
      <w:r w:rsidRPr="0005043D">
        <w:rPr>
          <w:rFonts w:ascii="Times New Roman" w:hAnsi="Times New Roman" w:cs="Times New Roman"/>
          <w:sz w:val="24"/>
          <w:szCs w:val="24"/>
        </w:rPr>
        <w:tab/>
      </w:r>
    </w:p>
    <w:p w14:paraId="29087314" w14:textId="77777777" w:rsidR="000B4448" w:rsidRPr="0005043D" w:rsidRDefault="00A55729" w:rsidP="00A55729">
      <w:pPr>
        <w:rPr>
          <w:rFonts w:ascii="Times New Roman" w:hAnsi="Times New Roman" w:cs="Times New Roman"/>
          <w:b/>
          <w:sz w:val="24"/>
          <w:szCs w:val="24"/>
        </w:rPr>
      </w:pPr>
      <w:r w:rsidRPr="0005043D">
        <w:rPr>
          <w:rFonts w:ascii="Times New Roman" w:hAnsi="Times New Roman" w:cs="Times New Roman"/>
          <w:b/>
          <w:sz w:val="24"/>
          <w:szCs w:val="24"/>
        </w:rPr>
        <w:t>Commune de VAVRAY LE GRAND</w:t>
      </w:r>
    </w:p>
    <w:p w14:paraId="4433A0C7" w14:textId="227BC7D0" w:rsidR="00A55729" w:rsidRPr="0005043D" w:rsidRDefault="00B304DD" w:rsidP="00DB1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43D">
        <w:rPr>
          <w:rFonts w:ascii="Times New Roman" w:hAnsi="Times New Roman" w:cs="Times New Roman"/>
          <w:b/>
          <w:sz w:val="24"/>
          <w:szCs w:val="24"/>
        </w:rPr>
        <w:t>PROCES-VERBAL</w:t>
      </w:r>
      <w:r w:rsidR="00A55729" w:rsidRPr="0005043D">
        <w:rPr>
          <w:rFonts w:ascii="Times New Roman" w:hAnsi="Times New Roman" w:cs="Times New Roman"/>
          <w:b/>
          <w:sz w:val="24"/>
          <w:szCs w:val="24"/>
        </w:rPr>
        <w:t xml:space="preserve"> DU </w:t>
      </w:r>
      <w:r w:rsidR="002B5681">
        <w:rPr>
          <w:rFonts w:ascii="Times New Roman" w:hAnsi="Times New Roman" w:cs="Times New Roman"/>
          <w:b/>
          <w:sz w:val="24"/>
          <w:szCs w:val="24"/>
        </w:rPr>
        <w:t>3 MARS 2026</w:t>
      </w:r>
    </w:p>
    <w:p w14:paraId="4399B313" w14:textId="0A501D0A" w:rsidR="00B304DD" w:rsidRDefault="00B304DD" w:rsidP="002B5681">
      <w:pPr>
        <w:rPr>
          <w:rFonts w:ascii="Arial" w:hAnsi="Arial" w:cs="Arial"/>
        </w:rPr>
      </w:pPr>
      <w:r w:rsidRPr="0005043D">
        <w:rPr>
          <w:rFonts w:ascii="Times New Roman" w:hAnsi="Times New Roman" w:cs="Times New Roman"/>
          <w:b/>
          <w:sz w:val="24"/>
          <w:szCs w:val="24"/>
          <w:u w:val="single"/>
        </w:rPr>
        <w:t>Présents</w:t>
      </w:r>
      <w:r w:rsidRPr="0005043D">
        <w:rPr>
          <w:rFonts w:ascii="Times New Roman" w:hAnsi="Times New Roman" w:cs="Times New Roman"/>
          <w:sz w:val="24"/>
          <w:szCs w:val="24"/>
        </w:rPr>
        <w:t xml:space="preserve"> : </w:t>
      </w:r>
      <w:r w:rsidR="002B5681" w:rsidRPr="0004143A">
        <w:rPr>
          <w:rFonts w:ascii="Arial" w:hAnsi="Arial" w:cs="Arial"/>
        </w:rPr>
        <w:t>Marie-Line GIRONDE,</w:t>
      </w:r>
      <w:r w:rsidR="002B5681">
        <w:rPr>
          <w:rFonts w:ascii="Arial" w:hAnsi="Arial" w:cs="Arial"/>
        </w:rPr>
        <w:t xml:space="preserve"> </w:t>
      </w:r>
      <w:r w:rsidR="002B5681" w:rsidRPr="0004143A">
        <w:rPr>
          <w:rFonts w:ascii="Arial" w:hAnsi="Arial" w:cs="Arial"/>
        </w:rPr>
        <w:t>Marie-Christine PRUNIER</w:t>
      </w:r>
      <w:r w:rsidR="002B5681">
        <w:rPr>
          <w:rFonts w:ascii="Arial" w:hAnsi="Arial" w:cs="Arial"/>
        </w:rPr>
        <w:t xml:space="preserve">, </w:t>
      </w:r>
      <w:r w:rsidR="002B5681" w:rsidRPr="0004143A">
        <w:rPr>
          <w:rFonts w:ascii="Arial" w:hAnsi="Arial" w:cs="Arial"/>
        </w:rPr>
        <w:t>Jean PUY</w:t>
      </w:r>
      <w:r w:rsidR="002B5681">
        <w:rPr>
          <w:rFonts w:ascii="Arial" w:hAnsi="Arial" w:cs="Arial"/>
        </w:rPr>
        <w:t>, Didier</w:t>
      </w:r>
      <w:r w:rsidR="002B5681" w:rsidRPr="0004143A">
        <w:rPr>
          <w:rFonts w:ascii="Arial" w:hAnsi="Arial" w:cs="Arial"/>
        </w:rPr>
        <w:t xml:space="preserve"> LAMBERT,</w:t>
      </w:r>
      <w:r w:rsidR="002B5681">
        <w:rPr>
          <w:rFonts w:ascii="Arial" w:hAnsi="Arial" w:cs="Arial"/>
        </w:rPr>
        <w:t xml:space="preserve"> PANO Michael, Savinien DANTAN</w:t>
      </w:r>
    </w:p>
    <w:p w14:paraId="0E15756F" w14:textId="4296D2C6" w:rsidR="002B5681" w:rsidRPr="002B5681" w:rsidRDefault="002B5681" w:rsidP="002B5681">
      <w:pPr>
        <w:rPr>
          <w:rFonts w:ascii="Arial" w:hAnsi="Arial" w:cs="Arial"/>
        </w:rPr>
      </w:pPr>
      <w:r>
        <w:rPr>
          <w:rFonts w:ascii="Arial" w:hAnsi="Arial" w:cs="Arial"/>
        </w:rPr>
        <w:t>Monsieur RAES Jean-Louis a donné pouvoir à Monsieur PUY Jean</w:t>
      </w:r>
    </w:p>
    <w:p w14:paraId="36795796" w14:textId="3E963FBE" w:rsidR="00B304DD" w:rsidRPr="0005043D" w:rsidRDefault="00317DF8" w:rsidP="00B304DD">
      <w:pPr>
        <w:tabs>
          <w:tab w:val="left" w:pos="169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5043D">
        <w:rPr>
          <w:rFonts w:ascii="Times New Roman" w:hAnsi="Times New Roman" w:cs="Times New Roman"/>
          <w:b/>
          <w:sz w:val="24"/>
          <w:szCs w:val="24"/>
          <w:u w:val="single"/>
        </w:rPr>
        <w:t>Absent</w:t>
      </w:r>
      <w:r w:rsidR="004C35A5">
        <w:rPr>
          <w:rFonts w:ascii="Times New Roman" w:hAnsi="Times New Roman" w:cs="Times New Roman"/>
          <w:b/>
          <w:sz w:val="24"/>
          <w:szCs w:val="24"/>
          <w:u w:val="single"/>
        </w:rPr>
        <w:t xml:space="preserve"> excusés</w:t>
      </w:r>
      <w:proofErr w:type="gramEnd"/>
      <w:r w:rsidR="00B304DD" w:rsidRPr="0005043D">
        <w:rPr>
          <w:rFonts w:ascii="Times New Roman" w:hAnsi="Times New Roman" w:cs="Times New Roman"/>
          <w:sz w:val="24"/>
          <w:szCs w:val="24"/>
        </w:rPr>
        <w:t xml:space="preserve"> : </w:t>
      </w:r>
      <w:r w:rsidR="0092110A" w:rsidRPr="0005043D">
        <w:rPr>
          <w:rFonts w:ascii="Times New Roman" w:hAnsi="Times New Roman" w:cs="Times New Roman"/>
          <w:sz w:val="24"/>
          <w:szCs w:val="24"/>
        </w:rPr>
        <w:t>M</w:t>
      </w:r>
      <w:r w:rsidR="00E04312" w:rsidRPr="0005043D">
        <w:rPr>
          <w:rFonts w:ascii="Times New Roman" w:hAnsi="Times New Roman" w:cs="Times New Roman"/>
          <w:sz w:val="24"/>
          <w:szCs w:val="24"/>
        </w:rPr>
        <w:t xml:space="preserve">essieurs </w:t>
      </w:r>
      <w:r w:rsidR="002B5681">
        <w:rPr>
          <w:rFonts w:ascii="Arial" w:hAnsi="Arial" w:cs="Arial"/>
        </w:rPr>
        <w:t>RAES Jean-Louis, RENOULD Alain, Madame GIRONDE Marie-Laure</w:t>
      </w:r>
    </w:p>
    <w:p w14:paraId="3342F8DF" w14:textId="5DDDBB67" w:rsidR="00B304DD" w:rsidRPr="0005043D" w:rsidRDefault="00B304DD" w:rsidP="00B304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43D">
        <w:rPr>
          <w:rFonts w:ascii="Times New Roman" w:hAnsi="Times New Roman" w:cs="Times New Roman"/>
          <w:bCs/>
          <w:sz w:val="24"/>
          <w:szCs w:val="24"/>
        </w:rPr>
        <w:t xml:space="preserve">Le maire ouvre la séance à </w:t>
      </w:r>
      <w:r w:rsidR="00142E0B" w:rsidRPr="0005043D">
        <w:rPr>
          <w:rFonts w:ascii="Times New Roman" w:hAnsi="Times New Roman" w:cs="Times New Roman"/>
          <w:bCs/>
          <w:sz w:val="24"/>
          <w:szCs w:val="24"/>
        </w:rPr>
        <w:t>18</w:t>
      </w:r>
      <w:r w:rsidRPr="0005043D">
        <w:rPr>
          <w:rFonts w:ascii="Times New Roman" w:hAnsi="Times New Roman" w:cs="Times New Roman"/>
          <w:bCs/>
          <w:sz w:val="24"/>
          <w:szCs w:val="24"/>
        </w:rPr>
        <w:t xml:space="preserve"> heures </w:t>
      </w:r>
      <w:r w:rsidR="00142E0B" w:rsidRPr="0005043D">
        <w:rPr>
          <w:rFonts w:ascii="Times New Roman" w:hAnsi="Times New Roman" w:cs="Times New Roman"/>
          <w:bCs/>
          <w:sz w:val="24"/>
          <w:szCs w:val="24"/>
        </w:rPr>
        <w:t>30</w:t>
      </w:r>
    </w:p>
    <w:p w14:paraId="2B524387" w14:textId="3EFFB999" w:rsidR="00B304DD" w:rsidRPr="0005043D" w:rsidRDefault="008B2F66" w:rsidP="00B3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Monsieur Didier LAMBERT</w:t>
      </w:r>
      <w:r w:rsidR="00B304DD" w:rsidRPr="0005043D">
        <w:rPr>
          <w:rFonts w:ascii="Times New Roman" w:eastAsia="Times New Roman" w:hAnsi="Times New Roman" w:cs="Times New Roman"/>
          <w:sz w:val="24"/>
          <w:szCs w:val="24"/>
        </w:rPr>
        <w:t xml:space="preserve"> est secrétaire de séance.</w:t>
      </w:r>
    </w:p>
    <w:p w14:paraId="0DF55495" w14:textId="77777777" w:rsidR="00B304DD" w:rsidRPr="0005043D" w:rsidRDefault="00B304DD" w:rsidP="00B30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3D">
        <w:rPr>
          <w:rFonts w:ascii="Times New Roman" w:eastAsia="Times New Roman" w:hAnsi="Times New Roman" w:cs="Times New Roman"/>
          <w:sz w:val="24"/>
          <w:szCs w:val="24"/>
        </w:rPr>
        <w:t>Le quorum étant obtenu, le conseil municipal peut délibérer.</w:t>
      </w:r>
    </w:p>
    <w:p w14:paraId="686C740F" w14:textId="77777777" w:rsidR="00A55729" w:rsidRPr="0005043D" w:rsidRDefault="00A55729" w:rsidP="00A55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D5C29" w14:textId="77777777" w:rsidR="00A55729" w:rsidRPr="0005043D" w:rsidRDefault="00A55729" w:rsidP="00A5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43D">
        <w:rPr>
          <w:rFonts w:ascii="Times New Roman" w:hAnsi="Times New Roman" w:cs="Times New Roman"/>
          <w:b/>
          <w:sz w:val="24"/>
          <w:szCs w:val="24"/>
          <w:u w:val="single"/>
        </w:rPr>
        <w:t>ORDRE DU JOUR</w:t>
      </w:r>
    </w:p>
    <w:p w14:paraId="565A570A" w14:textId="77777777" w:rsidR="0092110A" w:rsidRPr="0005043D" w:rsidRDefault="0092110A" w:rsidP="00A557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8F9DEE" w14:textId="77777777" w:rsidR="00842ABA" w:rsidRPr="0005043D" w:rsidRDefault="00842ABA" w:rsidP="00842ABA">
      <w:pPr>
        <w:pStyle w:val="Default"/>
        <w:spacing w:before="120" w:after="120"/>
        <w:rPr>
          <w:rFonts w:ascii="Times New Roman" w:hAnsi="Times New Roman" w:cs="Times New Roman"/>
        </w:rPr>
      </w:pPr>
      <w:r w:rsidRPr="0005043D">
        <w:rPr>
          <w:rFonts w:ascii="Times New Roman" w:hAnsi="Times New Roman" w:cs="Times New Roman"/>
          <w:b/>
          <w:bCs/>
          <w:u w:val="single"/>
        </w:rPr>
        <w:t>Approbation du compte-rendu de la réunion précédente</w:t>
      </w:r>
      <w:r w:rsidRPr="0005043D">
        <w:rPr>
          <w:rFonts w:ascii="Times New Roman" w:hAnsi="Times New Roman" w:cs="Times New Roman"/>
          <w:b/>
          <w:bCs/>
        </w:rPr>
        <w:t xml:space="preserve"> </w:t>
      </w:r>
    </w:p>
    <w:p w14:paraId="38ECAFC0" w14:textId="77777777" w:rsidR="00842ABA" w:rsidRPr="0005043D" w:rsidRDefault="00842ABA" w:rsidP="00842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43D">
        <w:rPr>
          <w:rFonts w:ascii="Times New Roman" w:hAnsi="Times New Roman" w:cs="Times New Roman"/>
          <w:sz w:val="24"/>
          <w:szCs w:val="24"/>
        </w:rPr>
        <w:t xml:space="preserve">Le compte-rendu est approuvé à l'unanimité. </w:t>
      </w:r>
    </w:p>
    <w:p w14:paraId="1904C9E5" w14:textId="77777777" w:rsidR="00842ABA" w:rsidRPr="0005043D" w:rsidRDefault="00842ABA" w:rsidP="00842AB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617DDD4" w14:textId="30849ECE" w:rsidR="002B5681" w:rsidRDefault="00E04312" w:rsidP="002B5681">
      <w:pPr>
        <w:tabs>
          <w:tab w:val="left" w:pos="390"/>
        </w:tabs>
        <w:rPr>
          <w:rFonts w:ascii="Arial" w:hAnsi="Arial" w:cs="Arial"/>
          <w:b/>
          <w:bCs/>
          <w:sz w:val="20"/>
          <w:szCs w:val="20"/>
        </w:rPr>
      </w:pPr>
      <w:r w:rsidRPr="0005043D">
        <w:rPr>
          <w:rFonts w:ascii="Times New Roman" w:hAnsi="Times New Roman" w:cs="Times New Roman"/>
          <w:sz w:val="24"/>
          <w:szCs w:val="24"/>
        </w:rPr>
        <w:t>1</w:t>
      </w:r>
      <w:r w:rsidR="002B5681">
        <w:rPr>
          <w:rFonts w:ascii="Times New Roman" w:hAnsi="Times New Roman" w:cs="Times New Roman"/>
          <w:sz w:val="24"/>
          <w:szCs w:val="24"/>
        </w:rPr>
        <w:t>/</w:t>
      </w:r>
      <w:r w:rsidR="002B5681" w:rsidRPr="002B5681">
        <w:rPr>
          <w:rFonts w:ascii="Arial" w:hAnsi="Arial" w:cs="Arial"/>
          <w:b/>
          <w:bCs/>
          <w:sz w:val="20"/>
          <w:szCs w:val="20"/>
        </w:rPr>
        <w:t xml:space="preserve"> </w:t>
      </w:r>
      <w:r w:rsidR="002B5681" w:rsidRPr="00FA3F0C">
        <w:rPr>
          <w:rFonts w:ascii="Arial" w:hAnsi="Arial" w:cs="Arial"/>
          <w:b/>
          <w:bCs/>
          <w:sz w:val="20"/>
          <w:szCs w:val="20"/>
        </w:rPr>
        <w:t>Création d’un emploi permanent</w:t>
      </w:r>
    </w:p>
    <w:p w14:paraId="5CA5BC9F" w14:textId="77777777" w:rsidR="002B5681" w:rsidRPr="00FA3F0C" w:rsidRDefault="002B5681" w:rsidP="002B5681">
      <w:pPr>
        <w:tabs>
          <w:tab w:val="left" w:pos="3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3F0C">
        <w:rPr>
          <w:rFonts w:ascii="Arial" w:hAnsi="Arial" w:cs="Arial"/>
          <w:sz w:val="20"/>
          <w:szCs w:val="20"/>
        </w:rPr>
        <w:t xml:space="preserve">Vu le Code général des collectivités territoriales ; </w:t>
      </w:r>
    </w:p>
    <w:p w14:paraId="5D41F8DA" w14:textId="77777777" w:rsidR="002B5681" w:rsidRPr="00FA3F0C" w:rsidRDefault="002B5681" w:rsidP="002B5681">
      <w:pPr>
        <w:tabs>
          <w:tab w:val="left" w:pos="3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3F0C">
        <w:rPr>
          <w:rFonts w:ascii="Arial" w:hAnsi="Arial" w:cs="Arial"/>
          <w:sz w:val="20"/>
          <w:szCs w:val="20"/>
        </w:rPr>
        <w:t xml:space="preserve">Vu la loi n° 83-634 du 13 juillet 1983 modifiée portant droits et obligations des fonctionnaires ; </w:t>
      </w:r>
    </w:p>
    <w:p w14:paraId="46F49BE9" w14:textId="77777777" w:rsidR="002B5681" w:rsidRPr="00FA3F0C" w:rsidRDefault="002B5681" w:rsidP="002B5681">
      <w:pPr>
        <w:tabs>
          <w:tab w:val="left" w:pos="3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3F0C">
        <w:rPr>
          <w:rFonts w:ascii="Arial" w:hAnsi="Arial" w:cs="Arial"/>
          <w:sz w:val="20"/>
          <w:szCs w:val="20"/>
        </w:rPr>
        <w:t>Vu la loi n° 84-53 du 26 janvier 1984 modifiée portant dispositions statutaires relatives à la fonction publique territoriale, notamment son article 34</w:t>
      </w:r>
    </w:p>
    <w:p w14:paraId="310E15E2" w14:textId="77777777" w:rsidR="002B5681" w:rsidRPr="00FA3F0C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FA3F0C">
        <w:rPr>
          <w:rFonts w:ascii="Arial" w:hAnsi="Arial" w:cs="Arial"/>
          <w:sz w:val="20"/>
          <w:szCs w:val="20"/>
        </w:rPr>
        <w:t>Sur le rapport de l’Autorité territoriale et après avoir délibéré ;</w:t>
      </w:r>
    </w:p>
    <w:p w14:paraId="046A4996" w14:textId="77777777" w:rsidR="002B5681" w:rsidRPr="00FA3F0C" w:rsidRDefault="002B5681" w:rsidP="002B5681">
      <w:pPr>
        <w:tabs>
          <w:tab w:val="left" w:pos="390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A3F0C">
        <w:rPr>
          <w:rFonts w:ascii="Arial" w:hAnsi="Arial" w:cs="Arial"/>
          <w:b/>
          <w:bCs/>
          <w:sz w:val="20"/>
          <w:szCs w:val="20"/>
          <w:u w:val="single"/>
        </w:rPr>
        <w:t>Décide</w:t>
      </w:r>
    </w:p>
    <w:p w14:paraId="7C95A1BB" w14:textId="77777777" w:rsidR="002B5681" w:rsidRPr="00FA3F0C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FA3F0C">
        <w:rPr>
          <w:rFonts w:ascii="Arial" w:hAnsi="Arial" w:cs="Arial"/>
          <w:b/>
          <w:bCs/>
          <w:sz w:val="20"/>
          <w:szCs w:val="20"/>
          <w:u w:val="single"/>
        </w:rPr>
        <w:t>Art.1</w:t>
      </w:r>
      <w:r w:rsidRPr="00FA3F0C">
        <w:rPr>
          <w:rFonts w:ascii="Arial" w:hAnsi="Arial" w:cs="Arial"/>
          <w:sz w:val="20"/>
          <w:szCs w:val="20"/>
        </w:rPr>
        <w:t> : Un emploi permanent d</w:t>
      </w:r>
      <w:r>
        <w:rPr>
          <w:rFonts w:ascii="Arial" w:hAnsi="Arial" w:cs="Arial"/>
          <w:sz w:val="20"/>
          <w:szCs w:val="20"/>
        </w:rPr>
        <w:t>’adjoint technique</w:t>
      </w:r>
      <w:r w:rsidRPr="00FA3F0C">
        <w:rPr>
          <w:rFonts w:ascii="Arial" w:hAnsi="Arial" w:cs="Arial"/>
          <w:sz w:val="20"/>
          <w:szCs w:val="20"/>
        </w:rPr>
        <w:t xml:space="preserve"> à temps non complet pour une durée hebdomadaire de</w:t>
      </w:r>
      <w:r>
        <w:rPr>
          <w:rFonts w:ascii="Arial" w:hAnsi="Arial" w:cs="Arial"/>
          <w:sz w:val="20"/>
          <w:szCs w:val="20"/>
        </w:rPr>
        <w:t xml:space="preserve"> 16 heures hebdomadaires </w:t>
      </w:r>
      <w:r w:rsidRPr="00FA3F0C">
        <w:rPr>
          <w:rFonts w:ascii="Arial" w:hAnsi="Arial" w:cs="Arial"/>
          <w:sz w:val="20"/>
          <w:szCs w:val="20"/>
        </w:rPr>
        <w:t>est créé à compter d</w:t>
      </w:r>
      <w:r>
        <w:rPr>
          <w:rFonts w:ascii="Arial" w:hAnsi="Arial" w:cs="Arial"/>
          <w:sz w:val="20"/>
          <w:szCs w:val="20"/>
        </w:rPr>
        <w:t>u 2 mars 2026 jusqu’au 30 novembre 2026 inclus.</w:t>
      </w:r>
    </w:p>
    <w:p w14:paraId="136A8383" w14:textId="77777777" w:rsidR="002B5681" w:rsidRPr="00887B88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FA3F0C">
        <w:rPr>
          <w:rFonts w:ascii="Arial" w:hAnsi="Arial" w:cs="Arial"/>
          <w:b/>
          <w:bCs/>
          <w:sz w:val="20"/>
          <w:szCs w:val="20"/>
          <w:u w:val="single"/>
        </w:rPr>
        <w:t>Art.2</w:t>
      </w:r>
      <w:r w:rsidRPr="00FA3F0C">
        <w:rPr>
          <w:rFonts w:ascii="Arial" w:hAnsi="Arial" w:cs="Arial"/>
          <w:sz w:val="20"/>
          <w:szCs w:val="20"/>
        </w:rPr>
        <w:t> : L’emploi d</w:t>
      </w:r>
      <w:r>
        <w:rPr>
          <w:rFonts w:ascii="Arial" w:hAnsi="Arial" w:cs="Arial"/>
          <w:sz w:val="20"/>
          <w:szCs w:val="20"/>
        </w:rPr>
        <w:t>’adjoint technique</w:t>
      </w:r>
      <w:r w:rsidRPr="00FA3F0C">
        <w:rPr>
          <w:rFonts w:ascii="Arial" w:hAnsi="Arial" w:cs="Arial"/>
          <w:sz w:val="20"/>
          <w:szCs w:val="20"/>
        </w:rPr>
        <w:t xml:space="preserve"> relève du grade d</w:t>
      </w:r>
      <w:r>
        <w:rPr>
          <w:rFonts w:ascii="Arial" w:hAnsi="Arial" w:cs="Arial"/>
          <w:sz w:val="20"/>
          <w:szCs w:val="20"/>
        </w:rPr>
        <w:t>’adjoint technique</w:t>
      </w:r>
      <w:r w:rsidRPr="00FA3F0C">
        <w:rPr>
          <w:rFonts w:ascii="Arial" w:hAnsi="Arial" w:cs="Arial"/>
          <w:sz w:val="20"/>
          <w:szCs w:val="20"/>
        </w:rPr>
        <w:t xml:space="preserve">. </w:t>
      </w:r>
    </w:p>
    <w:p w14:paraId="784406BD" w14:textId="77777777" w:rsidR="002B5681" w:rsidRPr="00B16ABB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b/>
          <w:bCs/>
          <w:sz w:val="20"/>
          <w:szCs w:val="20"/>
          <w:u w:val="single"/>
        </w:rPr>
        <w:t xml:space="preserve">Art. 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B16ABB">
        <w:rPr>
          <w:rFonts w:ascii="Arial" w:hAnsi="Arial" w:cs="Arial"/>
          <w:sz w:val="20"/>
          <w:szCs w:val="20"/>
        </w:rPr>
        <w:t xml:space="preserve"> : L’agent recruté en qualité de contractuel aura pour fonctions l’entretien des espaces verts. </w:t>
      </w:r>
    </w:p>
    <w:p w14:paraId="64C36BCE" w14:textId="77777777" w:rsidR="002B5681" w:rsidRPr="00B16ABB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b/>
          <w:bCs/>
          <w:sz w:val="20"/>
          <w:szCs w:val="20"/>
          <w:u w:val="single"/>
        </w:rPr>
        <w:t xml:space="preserve">Art.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B16ABB">
        <w:rPr>
          <w:rFonts w:ascii="Arial" w:hAnsi="Arial" w:cs="Arial"/>
          <w:sz w:val="20"/>
          <w:szCs w:val="20"/>
        </w:rPr>
        <w:t>:</w:t>
      </w:r>
      <w:proofErr w:type="gramEnd"/>
      <w:r w:rsidRPr="00B16ABB">
        <w:rPr>
          <w:rFonts w:ascii="Arial" w:hAnsi="Arial" w:cs="Arial"/>
          <w:sz w:val="20"/>
          <w:szCs w:val="20"/>
        </w:rPr>
        <w:t xml:space="preserve"> Aucun diplôme, ni expérience professionnelle n’est exigé </w:t>
      </w:r>
    </w:p>
    <w:p w14:paraId="380BB473" w14:textId="77777777" w:rsidR="002B5681" w:rsidRPr="005F0D7C" w:rsidRDefault="002B5681" w:rsidP="002B5681">
      <w:pPr>
        <w:rPr>
          <w:rFonts w:ascii="Arial" w:hAnsi="Arial" w:cs="Arial"/>
          <w:sz w:val="20"/>
          <w:szCs w:val="20"/>
        </w:rPr>
      </w:pPr>
      <w:r w:rsidRPr="00B16ABB">
        <w:rPr>
          <w:b/>
          <w:bCs/>
          <w:u w:val="single"/>
        </w:rPr>
        <w:t xml:space="preserve">Art. </w:t>
      </w:r>
      <w:r>
        <w:rPr>
          <w:b/>
          <w:bCs/>
          <w:u w:val="single"/>
        </w:rPr>
        <w:t>5</w:t>
      </w:r>
      <w:r w:rsidRPr="00B16ABB">
        <w:t xml:space="preserve"> : </w:t>
      </w:r>
      <w:r w:rsidRPr="005F0D7C">
        <w:rPr>
          <w:rFonts w:ascii="Arial" w:hAnsi="Arial" w:cs="Arial"/>
          <w:sz w:val="20"/>
          <w:szCs w:val="20"/>
        </w:rPr>
        <w:t>La rémunération de l’agent sera calculée par référence à l’indice brut 401 du grade de recrutement.</w:t>
      </w:r>
    </w:p>
    <w:p w14:paraId="341667DC" w14:textId="77777777" w:rsidR="002B5681" w:rsidRPr="00B16ABB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b/>
          <w:bCs/>
          <w:sz w:val="20"/>
          <w:szCs w:val="20"/>
          <w:u w:val="single"/>
        </w:rPr>
        <w:t xml:space="preserve">Art. </w:t>
      </w:r>
      <w:r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B16ABB">
        <w:rPr>
          <w:rFonts w:ascii="Arial" w:hAnsi="Arial" w:cs="Arial"/>
          <w:sz w:val="20"/>
          <w:szCs w:val="20"/>
        </w:rPr>
        <w:t xml:space="preserve"> : A compter du </w:t>
      </w:r>
      <w:r>
        <w:rPr>
          <w:rFonts w:ascii="Arial" w:hAnsi="Arial" w:cs="Arial"/>
          <w:sz w:val="20"/>
          <w:szCs w:val="20"/>
        </w:rPr>
        <w:t>2</w:t>
      </w:r>
      <w:r w:rsidRPr="00B16A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mars 2026</w:t>
      </w:r>
      <w:r w:rsidRPr="00B16ABB">
        <w:rPr>
          <w:rFonts w:ascii="Arial" w:hAnsi="Arial" w:cs="Arial"/>
          <w:sz w:val="20"/>
          <w:szCs w:val="20"/>
        </w:rPr>
        <w:t>, le tableau des effectifs de la collectivité est modifié de la manière suivante :</w:t>
      </w:r>
    </w:p>
    <w:p w14:paraId="5A9B32B8" w14:textId="77777777" w:rsidR="002B5681" w:rsidRPr="00B16ABB" w:rsidRDefault="002B5681" w:rsidP="002B5681">
      <w:pPr>
        <w:tabs>
          <w:tab w:val="left" w:pos="3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sz w:val="20"/>
          <w:szCs w:val="20"/>
        </w:rPr>
        <w:t>Filière : Technique</w:t>
      </w:r>
    </w:p>
    <w:p w14:paraId="0EF5A7D8" w14:textId="77777777" w:rsidR="002B5681" w:rsidRPr="00B16ABB" w:rsidRDefault="002B5681" w:rsidP="002B5681">
      <w:pPr>
        <w:tabs>
          <w:tab w:val="left" w:pos="3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sz w:val="20"/>
          <w:szCs w:val="20"/>
        </w:rPr>
        <w:t>Cadre d’emplois : Adjoint technique territorial</w:t>
      </w:r>
    </w:p>
    <w:p w14:paraId="0134CBA2" w14:textId="77777777" w:rsidR="002B5681" w:rsidRPr="00B16ABB" w:rsidRDefault="002B5681" w:rsidP="002B5681">
      <w:pPr>
        <w:tabs>
          <w:tab w:val="left" w:pos="39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sz w:val="20"/>
          <w:szCs w:val="20"/>
        </w:rPr>
        <w:t>Grade : Adjoint technique 1</w:t>
      </w:r>
      <w:r w:rsidRPr="00B16ABB">
        <w:rPr>
          <w:rFonts w:ascii="Arial" w:hAnsi="Arial" w:cs="Arial"/>
          <w:sz w:val="20"/>
          <w:szCs w:val="20"/>
          <w:vertAlign w:val="superscript"/>
        </w:rPr>
        <w:t>ère</w:t>
      </w:r>
      <w:r w:rsidRPr="00B16ABB">
        <w:rPr>
          <w:rFonts w:ascii="Arial" w:hAnsi="Arial" w:cs="Arial"/>
          <w:sz w:val="20"/>
          <w:szCs w:val="20"/>
        </w:rPr>
        <w:t xml:space="preserve"> classe : - ancien effectif 1</w:t>
      </w:r>
    </w:p>
    <w:p w14:paraId="6174C83C" w14:textId="77777777" w:rsidR="002B5681" w:rsidRPr="00B16ABB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sz w:val="20"/>
          <w:szCs w:val="20"/>
        </w:rPr>
        <w:tab/>
      </w:r>
      <w:r w:rsidRPr="00B16ABB">
        <w:rPr>
          <w:rFonts w:ascii="Arial" w:hAnsi="Arial" w:cs="Arial"/>
          <w:sz w:val="20"/>
          <w:szCs w:val="20"/>
        </w:rPr>
        <w:tab/>
      </w:r>
      <w:r w:rsidRPr="00B16ABB">
        <w:rPr>
          <w:rFonts w:ascii="Arial" w:hAnsi="Arial" w:cs="Arial"/>
          <w:sz w:val="20"/>
          <w:szCs w:val="20"/>
        </w:rPr>
        <w:tab/>
      </w:r>
      <w:r w:rsidRPr="00B16ABB">
        <w:rPr>
          <w:rFonts w:ascii="Arial" w:hAnsi="Arial" w:cs="Arial"/>
          <w:sz w:val="20"/>
          <w:szCs w:val="20"/>
        </w:rPr>
        <w:tab/>
      </w:r>
      <w:r w:rsidRPr="00B16AB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 w:rsidRPr="00B16ABB">
        <w:rPr>
          <w:rFonts w:ascii="Arial" w:hAnsi="Arial" w:cs="Arial"/>
          <w:sz w:val="20"/>
          <w:szCs w:val="20"/>
        </w:rPr>
        <w:t xml:space="preserve"> - nouvel effectif 2 </w:t>
      </w:r>
    </w:p>
    <w:p w14:paraId="39D709D9" w14:textId="0BFA4FD1" w:rsidR="0005043D" w:rsidRPr="002B5681" w:rsidRDefault="002B5681" w:rsidP="002B5681">
      <w:pPr>
        <w:tabs>
          <w:tab w:val="left" w:pos="390"/>
        </w:tabs>
        <w:jc w:val="both"/>
        <w:rPr>
          <w:rFonts w:ascii="Arial" w:hAnsi="Arial" w:cs="Arial"/>
          <w:sz w:val="20"/>
          <w:szCs w:val="20"/>
        </w:rPr>
      </w:pPr>
      <w:r w:rsidRPr="00B16ABB">
        <w:rPr>
          <w:rFonts w:ascii="Arial" w:hAnsi="Arial" w:cs="Arial"/>
          <w:b/>
          <w:bCs/>
          <w:sz w:val="20"/>
          <w:szCs w:val="20"/>
          <w:u w:val="single"/>
        </w:rPr>
        <w:t xml:space="preserve">Art. </w:t>
      </w:r>
      <w:r>
        <w:rPr>
          <w:rFonts w:ascii="Arial" w:hAnsi="Arial" w:cs="Arial"/>
          <w:b/>
          <w:bCs/>
          <w:sz w:val="20"/>
          <w:szCs w:val="20"/>
          <w:u w:val="single"/>
        </w:rPr>
        <w:t>7</w:t>
      </w:r>
      <w:r w:rsidRPr="00B16ABB">
        <w:rPr>
          <w:rFonts w:ascii="Arial" w:hAnsi="Arial" w:cs="Arial"/>
          <w:sz w:val="20"/>
          <w:szCs w:val="20"/>
        </w:rPr>
        <w:t> : les crédits nécessaires à la rémunération et aux charges des agents nommés dans les emplois seront inscrits au budget, chapitre 012, article 6413.</w:t>
      </w:r>
    </w:p>
    <w:p w14:paraId="595234AB" w14:textId="23EC431A" w:rsidR="0007171D" w:rsidRDefault="0007171D" w:rsidP="00142E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043D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Questions diverses</w:t>
      </w:r>
    </w:p>
    <w:p w14:paraId="2C0B1A24" w14:textId="79CBEC46" w:rsidR="004C35A5" w:rsidRDefault="004C35A5" w:rsidP="00142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35A5">
        <w:rPr>
          <w:rFonts w:ascii="Times New Roman" w:hAnsi="Times New Roman" w:cs="Times New Roman"/>
          <w:sz w:val="24"/>
          <w:szCs w:val="24"/>
        </w:rPr>
        <w:t>Devant la propagation des frelons, monsieur ETIENNE</w:t>
      </w:r>
      <w:r>
        <w:rPr>
          <w:rFonts w:ascii="Times New Roman" w:hAnsi="Times New Roman" w:cs="Times New Roman"/>
          <w:sz w:val="24"/>
          <w:szCs w:val="24"/>
        </w:rPr>
        <w:t xml:space="preserve"> de Bassu est venu proposer à la Communauté de communes une commande groupée de pièges à frelons pour les communes qui désiraient en acheter au tarif de 33,00 € TTC.</w:t>
      </w:r>
    </w:p>
    <w:p w14:paraId="30C4D6E9" w14:textId="0EBCCAE9" w:rsidR="004C35A5" w:rsidRPr="004C35A5" w:rsidRDefault="004C35A5" w:rsidP="00142E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pièges à frelons ont été achetés par la commune et disposés dans le village.</w:t>
      </w:r>
    </w:p>
    <w:p w14:paraId="3A76384C" w14:textId="77777777" w:rsidR="000170A0" w:rsidRPr="0005043D" w:rsidRDefault="000170A0" w:rsidP="00017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E0D4A" w14:textId="6CAADF19" w:rsidR="000170A0" w:rsidRPr="0005043D" w:rsidRDefault="000170A0" w:rsidP="00017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43D">
        <w:rPr>
          <w:rFonts w:ascii="Times New Roman" w:eastAsia="Times New Roman" w:hAnsi="Times New Roman" w:cs="Times New Roman"/>
          <w:sz w:val="24"/>
          <w:szCs w:val="24"/>
        </w:rPr>
        <w:t xml:space="preserve">Fin de la séance à </w:t>
      </w:r>
      <w:r w:rsidR="0005043D" w:rsidRPr="0005043D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05043D">
        <w:rPr>
          <w:rFonts w:ascii="Times New Roman" w:eastAsia="Times New Roman" w:hAnsi="Times New Roman" w:cs="Times New Roman"/>
          <w:sz w:val="24"/>
          <w:szCs w:val="24"/>
        </w:rPr>
        <w:t xml:space="preserve"> heures </w:t>
      </w:r>
      <w:r w:rsidR="0005043D" w:rsidRPr="0005043D">
        <w:rPr>
          <w:rFonts w:ascii="Times New Roman" w:eastAsia="Times New Roman" w:hAnsi="Times New Roman" w:cs="Times New Roman"/>
          <w:sz w:val="24"/>
          <w:szCs w:val="24"/>
        </w:rPr>
        <w:t>30</w:t>
      </w:r>
    </w:p>
    <w:p w14:paraId="18278B8B" w14:textId="77777777" w:rsidR="00F81D8F" w:rsidRPr="0005043D" w:rsidRDefault="00F81D8F" w:rsidP="005756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81D8F" w:rsidRPr="0005043D" w:rsidSect="00E51684">
      <w:pgSz w:w="11906" w:h="16838"/>
      <w:pgMar w:top="284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ind w:left="5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-"/>
      <w:lvlJc w:val="left"/>
      <w:pPr>
        <w:ind w:left="9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-"/>
      <w:lvlJc w:val="left"/>
      <w:pPr>
        <w:ind w:left="12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-"/>
      <w:lvlJc w:val="left"/>
      <w:pPr>
        <w:ind w:left="16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-"/>
      <w:lvlJc w:val="left"/>
      <w:pPr>
        <w:ind w:left="200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-"/>
      <w:lvlJc w:val="left"/>
      <w:pPr>
        <w:ind w:left="236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-"/>
      <w:lvlJc w:val="left"/>
      <w:pPr>
        <w:ind w:left="272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-"/>
      <w:lvlJc w:val="left"/>
      <w:pPr>
        <w:ind w:left="308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-"/>
      <w:lvlJc w:val="left"/>
      <w:pPr>
        <w:ind w:left="3448" w:hanging="360"/>
      </w:pPr>
      <w:rPr>
        <w:rFonts w:ascii="Calibri" w:hAnsi="Calibri" w:cs="Calibri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1361AE6"/>
    <w:multiLevelType w:val="hybridMultilevel"/>
    <w:tmpl w:val="DEFAABFA"/>
    <w:lvl w:ilvl="0" w:tplc="2ECC97E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C0E7B"/>
    <w:multiLevelType w:val="hybridMultilevel"/>
    <w:tmpl w:val="5F9C7700"/>
    <w:lvl w:ilvl="0" w:tplc="F6DC13C2">
      <w:numFmt w:val="bullet"/>
      <w:lvlText w:val="-"/>
      <w:lvlJc w:val="left"/>
      <w:pPr>
        <w:ind w:left="39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3" w15:restartNumberingAfterBreak="0">
    <w:nsid w:val="062F5897"/>
    <w:multiLevelType w:val="hybridMultilevel"/>
    <w:tmpl w:val="DB54D50A"/>
    <w:lvl w:ilvl="0" w:tplc="937462A6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D08D1"/>
    <w:multiLevelType w:val="hybridMultilevel"/>
    <w:tmpl w:val="F47E08D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610FB8"/>
    <w:multiLevelType w:val="hybridMultilevel"/>
    <w:tmpl w:val="FCD8A4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E32D2"/>
    <w:multiLevelType w:val="singleLevel"/>
    <w:tmpl w:val="040C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F0437F7"/>
    <w:multiLevelType w:val="hybridMultilevel"/>
    <w:tmpl w:val="86A4C648"/>
    <w:lvl w:ilvl="0" w:tplc="12E68872">
      <w:start w:val="1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91BE8"/>
    <w:multiLevelType w:val="hybridMultilevel"/>
    <w:tmpl w:val="4B94F84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140534C3"/>
    <w:multiLevelType w:val="hybridMultilevel"/>
    <w:tmpl w:val="E01ADDE6"/>
    <w:lvl w:ilvl="0" w:tplc="2A464008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0596F"/>
    <w:multiLevelType w:val="hybridMultilevel"/>
    <w:tmpl w:val="847A9A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C0C9A"/>
    <w:multiLevelType w:val="hybridMultilevel"/>
    <w:tmpl w:val="F8A2FB28"/>
    <w:lvl w:ilvl="0" w:tplc="0C522014">
      <w:start w:val="2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00B88"/>
    <w:multiLevelType w:val="hybridMultilevel"/>
    <w:tmpl w:val="8056D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31FDE"/>
    <w:multiLevelType w:val="hybridMultilevel"/>
    <w:tmpl w:val="949A3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305A6"/>
    <w:multiLevelType w:val="hybridMultilevel"/>
    <w:tmpl w:val="9FEE11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1089E"/>
    <w:multiLevelType w:val="hybridMultilevel"/>
    <w:tmpl w:val="F1AE2532"/>
    <w:lvl w:ilvl="0" w:tplc="1A184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62AEA"/>
    <w:multiLevelType w:val="hybridMultilevel"/>
    <w:tmpl w:val="87067B96"/>
    <w:lvl w:ilvl="0" w:tplc="A82E96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816A2"/>
    <w:multiLevelType w:val="hybridMultilevel"/>
    <w:tmpl w:val="BF8E2378"/>
    <w:lvl w:ilvl="0" w:tplc="3D905058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247EF"/>
    <w:multiLevelType w:val="hybridMultilevel"/>
    <w:tmpl w:val="40ECEA66"/>
    <w:lvl w:ilvl="0" w:tplc="0A9EC7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E832DE"/>
    <w:multiLevelType w:val="hybridMultilevel"/>
    <w:tmpl w:val="5718C6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06EF9"/>
    <w:multiLevelType w:val="hybridMultilevel"/>
    <w:tmpl w:val="7696F486"/>
    <w:lvl w:ilvl="0" w:tplc="A61AC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97C0B"/>
    <w:multiLevelType w:val="hybridMultilevel"/>
    <w:tmpl w:val="2D661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A2215"/>
    <w:multiLevelType w:val="hybridMultilevel"/>
    <w:tmpl w:val="2CA04562"/>
    <w:lvl w:ilvl="0" w:tplc="ED8EE71E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448D11E0"/>
    <w:multiLevelType w:val="hybridMultilevel"/>
    <w:tmpl w:val="1BA04D32"/>
    <w:lvl w:ilvl="0" w:tplc="DAC2E4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9417F"/>
    <w:multiLevelType w:val="hybridMultilevel"/>
    <w:tmpl w:val="850CB3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85C10"/>
    <w:multiLevelType w:val="hybridMultilevel"/>
    <w:tmpl w:val="4D40002E"/>
    <w:lvl w:ilvl="0" w:tplc="3BAA404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03014"/>
    <w:multiLevelType w:val="hybridMultilevel"/>
    <w:tmpl w:val="D1A6740A"/>
    <w:lvl w:ilvl="0" w:tplc="D6E82A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F13E9"/>
    <w:multiLevelType w:val="hybridMultilevel"/>
    <w:tmpl w:val="2DAA4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466CF"/>
    <w:multiLevelType w:val="hybridMultilevel"/>
    <w:tmpl w:val="BCD0EA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A91411"/>
    <w:multiLevelType w:val="hybridMultilevel"/>
    <w:tmpl w:val="FA2CEDEE"/>
    <w:lvl w:ilvl="0" w:tplc="9CD07386">
      <w:start w:val="13"/>
      <w:numFmt w:val="bullet"/>
      <w:lvlText w:val="-"/>
      <w:lvlJc w:val="left"/>
      <w:pPr>
        <w:ind w:left="436" w:hanging="360"/>
      </w:pPr>
      <w:rPr>
        <w:rFonts w:ascii="Calibri" w:eastAsiaTheme="minorHAnsi" w:hAnsi="Calibri" w:cs="Times New Roman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1B316F6"/>
    <w:multiLevelType w:val="hybridMultilevel"/>
    <w:tmpl w:val="4918A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6613A"/>
    <w:multiLevelType w:val="hybridMultilevel"/>
    <w:tmpl w:val="96FE30E2"/>
    <w:lvl w:ilvl="0" w:tplc="BFD6164A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55961373"/>
    <w:multiLevelType w:val="hybridMultilevel"/>
    <w:tmpl w:val="84345498"/>
    <w:lvl w:ilvl="0" w:tplc="B8D662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276A4"/>
    <w:multiLevelType w:val="hybridMultilevel"/>
    <w:tmpl w:val="414ED7B2"/>
    <w:lvl w:ilvl="0" w:tplc="4B56A890">
      <w:start w:val="5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5AF060B"/>
    <w:multiLevelType w:val="hybridMultilevel"/>
    <w:tmpl w:val="02E8CD2A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D343BA"/>
    <w:multiLevelType w:val="hybridMultilevel"/>
    <w:tmpl w:val="A0E2AF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F24833"/>
    <w:multiLevelType w:val="hybridMultilevel"/>
    <w:tmpl w:val="10A86D5E"/>
    <w:lvl w:ilvl="0" w:tplc="12E68872">
      <w:start w:val="13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75710"/>
    <w:multiLevelType w:val="hybridMultilevel"/>
    <w:tmpl w:val="1AEC5140"/>
    <w:lvl w:ilvl="0" w:tplc="C49045BE">
      <w:numFmt w:val="bullet"/>
      <w:lvlText w:val="-"/>
      <w:lvlJc w:val="left"/>
      <w:pPr>
        <w:ind w:left="363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 w15:restartNumberingAfterBreak="0">
    <w:nsid w:val="7E431A87"/>
    <w:multiLevelType w:val="hybridMultilevel"/>
    <w:tmpl w:val="DB3C29A6"/>
    <w:lvl w:ilvl="0" w:tplc="040C0005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 w16cid:durableId="461655505">
    <w:abstractNumId w:val="9"/>
  </w:num>
  <w:num w:numId="2" w16cid:durableId="1498226028">
    <w:abstractNumId w:val="13"/>
  </w:num>
  <w:num w:numId="3" w16cid:durableId="338852519">
    <w:abstractNumId w:val="12"/>
  </w:num>
  <w:num w:numId="4" w16cid:durableId="528645196">
    <w:abstractNumId w:val="21"/>
  </w:num>
  <w:num w:numId="5" w16cid:durableId="1339578772">
    <w:abstractNumId w:val="6"/>
  </w:num>
  <w:num w:numId="6" w16cid:durableId="1094789935">
    <w:abstractNumId w:val="5"/>
  </w:num>
  <w:num w:numId="7" w16cid:durableId="539973821">
    <w:abstractNumId w:val="24"/>
  </w:num>
  <w:num w:numId="8" w16cid:durableId="1598752945">
    <w:abstractNumId w:val="27"/>
  </w:num>
  <w:num w:numId="9" w16cid:durableId="1831871500">
    <w:abstractNumId w:val="3"/>
  </w:num>
  <w:num w:numId="10" w16cid:durableId="1013072067">
    <w:abstractNumId w:val="11"/>
  </w:num>
  <w:num w:numId="11" w16cid:durableId="1034694837">
    <w:abstractNumId w:val="0"/>
  </w:num>
  <w:num w:numId="12" w16cid:durableId="1281376244">
    <w:abstractNumId w:val="22"/>
  </w:num>
  <w:num w:numId="13" w16cid:durableId="1924677522">
    <w:abstractNumId w:val="15"/>
  </w:num>
  <w:num w:numId="14" w16cid:durableId="755708070">
    <w:abstractNumId w:val="1"/>
  </w:num>
  <w:num w:numId="15" w16cid:durableId="1103307914">
    <w:abstractNumId w:val="20"/>
  </w:num>
  <w:num w:numId="16" w16cid:durableId="666520006">
    <w:abstractNumId w:val="26"/>
  </w:num>
  <w:num w:numId="17" w16cid:durableId="2000495821">
    <w:abstractNumId w:val="35"/>
  </w:num>
  <w:num w:numId="18" w16cid:durableId="1619217931">
    <w:abstractNumId w:val="30"/>
  </w:num>
  <w:num w:numId="19" w16cid:durableId="1111828022">
    <w:abstractNumId w:val="31"/>
  </w:num>
  <w:num w:numId="20" w16cid:durableId="1568110419">
    <w:abstractNumId w:val="33"/>
  </w:num>
  <w:num w:numId="21" w16cid:durableId="1350133952">
    <w:abstractNumId w:val="23"/>
  </w:num>
  <w:num w:numId="22" w16cid:durableId="1611820252">
    <w:abstractNumId w:val="10"/>
  </w:num>
  <w:num w:numId="23" w16cid:durableId="1084107027">
    <w:abstractNumId w:val="18"/>
  </w:num>
  <w:num w:numId="24" w16cid:durableId="322592281">
    <w:abstractNumId w:val="14"/>
  </w:num>
  <w:num w:numId="25" w16cid:durableId="654147466">
    <w:abstractNumId w:val="19"/>
  </w:num>
  <w:num w:numId="26" w16cid:durableId="1800031787">
    <w:abstractNumId w:val="4"/>
  </w:num>
  <w:num w:numId="27" w16cid:durableId="1356880861">
    <w:abstractNumId w:val="34"/>
  </w:num>
  <w:num w:numId="28" w16cid:durableId="1354307280">
    <w:abstractNumId w:val="28"/>
  </w:num>
  <w:num w:numId="29" w16cid:durableId="1227036491">
    <w:abstractNumId w:val="16"/>
  </w:num>
  <w:num w:numId="30" w16cid:durableId="2086301185">
    <w:abstractNumId w:val="36"/>
  </w:num>
  <w:num w:numId="31" w16cid:durableId="1052273091">
    <w:abstractNumId w:val="7"/>
  </w:num>
  <w:num w:numId="32" w16cid:durableId="904222020">
    <w:abstractNumId w:val="29"/>
  </w:num>
  <w:num w:numId="33" w16cid:durableId="1195074325">
    <w:abstractNumId w:val="8"/>
  </w:num>
  <w:num w:numId="34" w16cid:durableId="1848327096">
    <w:abstractNumId w:val="38"/>
  </w:num>
  <w:num w:numId="35" w16cid:durableId="151869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3750447">
    <w:abstractNumId w:val="37"/>
  </w:num>
  <w:num w:numId="37" w16cid:durableId="813719921">
    <w:abstractNumId w:val="2"/>
  </w:num>
  <w:num w:numId="38" w16cid:durableId="2002005272">
    <w:abstractNumId w:val="17"/>
  </w:num>
  <w:num w:numId="39" w16cid:durableId="14668494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29"/>
    <w:rsid w:val="000109FE"/>
    <w:rsid w:val="000170A0"/>
    <w:rsid w:val="00031A74"/>
    <w:rsid w:val="0005043D"/>
    <w:rsid w:val="00056C72"/>
    <w:rsid w:val="00063525"/>
    <w:rsid w:val="00070555"/>
    <w:rsid w:val="0007171D"/>
    <w:rsid w:val="000839D4"/>
    <w:rsid w:val="00095D58"/>
    <w:rsid w:val="000964BD"/>
    <w:rsid w:val="000A71B2"/>
    <w:rsid w:val="000B4448"/>
    <w:rsid w:val="000B6408"/>
    <w:rsid w:val="000B7B17"/>
    <w:rsid w:val="000D6107"/>
    <w:rsid w:val="000E524B"/>
    <w:rsid w:val="000F6744"/>
    <w:rsid w:val="00110E82"/>
    <w:rsid w:val="00127FCE"/>
    <w:rsid w:val="001349D4"/>
    <w:rsid w:val="00142E0B"/>
    <w:rsid w:val="0015768A"/>
    <w:rsid w:val="00172664"/>
    <w:rsid w:val="001729BB"/>
    <w:rsid w:val="001819D3"/>
    <w:rsid w:val="00183DB8"/>
    <w:rsid w:val="00187C28"/>
    <w:rsid w:val="0019113C"/>
    <w:rsid w:val="00195F9D"/>
    <w:rsid w:val="001A3015"/>
    <w:rsid w:val="001B1883"/>
    <w:rsid w:val="001B54A1"/>
    <w:rsid w:val="001D0D2C"/>
    <w:rsid w:val="001D3800"/>
    <w:rsid w:val="001E1C02"/>
    <w:rsid w:val="001E558D"/>
    <w:rsid w:val="001E57DB"/>
    <w:rsid w:val="001F0CDC"/>
    <w:rsid w:val="001F0E7A"/>
    <w:rsid w:val="001F4713"/>
    <w:rsid w:val="00212539"/>
    <w:rsid w:val="00226A14"/>
    <w:rsid w:val="00254554"/>
    <w:rsid w:val="00265AF5"/>
    <w:rsid w:val="002661FF"/>
    <w:rsid w:val="002B5681"/>
    <w:rsid w:val="002D3B88"/>
    <w:rsid w:val="002D44BD"/>
    <w:rsid w:val="002F0299"/>
    <w:rsid w:val="00300A2F"/>
    <w:rsid w:val="00301870"/>
    <w:rsid w:val="003029D8"/>
    <w:rsid w:val="00302A03"/>
    <w:rsid w:val="00303D09"/>
    <w:rsid w:val="00311288"/>
    <w:rsid w:val="00311679"/>
    <w:rsid w:val="00314A21"/>
    <w:rsid w:val="0031646C"/>
    <w:rsid w:val="00317DF8"/>
    <w:rsid w:val="00322150"/>
    <w:rsid w:val="00344893"/>
    <w:rsid w:val="00351684"/>
    <w:rsid w:val="00360FF8"/>
    <w:rsid w:val="00363A35"/>
    <w:rsid w:val="00372238"/>
    <w:rsid w:val="0038520C"/>
    <w:rsid w:val="003958A5"/>
    <w:rsid w:val="003975A9"/>
    <w:rsid w:val="003A20DD"/>
    <w:rsid w:val="003A2DFC"/>
    <w:rsid w:val="003B29E5"/>
    <w:rsid w:val="003B7C9D"/>
    <w:rsid w:val="003E1F06"/>
    <w:rsid w:val="003E76A3"/>
    <w:rsid w:val="003E793E"/>
    <w:rsid w:val="003F3615"/>
    <w:rsid w:val="00426308"/>
    <w:rsid w:val="0042744C"/>
    <w:rsid w:val="00450CAF"/>
    <w:rsid w:val="00455D76"/>
    <w:rsid w:val="00471377"/>
    <w:rsid w:val="00475B67"/>
    <w:rsid w:val="00483508"/>
    <w:rsid w:val="004A6FD5"/>
    <w:rsid w:val="004B45FB"/>
    <w:rsid w:val="004C35A5"/>
    <w:rsid w:val="004E10EB"/>
    <w:rsid w:val="004E6433"/>
    <w:rsid w:val="00507096"/>
    <w:rsid w:val="005165ED"/>
    <w:rsid w:val="00534E93"/>
    <w:rsid w:val="00571C7C"/>
    <w:rsid w:val="00573DD5"/>
    <w:rsid w:val="005756C0"/>
    <w:rsid w:val="00580F4F"/>
    <w:rsid w:val="00592E8B"/>
    <w:rsid w:val="00593E6B"/>
    <w:rsid w:val="005A6D0F"/>
    <w:rsid w:val="005E11CC"/>
    <w:rsid w:val="005E2099"/>
    <w:rsid w:val="006101C7"/>
    <w:rsid w:val="006115F6"/>
    <w:rsid w:val="00614776"/>
    <w:rsid w:val="00627657"/>
    <w:rsid w:val="00631114"/>
    <w:rsid w:val="00642AF3"/>
    <w:rsid w:val="0064395E"/>
    <w:rsid w:val="00643F93"/>
    <w:rsid w:val="0065225A"/>
    <w:rsid w:val="00655445"/>
    <w:rsid w:val="00662AD7"/>
    <w:rsid w:val="00675802"/>
    <w:rsid w:val="006A03A5"/>
    <w:rsid w:val="006C5844"/>
    <w:rsid w:val="006C5B88"/>
    <w:rsid w:val="006C6251"/>
    <w:rsid w:val="006D7B30"/>
    <w:rsid w:val="006E319E"/>
    <w:rsid w:val="006E4B74"/>
    <w:rsid w:val="006F3A71"/>
    <w:rsid w:val="006F4468"/>
    <w:rsid w:val="006F6D94"/>
    <w:rsid w:val="00711141"/>
    <w:rsid w:val="00733F66"/>
    <w:rsid w:val="00735C81"/>
    <w:rsid w:val="00740AAF"/>
    <w:rsid w:val="0074380E"/>
    <w:rsid w:val="00745536"/>
    <w:rsid w:val="00752B4D"/>
    <w:rsid w:val="007576FD"/>
    <w:rsid w:val="007669E1"/>
    <w:rsid w:val="00770E31"/>
    <w:rsid w:val="0078205B"/>
    <w:rsid w:val="00792934"/>
    <w:rsid w:val="007A2559"/>
    <w:rsid w:val="007B32C7"/>
    <w:rsid w:val="007C5896"/>
    <w:rsid w:val="007E305B"/>
    <w:rsid w:val="00816D8B"/>
    <w:rsid w:val="00833468"/>
    <w:rsid w:val="0083634F"/>
    <w:rsid w:val="00836A32"/>
    <w:rsid w:val="00842ABA"/>
    <w:rsid w:val="00856B4C"/>
    <w:rsid w:val="00862742"/>
    <w:rsid w:val="00862A0F"/>
    <w:rsid w:val="00864E16"/>
    <w:rsid w:val="008721E2"/>
    <w:rsid w:val="00880872"/>
    <w:rsid w:val="008A2CB3"/>
    <w:rsid w:val="008B2F66"/>
    <w:rsid w:val="008C0764"/>
    <w:rsid w:val="00915B0F"/>
    <w:rsid w:val="0092110A"/>
    <w:rsid w:val="009339EA"/>
    <w:rsid w:val="009532D4"/>
    <w:rsid w:val="00973673"/>
    <w:rsid w:val="00975B9B"/>
    <w:rsid w:val="0098701A"/>
    <w:rsid w:val="009D01E6"/>
    <w:rsid w:val="009D031F"/>
    <w:rsid w:val="009D1443"/>
    <w:rsid w:val="009D4648"/>
    <w:rsid w:val="009E40FF"/>
    <w:rsid w:val="009E4DF6"/>
    <w:rsid w:val="00A25434"/>
    <w:rsid w:val="00A55729"/>
    <w:rsid w:val="00A76DB5"/>
    <w:rsid w:val="00AA075D"/>
    <w:rsid w:val="00AE5C68"/>
    <w:rsid w:val="00B10DC9"/>
    <w:rsid w:val="00B1634F"/>
    <w:rsid w:val="00B304DD"/>
    <w:rsid w:val="00B34CCE"/>
    <w:rsid w:val="00B44463"/>
    <w:rsid w:val="00B45D99"/>
    <w:rsid w:val="00B6573F"/>
    <w:rsid w:val="00B7095F"/>
    <w:rsid w:val="00B70B11"/>
    <w:rsid w:val="00B8573B"/>
    <w:rsid w:val="00B870C7"/>
    <w:rsid w:val="00B87BB6"/>
    <w:rsid w:val="00BD5169"/>
    <w:rsid w:val="00BF7C09"/>
    <w:rsid w:val="00C27810"/>
    <w:rsid w:val="00C401E5"/>
    <w:rsid w:val="00C4493C"/>
    <w:rsid w:val="00C61EA3"/>
    <w:rsid w:val="00C66604"/>
    <w:rsid w:val="00C91C66"/>
    <w:rsid w:val="00C92F50"/>
    <w:rsid w:val="00C94100"/>
    <w:rsid w:val="00C978BC"/>
    <w:rsid w:val="00C97F9C"/>
    <w:rsid w:val="00CA69E4"/>
    <w:rsid w:val="00CE5A39"/>
    <w:rsid w:val="00CF3299"/>
    <w:rsid w:val="00D314D6"/>
    <w:rsid w:val="00D505E6"/>
    <w:rsid w:val="00D55D5F"/>
    <w:rsid w:val="00D704A9"/>
    <w:rsid w:val="00D734CA"/>
    <w:rsid w:val="00D7494B"/>
    <w:rsid w:val="00D826E1"/>
    <w:rsid w:val="00D90409"/>
    <w:rsid w:val="00D938F9"/>
    <w:rsid w:val="00DA7B45"/>
    <w:rsid w:val="00DB158A"/>
    <w:rsid w:val="00DB1B1D"/>
    <w:rsid w:val="00DB3D1D"/>
    <w:rsid w:val="00DC6B46"/>
    <w:rsid w:val="00DE2DED"/>
    <w:rsid w:val="00DF3946"/>
    <w:rsid w:val="00E04312"/>
    <w:rsid w:val="00E07D99"/>
    <w:rsid w:val="00E22B7A"/>
    <w:rsid w:val="00E25459"/>
    <w:rsid w:val="00E32C7E"/>
    <w:rsid w:val="00E37D46"/>
    <w:rsid w:val="00E51684"/>
    <w:rsid w:val="00E53909"/>
    <w:rsid w:val="00E55642"/>
    <w:rsid w:val="00E645FA"/>
    <w:rsid w:val="00E67205"/>
    <w:rsid w:val="00EB0D90"/>
    <w:rsid w:val="00EC3F1A"/>
    <w:rsid w:val="00EC458B"/>
    <w:rsid w:val="00EE7E10"/>
    <w:rsid w:val="00F1118D"/>
    <w:rsid w:val="00F22CA1"/>
    <w:rsid w:val="00F33641"/>
    <w:rsid w:val="00F81D8F"/>
    <w:rsid w:val="00F84A50"/>
    <w:rsid w:val="00F93D1E"/>
    <w:rsid w:val="00F9571B"/>
    <w:rsid w:val="00F971C6"/>
    <w:rsid w:val="00FA6C4C"/>
    <w:rsid w:val="00FB3E48"/>
    <w:rsid w:val="00FB462A"/>
    <w:rsid w:val="00FC2D19"/>
    <w:rsid w:val="00FC340B"/>
    <w:rsid w:val="00FD2F56"/>
    <w:rsid w:val="00FD3E01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6B02"/>
  <w15:docId w15:val="{48916541-307F-46A0-A987-728BC27E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729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DF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unhideWhenUsed/>
    <w:qFormat/>
    <w:rsid w:val="003975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3975A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EA3"/>
    <w:rPr>
      <w:rFonts w:ascii="Segoe UI" w:eastAsiaTheme="minorEastAsia" w:hAnsi="Segoe UI" w:cs="Segoe UI"/>
      <w:sz w:val="18"/>
      <w:szCs w:val="18"/>
      <w:lang w:eastAsia="fr-FR"/>
    </w:rPr>
  </w:style>
  <w:style w:type="paragraph" w:customStyle="1" w:styleId="Default">
    <w:name w:val="Default"/>
    <w:rsid w:val="00E3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455D76"/>
    <w:rPr>
      <w:b/>
      <w:bCs/>
    </w:rPr>
  </w:style>
  <w:style w:type="character" w:styleId="Accentuation">
    <w:name w:val="Emphasis"/>
    <w:basedOn w:val="Policepardfaut"/>
    <w:uiPriority w:val="20"/>
    <w:qFormat/>
    <w:rsid w:val="00455D76"/>
    <w:rPr>
      <w:i/>
      <w:iCs/>
    </w:rPr>
  </w:style>
  <w:style w:type="paragraph" w:customStyle="1" w:styleId="articlecontenu">
    <w:name w:val="article : contenu"/>
    <w:basedOn w:val="Normal"/>
    <w:rsid w:val="001729BB"/>
    <w:pPr>
      <w:autoSpaceDE w:val="0"/>
      <w:autoSpaceDN w:val="0"/>
      <w:spacing w:after="140" w:line="240" w:lineRule="auto"/>
      <w:ind w:firstLine="284"/>
      <w:jc w:val="both"/>
    </w:pPr>
    <w:rPr>
      <w:rFonts w:ascii="Arial" w:eastAsia="Times New Roman" w:hAnsi="Arial" w:cs="Arial"/>
      <w:sz w:val="20"/>
      <w:szCs w:val="20"/>
    </w:rPr>
  </w:style>
  <w:style w:type="character" w:styleId="Lienhypertexte">
    <w:name w:val="Hyperlink"/>
    <w:uiPriority w:val="99"/>
    <w:unhideWhenUsed/>
    <w:rsid w:val="00FD3E01"/>
    <w:rPr>
      <w:color w:val="0563C1"/>
      <w:u w:val="single"/>
    </w:rPr>
  </w:style>
  <w:style w:type="paragraph" w:customStyle="1" w:styleId="Standard">
    <w:name w:val="Standard"/>
    <w:rsid w:val="00B6573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92110A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 de Vavray le grand</dc:creator>
  <cp:lastModifiedBy>Mairie de Vavray le grand</cp:lastModifiedBy>
  <cp:revision>3</cp:revision>
  <cp:lastPrinted>2025-12-18T16:34:00Z</cp:lastPrinted>
  <dcterms:created xsi:type="dcterms:W3CDTF">2026-05-04T09:54:00Z</dcterms:created>
  <dcterms:modified xsi:type="dcterms:W3CDTF">2026-05-07T15:33:00Z</dcterms:modified>
</cp:coreProperties>
</file>