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Pr>
          <w:rFonts w:asciiTheme="minorHAnsi" w:hAnsiTheme="minorHAnsi" w:cstheme="minorHAnsi"/>
          <w:b/>
          <w:sz w:val="28"/>
          <w:szCs w:val="28"/>
        </w:rPr>
        <w:t>COUPURE</w:t>
      </w:r>
      <w:bookmarkStart w:id="0" w:name="_GoBack"/>
      <w:bookmarkEnd w:id="0"/>
      <w:r w:rsidRPr="0035053F">
        <w:rPr>
          <w:rFonts w:asciiTheme="minorHAnsi" w:hAnsiTheme="minorHAnsi" w:cstheme="minorHAnsi"/>
          <w:b/>
          <w:sz w:val="28"/>
          <w:szCs w:val="28"/>
        </w:rPr>
        <w:t xml:space="preserve"> DE COURANT</w:t>
      </w:r>
      <w:r w:rsidR="00C9318D">
        <w:rPr>
          <w:rFonts w:asciiTheme="minorHAnsi" w:hAnsiTheme="minorHAnsi" w:cstheme="minorHAnsi"/>
          <w:b/>
          <w:sz w:val="28"/>
          <w:szCs w:val="28"/>
        </w:rPr>
        <w:t xml:space="preserve"> </w:t>
      </w:r>
      <w:r w:rsidRPr="0035053F">
        <w:rPr>
          <w:rFonts w:asciiTheme="minorHAnsi" w:hAnsiTheme="minorHAnsi" w:cstheme="minorHAnsi"/>
          <w:b/>
          <w:sz w:val="28"/>
          <w:szCs w:val="28"/>
        </w:rPr>
        <w:t>POUR TRAVAUX</w:t>
      </w:r>
    </w:p>
    <w:p w:rsidR="00C9318D" w:rsidRPr="003D0C03"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color w:val="FFC000"/>
          <w:sz w:val="28"/>
          <w:szCs w:val="28"/>
          <w:u w:val="single"/>
        </w:rPr>
      </w:pPr>
      <w:r>
        <w:rPr>
          <w:rFonts w:asciiTheme="minorHAnsi" w:hAnsiTheme="minorHAnsi" w:cstheme="minorHAnsi"/>
          <w:b/>
          <w:color w:val="FFC000"/>
          <w:sz w:val="28"/>
          <w:szCs w:val="28"/>
          <w:u w:val="single"/>
        </w:rPr>
        <w:t xml:space="preserve">DATE MODIFIÉE – CET AVIS </w:t>
      </w:r>
      <w:r w:rsidRPr="003D0C03">
        <w:rPr>
          <w:rFonts w:asciiTheme="minorHAnsi" w:hAnsiTheme="minorHAnsi" w:cstheme="minorHAnsi"/>
          <w:b/>
          <w:color w:val="FFC000"/>
          <w:sz w:val="28"/>
          <w:szCs w:val="28"/>
          <w:u w:val="single"/>
        </w:rPr>
        <w:t>ANNULE ET REMPLACE L’AVIS PRÉCÉDENT</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MARSAIS</w:t>
      </w:r>
    </w:p>
    <w:p w:rsidR="008C4EA6" w:rsidRPr="008C4EA6" w:rsidP="008C4EA6">
      <w:pPr>
        <w:spacing w:before="120"/>
        <w:jc w:val="both"/>
        <w:rPr>
          <w:rFonts w:asciiTheme="minorHAnsi" w:hAnsiTheme="minorHAnsi" w:cstheme="minorHAnsi"/>
          <w:sz w:val="20"/>
        </w:rPr>
      </w:pPr>
      <w:r>
        <w:rPr>
          <w:rFonts w:asciiTheme="minorHAnsi" w:hAnsiTheme="minorHAnsi" w:cstheme="minorHAnsi"/>
          <w:sz w:val="20"/>
        </w:rPr>
        <w:t>D</w:t>
      </w:r>
      <w:r w:rsidRPr="008C4EA6">
        <w:rPr>
          <w:rFonts w:asciiTheme="minorHAnsi" w:hAnsiTheme="minorHAnsi" w:cstheme="minorHAnsi"/>
          <w:sz w:val="20"/>
        </w:rPr>
        <w:t xml:space="preserve">ans un précédent </w:t>
      </w:r>
      <w:r>
        <w:rPr>
          <w:rFonts w:asciiTheme="minorHAnsi" w:hAnsiTheme="minorHAnsi" w:cstheme="minorHAnsi"/>
          <w:sz w:val="20"/>
        </w:rPr>
        <w:t>avis</w:t>
      </w:r>
      <w:r w:rsidRPr="008C4EA6">
        <w:rPr>
          <w:rFonts w:asciiTheme="minorHAnsi" w:hAnsiTheme="minorHAnsi" w:cstheme="minorHAnsi"/>
          <w:sz w:val="20"/>
        </w:rPr>
        <w:t xml:space="preserve"> </w:t>
      </w:r>
      <w:r>
        <w:rPr>
          <w:rFonts w:asciiTheme="minorHAnsi" w:hAnsiTheme="minorHAnsi" w:cstheme="minorHAnsi"/>
          <w:sz w:val="20"/>
        </w:rPr>
        <w:t xml:space="preserve">nous vous informions </w:t>
      </w:r>
      <w:r w:rsidRPr="008C4EA6">
        <w:rPr>
          <w:rFonts w:asciiTheme="minorHAnsi" w:hAnsiTheme="minorHAnsi" w:cstheme="minorHAnsi"/>
          <w:sz w:val="20"/>
        </w:rPr>
        <w:t xml:space="preserve">de la programmation d’une coupure d’électricité afin de réaliser des travaux sur le réseau électrique qui alimente une partie de </w:t>
      </w:r>
      <w:r>
        <w:rPr>
          <w:rFonts w:asciiTheme="minorHAnsi" w:hAnsiTheme="minorHAnsi" w:cstheme="minorHAnsi"/>
          <w:sz w:val="20"/>
        </w:rPr>
        <w:t>la</w:t>
      </w:r>
      <w:r w:rsidRPr="008C4EA6">
        <w:rPr>
          <w:rFonts w:asciiTheme="minorHAnsi" w:hAnsiTheme="minorHAnsi" w:cstheme="minorHAnsi"/>
          <w:sz w:val="20"/>
        </w:rPr>
        <w:t xml:space="preserve"> commune</w:t>
      </w:r>
      <w:r>
        <w:rPr>
          <w:rFonts w:asciiTheme="minorHAnsi" w:hAnsiTheme="minorHAnsi" w:cstheme="minorHAnsi"/>
          <w:sz w:val="20"/>
        </w:rPr>
        <w:t xml:space="preserve"> de </w:t>
      </w:r>
      <w:r w:rsidRPr="0035053F">
        <w:rPr>
          <w:rFonts w:asciiTheme="minorHAnsi" w:hAnsiTheme="minorHAnsi" w:cstheme="minorHAnsi"/>
          <w:sz w:val="20"/>
        </w:rPr>
        <w:t>MARSAIS</w:t>
      </w:r>
      <w:r w:rsidRPr="008C4EA6">
        <w:rPr>
          <w:rFonts w:asciiTheme="minorHAnsi" w:hAnsiTheme="minorHAnsi" w:cstheme="minorHAnsi"/>
          <w:sz w:val="20"/>
        </w:rPr>
        <w:t>.</w:t>
      </w:r>
    </w:p>
    <w:p w:rsidR="008C4EA6" w:rsidP="008C4EA6">
      <w:pPr>
        <w:spacing w:before="120"/>
        <w:jc w:val="both"/>
        <w:rPr>
          <w:rFonts w:asciiTheme="minorHAnsi" w:hAnsiTheme="minorHAnsi" w:cstheme="minorHAnsi"/>
          <w:sz w:val="20"/>
        </w:rPr>
      </w:pPr>
      <w:r w:rsidRPr="008C4EA6">
        <w:rPr>
          <w:rFonts w:asciiTheme="minorHAnsi" w:hAnsiTheme="minorHAnsi" w:cstheme="minorHAnsi"/>
          <w:sz w:val="20"/>
        </w:rPr>
        <w:t>A la suite d’un événement imprévu indépendant de notre volonté, nous vous informons que nous sommes contraints de reporter les travaux ainsi que la coupure associée. Nous vous prions d’accepter toutes nos excuses pour ce report et la gêne que cela pourrait occasionner.</w:t>
      </w:r>
    </w:p>
    <w:p w:rsidR="003D0C03" w:rsidP="002349AE">
      <w:pPr>
        <w:spacing w:before="120"/>
        <w:jc w:val="both"/>
        <w:rPr>
          <w:rFonts w:asciiTheme="minorHAnsi" w:hAnsiTheme="minorHAnsi" w:cstheme="minorHAnsi"/>
          <w:sz w:val="20"/>
        </w:rPr>
      </w:pPr>
      <w:r w:rsidRPr="008C4EA6">
        <w:rPr>
          <w:rFonts w:asciiTheme="minorHAnsi" w:hAnsiTheme="minorHAnsi" w:cstheme="minorHAnsi"/>
          <w:sz w:val="20"/>
          <w:u w:val="single"/>
        </w:rPr>
        <w:t>L</w:t>
      </w:r>
      <w:r>
        <w:rPr>
          <w:rFonts w:asciiTheme="minorHAnsi" w:hAnsiTheme="minorHAnsi" w:cstheme="minorHAnsi"/>
          <w:sz w:val="20"/>
          <w:u w:val="single"/>
        </w:rPr>
        <w:t>a coupure</w:t>
      </w:r>
      <w:r w:rsidRPr="003D0C03">
        <w:rPr>
          <w:rFonts w:asciiTheme="minorHAnsi" w:hAnsiTheme="minorHAnsi" w:cstheme="minorHAnsi"/>
          <w:sz w:val="20"/>
          <w:u w:val="single"/>
        </w:rPr>
        <w:t xml:space="preserve"> a dû être reportée aux dates et heures </w:t>
      </w:r>
      <w:r>
        <w:rPr>
          <w:rFonts w:asciiTheme="minorHAnsi" w:hAnsiTheme="minorHAnsi" w:cstheme="minorHAnsi"/>
          <w:sz w:val="20"/>
          <w:u w:val="single"/>
        </w:rPr>
        <w:t>indiquées</w:t>
      </w:r>
      <w:r w:rsidRPr="003D0C03">
        <w:rPr>
          <w:rFonts w:asciiTheme="minorHAnsi" w:hAnsiTheme="minorHAnsi" w:cstheme="minorHAnsi"/>
          <w:sz w:val="20"/>
          <w:u w:val="single"/>
        </w:rPr>
        <w:t xml:space="preserve"> ci-dessous</w:t>
      </w:r>
      <w:r>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D0C03">
        <w:rPr>
          <w:rFonts w:asciiTheme="minorHAnsi" w:hAnsiTheme="minorHAnsi" w:cstheme="minorHAnsi"/>
          <w:sz w:val="20"/>
          <w:u w:val="single"/>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16 octobre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14h30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BOISSE</w:t>
      </w:r>
    </w:p>
    <w:p w:rsidRPr="0035053F" w:rsidP="001348F6">
      <w:pPr>
        <w:rPr>
          <w:rFonts w:asciiTheme="minorHAnsi" w:hAnsiTheme="minorHAnsi" w:cstheme="minorHAnsi"/>
          <w:sz w:val="20"/>
        </w:rPr>
      </w:pPr>
      <w:r w:rsidRPr="0035053F" w:rsidR="00E8145C">
        <w:rPr>
          <w:rFonts w:asciiTheme="minorHAnsi" w:hAnsiTheme="minorHAnsi" w:cstheme="minorHAnsi"/>
          <w:sz w:val="20"/>
        </w:rPr>
        <w:t>1 chemin DU BIEF VENDIER</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3, 9, 2 au 8 rue DES VIGNES</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3, 29 au 33, 4 rue DE L AUNIS</w:t>
      </w:r>
    </w:p>
    <w:p w:rsidRPr="0035053F" w:rsidP="001348F6">
      <w:pPr>
        <w:rPr>
          <w:rFonts w:asciiTheme="minorHAnsi" w:hAnsiTheme="minorHAnsi" w:cstheme="minorHAnsi"/>
          <w:sz w:val="20"/>
        </w:rPr>
      </w:pPr>
      <w:r w:rsidRPr="0035053F" w:rsidR="00E8145C">
        <w:rPr>
          <w:rFonts w:asciiTheme="minorHAnsi" w:hAnsiTheme="minorHAnsi" w:cstheme="minorHAnsi"/>
          <w:sz w:val="20"/>
        </w:rPr>
        <w:t>LES 4 MAISONS</w:t>
      </w:r>
    </w:p>
    <w:p w:rsidRPr="0035053F" w:rsidP="001348F6">
      <w:pPr>
        <w:rPr>
          <w:rFonts w:asciiTheme="minorHAnsi" w:hAnsiTheme="minorHAnsi" w:cstheme="minorHAnsi"/>
          <w:sz w:val="20"/>
        </w:rPr>
      </w:pPr>
      <w:r w:rsidRPr="0035053F" w:rsidR="00E8145C">
        <w:rPr>
          <w:rFonts w:asciiTheme="minorHAnsi" w:hAnsiTheme="minorHAnsi" w:cstheme="minorHAnsi"/>
          <w:sz w:val="20"/>
        </w:rPr>
        <w:t>3, 9 au 11, 15, 4 au 6, 10, 16 au 18, 22, 16B, 7B ROUTE DE BREUILLES</w:t>
      </w:r>
    </w:p>
    <w:p w:rsidRPr="0035053F" w:rsidP="001348F6">
      <w:pPr>
        <w:rPr>
          <w:rFonts w:asciiTheme="minorHAnsi" w:hAnsiTheme="minorHAnsi" w:cstheme="minorHAnsi"/>
          <w:sz w:val="20"/>
        </w:rPr>
      </w:pPr>
      <w:r w:rsidRPr="0035053F" w:rsidR="00E8145C">
        <w:rPr>
          <w:rFonts w:asciiTheme="minorHAnsi" w:hAnsiTheme="minorHAnsi" w:cstheme="minorHAnsi"/>
          <w:sz w:val="20"/>
        </w:rPr>
        <w:t>60 au 64, 68 au 72, 49B ROUTE DE SURGERES</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E756C">
            <w:rPr>
              <w:noProof/>
              <w:color w:val="4642FC"/>
              <w:sz w:val="14"/>
            </w:rPr>
            <w:t>Direction</w:t>
          </w:r>
          <w:r w:rsidR="000E756C">
            <w:rPr>
              <w:noProof/>
              <w:color w:val="4642FC"/>
              <w:sz w:val="14"/>
            </w:rPr>
            <w:t xml:space="preserve"> </w:t>
          </w:r>
          <w:r w:rsidR="000E756C">
            <w:rPr>
              <w:noProof/>
              <w:color w:val="4642FC"/>
              <w:sz w:val="14"/>
            </w:rPr>
            <w:t>Régionale</w:t>
          </w:r>
          <w:r w:rsidR="000E756C">
            <w:rPr>
              <w:noProof/>
              <w:color w:val="4642FC"/>
              <w:sz w:val="14"/>
            </w:rPr>
            <w:t xml:space="preserve"> </w:t>
          </w:r>
          <w:r w:rsidR="000E756C">
            <w:rPr>
              <w:noProof/>
              <w:color w:val="4642FC"/>
              <w:sz w:val="14"/>
            </w:rPr>
            <w:t>Poitou-Charentes</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Reprog Mairie PJ 20230707-1503.dotx</Template>
  <TotalTime>5</TotalTime>
  <Pages>1</Pages>
  <Words>202</Words>
  <Characters>1112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3</cp:revision>
  <cp:lastPrinted>2008-01-22T14:24:00Z</cp:lastPrinted>
  <dcterms:created xsi:type="dcterms:W3CDTF">2023-07-07T13:03:00Z</dcterms:created>
  <dcterms:modified xsi:type="dcterms:W3CDTF">2023-07-07T13:08:00Z</dcterms:modified>
</cp:coreProperties>
</file>