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1015E" w14:textId="4BABEC31" w:rsidR="007936B6" w:rsidRDefault="00A85559" w:rsidP="005962EA">
      <w:pPr>
        <w:jc w:val="center"/>
      </w:pPr>
      <w:r>
        <w:rPr>
          <w:noProof/>
          <w:lang w:eastAsia="fr-FR"/>
        </w:rPr>
        <w:drawing>
          <wp:inline distT="0" distB="0" distL="0" distR="0" wp14:anchorId="1AD9C8F0" wp14:editId="2FFE71D6">
            <wp:extent cx="1614805" cy="1258570"/>
            <wp:effectExtent l="19050" t="0" r="4445" b="0"/>
            <wp:docPr id="4" name="Image 4" descr="blason_courrier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lason_courrier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ABF773" w14:textId="77777777" w:rsidR="00204D0E" w:rsidRPr="00B121D6" w:rsidRDefault="00204D0E" w:rsidP="00204D0E">
      <w:pPr>
        <w:spacing w:after="0"/>
        <w:jc w:val="center"/>
        <w:rPr>
          <w:color w:val="31849B" w:themeColor="accent5" w:themeShade="BF"/>
          <w:sz w:val="40"/>
          <w:szCs w:val="40"/>
        </w:rPr>
      </w:pPr>
      <w:r w:rsidRPr="00B121D6">
        <w:rPr>
          <w:color w:val="31849B" w:themeColor="accent5" w:themeShade="BF"/>
          <w:sz w:val="40"/>
          <w:szCs w:val="40"/>
        </w:rPr>
        <w:t>Formulaire de demande :</w:t>
      </w:r>
    </w:p>
    <w:p w14:paraId="59228116" w14:textId="77777777" w:rsidR="00204D0E" w:rsidRDefault="00204D0E" w:rsidP="00204D0E">
      <w:pPr>
        <w:spacing w:after="0"/>
        <w:jc w:val="center"/>
        <w:rPr>
          <w:color w:val="31849B" w:themeColor="accent5" w:themeShade="BF"/>
          <w:sz w:val="40"/>
          <w:szCs w:val="40"/>
        </w:rPr>
      </w:pPr>
      <w:r w:rsidRPr="00A45AA3">
        <w:rPr>
          <w:color w:val="31849B" w:themeColor="accent5" w:themeShade="BF"/>
          <w:sz w:val="40"/>
          <w:szCs w:val="40"/>
        </w:rPr>
        <w:t>Autorisation d’Occupation Temporaire du domaine public</w:t>
      </w:r>
      <w:r>
        <w:rPr>
          <w:color w:val="31849B" w:themeColor="accent5" w:themeShade="BF"/>
          <w:sz w:val="40"/>
          <w:szCs w:val="40"/>
        </w:rPr>
        <w:t xml:space="preserve"> – </w:t>
      </w:r>
    </w:p>
    <w:p w14:paraId="5440ABE7" w14:textId="02F3AC38" w:rsidR="00204D0E" w:rsidRDefault="00204D0E" w:rsidP="00204D0E">
      <w:pPr>
        <w:spacing w:after="0"/>
        <w:jc w:val="center"/>
        <w:rPr>
          <w:color w:val="31849B" w:themeColor="accent5" w:themeShade="BF"/>
          <w:sz w:val="40"/>
          <w:szCs w:val="40"/>
        </w:rPr>
      </w:pPr>
      <w:r>
        <w:rPr>
          <w:color w:val="31849B" w:themeColor="accent5" w:themeShade="BF"/>
          <w:sz w:val="40"/>
          <w:szCs w:val="40"/>
        </w:rPr>
        <w:t>AOT 2025</w:t>
      </w:r>
    </w:p>
    <w:p w14:paraId="3D9A1C61" w14:textId="77777777" w:rsidR="00204D0E" w:rsidRPr="00A45AA3" w:rsidRDefault="00204D0E" w:rsidP="00204D0E">
      <w:pPr>
        <w:spacing w:after="0"/>
        <w:jc w:val="center"/>
        <w:rPr>
          <w:color w:val="31849B" w:themeColor="accent5" w:themeShade="BF"/>
          <w:sz w:val="40"/>
          <w:szCs w:val="40"/>
        </w:rPr>
      </w:pPr>
    </w:p>
    <w:tbl>
      <w:tblPr>
        <w:tblStyle w:val="Grilledutableau"/>
        <w:tblW w:w="0" w:type="auto"/>
        <w:tblInd w:w="38" w:type="dxa"/>
        <w:tblLook w:val="04A0" w:firstRow="1" w:lastRow="0" w:firstColumn="1" w:lastColumn="0" w:noHBand="0" w:noVBand="1"/>
      </w:tblPr>
      <w:tblGrid>
        <w:gridCol w:w="5199"/>
        <w:gridCol w:w="5219"/>
      </w:tblGrid>
      <w:tr w:rsidR="00204D0E" w14:paraId="77F4E784" w14:textId="77777777" w:rsidTr="00204D0E">
        <w:tc>
          <w:tcPr>
            <w:tcW w:w="5303" w:type="dxa"/>
          </w:tcPr>
          <w:p w14:paraId="5FAB751C" w14:textId="76F299AB" w:rsidR="00204D0E" w:rsidRPr="00204D0E" w:rsidRDefault="00204D0E" w:rsidP="004E7BCF">
            <w:r w:rsidRPr="00BF240B">
              <w:rPr>
                <w:b/>
                <w:bCs/>
                <w:u w:val="single"/>
              </w:rPr>
              <w:t>Date de la demande</w:t>
            </w:r>
            <w:r>
              <w:t> :</w:t>
            </w:r>
          </w:p>
        </w:tc>
        <w:tc>
          <w:tcPr>
            <w:tcW w:w="5303" w:type="dxa"/>
          </w:tcPr>
          <w:p w14:paraId="4FB899E6" w14:textId="6DB98B2A" w:rsidR="00204D0E" w:rsidRPr="00204D0E" w:rsidRDefault="00204D0E" w:rsidP="004E7BCF">
            <w:r w:rsidRPr="000D509F">
              <w:rPr>
                <w:b/>
                <w:bCs/>
                <w:u w:val="single"/>
              </w:rPr>
              <w:t>A retourner</w:t>
            </w:r>
            <w:r>
              <w:rPr>
                <w:b/>
                <w:bCs/>
                <w:u w:val="single"/>
              </w:rPr>
              <w:t xml:space="preserve"> à</w:t>
            </w:r>
            <w:r w:rsidRPr="000D509F">
              <w:rPr>
                <w:b/>
                <w:bCs/>
              </w:rPr>
              <w:t> :</w:t>
            </w:r>
            <w:r>
              <w:t xml:space="preserve"> urbanisme@mairie-bruguieres.fr</w:t>
            </w:r>
          </w:p>
        </w:tc>
      </w:tr>
    </w:tbl>
    <w:tbl>
      <w:tblPr>
        <w:tblStyle w:val="Grilledutableau"/>
        <w:tblpPr w:leftFromText="141" w:rightFromText="141" w:vertAnchor="text" w:horzAnchor="margin" w:tblpY="142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04D0E" w14:paraId="246B992D" w14:textId="77777777" w:rsidTr="00204D0E">
        <w:trPr>
          <w:trHeight w:val="682"/>
        </w:trPr>
        <w:tc>
          <w:tcPr>
            <w:tcW w:w="10669" w:type="dxa"/>
          </w:tcPr>
          <w:p w14:paraId="701A9462" w14:textId="77777777" w:rsidR="00204D0E" w:rsidRDefault="00204D0E" w:rsidP="00204D0E">
            <w:r w:rsidRPr="00BF240B">
              <w:rPr>
                <w:b/>
                <w:bCs/>
                <w:u w:val="single"/>
              </w:rPr>
              <w:t>Informations demandeurs</w:t>
            </w:r>
            <w:r>
              <w:t> :</w:t>
            </w:r>
          </w:p>
          <w:p w14:paraId="46BB64E5" w14:textId="77777777" w:rsidR="00204D0E" w:rsidRDefault="00204D0E" w:rsidP="00204D0E">
            <w:pPr>
              <w:pStyle w:val="Paragraphedeliste"/>
              <w:numPr>
                <w:ilvl w:val="0"/>
                <w:numId w:val="1"/>
              </w:numPr>
            </w:pPr>
            <w:r>
              <w:t>Nom de la société :</w:t>
            </w:r>
          </w:p>
          <w:p w14:paraId="1E1A713F" w14:textId="77777777" w:rsidR="00204D0E" w:rsidRDefault="00204D0E" w:rsidP="00204D0E">
            <w:pPr>
              <w:pStyle w:val="Paragraphedeliste"/>
              <w:numPr>
                <w:ilvl w:val="0"/>
                <w:numId w:val="1"/>
              </w:numPr>
            </w:pPr>
            <w:r>
              <w:t>Nom et Prénom du responsable :</w:t>
            </w:r>
          </w:p>
          <w:p w14:paraId="77773F5F" w14:textId="77777777" w:rsidR="00204D0E" w:rsidRDefault="00204D0E" w:rsidP="00204D0E">
            <w:pPr>
              <w:pStyle w:val="Paragraphedeliste"/>
              <w:numPr>
                <w:ilvl w:val="0"/>
                <w:numId w:val="1"/>
              </w:numPr>
            </w:pPr>
            <w:r>
              <w:t>Adresse principale :</w:t>
            </w:r>
          </w:p>
          <w:p w14:paraId="34C71646" w14:textId="77777777" w:rsidR="00204D0E" w:rsidRDefault="00204D0E" w:rsidP="00204D0E">
            <w:pPr>
              <w:pStyle w:val="Paragraphedeliste"/>
              <w:numPr>
                <w:ilvl w:val="0"/>
                <w:numId w:val="1"/>
              </w:numPr>
            </w:pPr>
            <w:r>
              <w:t>Numéro de téléphone :</w:t>
            </w:r>
          </w:p>
          <w:p w14:paraId="7F2AB4EB" w14:textId="0D7B7196" w:rsidR="00204D0E" w:rsidRDefault="00204D0E" w:rsidP="00204D0E">
            <w:pPr>
              <w:pStyle w:val="Paragraphedeliste"/>
              <w:numPr>
                <w:ilvl w:val="0"/>
                <w:numId w:val="1"/>
              </w:numPr>
            </w:pPr>
            <w:r>
              <w:t xml:space="preserve">Adresse </w:t>
            </w:r>
            <w:proofErr w:type="gramStart"/>
            <w:r>
              <w:t>mail</w:t>
            </w:r>
            <w:proofErr w:type="gramEnd"/>
            <w:r>
              <w:t> :</w:t>
            </w:r>
          </w:p>
        </w:tc>
      </w:tr>
      <w:tr w:rsidR="00204D0E" w14:paraId="63B9EC51" w14:textId="77777777" w:rsidTr="00204D0E">
        <w:trPr>
          <w:trHeight w:val="682"/>
        </w:trPr>
        <w:tc>
          <w:tcPr>
            <w:tcW w:w="10669" w:type="dxa"/>
          </w:tcPr>
          <w:p w14:paraId="6F9AE3BF" w14:textId="77777777" w:rsidR="00204D0E" w:rsidRDefault="00204D0E" w:rsidP="00204D0E">
            <w:r w:rsidRPr="00BF240B">
              <w:rPr>
                <w:b/>
                <w:bCs/>
                <w:u w:val="single"/>
              </w:rPr>
              <w:t>Emplacement demandé</w:t>
            </w:r>
            <w:r>
              <w:t xml:space="preserve"> :  </w:t>
            </w:r>
          </w:p>
          <w:p w14:paraId="24201714" w14:textId="77777777" w:rsidR="00204D0E" w:rsidRDefault="00204D0E" w:rsidP="00204D0E">
            <w:pPr>
              <w:pStyle w:val="Paragraphedeliste"/>
              <w:numPr>
                <w:ilvl w:val="0"/>
                <w:numId w:val="2"/>
              </w:numPr>
            </w:pPr>
            <w:r>
              <w:t>Parking du Bascala</w:t>
            </w:r>
          </w:p>
          <w:p w14:paraId="7E221FB8" w14:textId="77777777" w:rsidR="00204D0E" w:rsidRDefault="00204D0E" w:rsidP="00204D0E">
            <w:pPr>
              <w:pStyle w:val="Paragraphedeliste"/>
              <w:numPr>
                <w:ilvl w:val="0"/>
                <w:numId w:val="2"/>
              </w:numPr>
            </w:pPr>
            <w:proofErr w:type="spellStart"/>
            <w:r>
              <w:t>Xéraco</w:t>
            </w:r>
            <w:proofErr w:type="spellEnd"/>
          </w:p>
          <w:p w14:paraId="7E27E4A7" w14:textId="77777777" w:rsidR="00204D0E" w:rsidRDefault="00204D0E" w:rsidP="00204D0E">
            <w:pPr>
              <w:pStyle w:val="Paragraphedeliste"/>
              <w:numPr>
                <w:ilvl w:val="0"/>
                <w:numId w:val="2"/>
              </w:numPr>
            </w:pPr>
            <w:r>
              <w:t>Place de la République</w:t>
            </w:r>
          </w:p>
          <w:p w14:paraId="5B7BE2F6" w14:textId="77777777" w:rsidR="00204D0E" w:rsidRDefault="00204D0E" w:rsidP="00204D0E">
            <w:pPr>
              <w:pStyle w:val="Paragraphedeliste"/>
              <w:numPr>
                <w:ilvl w:val="0"/>
                <w:numId w:val="2"/>
              </w:numPr>
            </w:pPr>
            <w:r>
              <w:t>Zone Industrielle</w:t>
            </w:r>
          </w:p>
          <w:p w14:paraId="3ABEE0CB" w14:textId="77777777" w:rsidR="00204D0E" w:rsidRDefault="00204D0E" w:rsidP="00204D0E">
            <w:pPr>
              <w:pStyle w:val="Paragraphedeliste"/>
              <w:numPr>
                <w:ilvl w:val="0"/>
                <w:numId w:val="2"/>
              </w:numPr>
            </w:pPr>
            <w:r>
              <w:t>Complexe Sportif</w:t>
            </w:r>
          </w:p>
          <w:p w14:paraId="47C29507" w14:textId="77777777" w:rsidR="00204D0E" w:rsidRDefault="00204D0E" w:rsidP="00204D0E">
            <w:pPr>
              <w:pStyle w:val="Paragraphedeliste"/>
              <w:numPr>
                <w:ilvl w:val="0"/>
                <w:numId w:val="2"/>
              </w:numPr>
            </w:pPr>
            <w:r>
              <w:t xml:space="preserve">Autres : </w:t>
            </w:r>
          </w:p>
          <w:p w14:paraId="3BC084F8" w14:textId="71B788CE" w:rsidR="00204D0E" w:rsidRPr="00204D0E" w:rsidRDefault="00204D0E" w:rsidP="00204D0E">
            <w:r w:rsidRPr="00BF240B">
              <w:rPr>
                <w:b/>
                <w:bCs/>
                <w:u w:val="single"/>
              </w:rPr>
              <w:t>Période demandé</w:t>
            </w:r>
            <w:r>
              <w:rPr>
                <w:b/>
                <w:bCs/>
                <w:u w:val="single"/>
              </w:rPr>
              <w:t>e</w:t>
            </w:r>
            <w:r>
              <w:t xml:space="preserve"> : </w:t>
            </w:r>
          </w:p>
        </w:tc>
      </w:tr>
      <w:tr w:rsidR="00204D0E" w14:paraId="4214A7CF" w14:textId="77777777" w:rsidTr="00204D0E">
        <w:trPr>
          <w:trHeight w:val="682"/>
        </w:trPr>
        <w:tc>
          <w:tcPr>
            <w:tcW w:w="10669" w:type="dxa"/>
          </w:tcPr>
          <w:p w14:paraId="2244BD08" w14:textId="5B6E4C4D" w:rsidR="00204D0E" w:rsidRPr="00204D0E" w:rsidRDefault="00204D0E" w:rsidP="00204D0E">
            <w:r w:rsidRPr="00CF5C83">
              <w:rPr>
                <w:b/>
                <w:bCs/>
                <w:u w:val="single"/>
              </w:rPr>
              <w:t>Information Tarification</w:t>
            </w:r>
            <w:r>
              <w:t> : La tarification pour l’occupation du domaine public et les fluides sont soumis à une délibération municipale. Vous pouvez retrouver cette délibération sur notre site internet. Pour tous spectacles / animations le paiement se fait uniquement en espèce auprès de notre régie en mairie avant de pouvoir s’installer sur le site (contre reçu).</w:t>
            </w:r>
          </w:p>
        </w:tc>
      </w:tr>
      <w:tr w:rsidR="00204D0E" w14:paraId="710D43EA" w14:textId="77777777" w:rsidTr="00204D0E">
        <w:trPr>
          <w:trHeight w:val="682"/>
        </w:trPr>
        <w:tc>
          <w:tcPr>
            <w:tcW w:w="10669" w:type="dxa"/>
          </w:tcPr>
          <w:p w14:paraId="567D149C" w14:textId="77777777" w:rsidR="00204D0E" w:rsidRDefault="00204D0E" w:rsidP="00204D0E">
            <w:r w:rsidRPr="00BF240B">
              <w:rPr>
                <w:b/>
                <w:bCs/>
                <w:u w:val="single"/>
              </w:rPr>
              <w:t>Information</w:t>
            </w:r>
            <w:r>
              <w:rPr>
                <w:b/>
                <w:bCs/>
                <w:u w:val="single"/>
              </w:rPr>
              <w:t>s</w:t>
            </w:r>
            <w:r w:rsidRPr="00BF240B">
              <w:rPr>
                <w:b/>
                <w:bCs/>
                <w:u w:val="single"/>
              </w:rPr>
              <w:t xml:space="preserve"> complémentaires</w:t>
            </w:r>
            <w:r>
              <w:t xml:space="preserve"> : </w:t>
            </w:r>
          </w:p>
          <w:p w14:paraId="178C948B" w14:textId="77777777" w:rsidR="00204D0E" w:rsidRDefault="00204D0E" w:rsidP="00204D0E">
            <w:pPr>
              <w:pStyle w:val="Paragraphedeliste"/>
              <w:numPr>
                <w:ilvl w:val="0"/>
                <w:numId w:val="3"/>
              </w:numPr>
            </w:pPr>
            <w:r>
              <w:t>Utilisation de fluide eau / électricité (facturée 4€/ jours) :   Oui / Non</w:t>
            </w:r>
          </w:p>
          <w:p w14:paraId="072B533E" w14:textId="77777777" w:rsidR="00204D0E" w:rsidRDefault="00204D0E" w:rsidP="00204D0E">
            <w:pPr>
              <w:pStyle w:val="Paragraphedeliste"/>
              <w:numPr>
                <w:ilvl w:val="0"/>
                <w:numId w:val="3"/>
              </w:numPr>
            </w:pPr>
            <w:r>
              <w:t>Nombre de véhicules supplémentaires :</w:t>
            </w:r>
          </w:p>
          <w:p w14:paraId="24253496" w14:textId="77777777" w:rsidR="00204D0E" w:rsidRDefault="00204D0E" w:rsidP="00204D0E">
            <w:pPr>
              <w:pStyle w:val="Paragraphedeliste"/>
              <w:numPr>
                <w:ilvl w:val="0"/>
                <w:numId w:val="3"/>
              </w:numPr>
            </w:pPr>
            <w:r>
              <w:t>Nombres de caravanes sur site :</w:t>
            </w:r>
          </w:p>
          <w:p w14:paraId="425F27C6" w14:textId="77777777" w:rsidR="00204D0E" w:rsidRDefault="00204D0E" w:rsidP="00204D0E">
            <w:pPr>
              <w:pStyle w:val="Paragraphedeliste"/>
              <w:numPr>
                <w:ilvl w:val="0"/>
                <w:numId w:val="3"/>
              </w:numPr>
            </w:pPr>
            <w:r>
              <w:t>Présence d’animaux :  Non / Oui précisez :</w:t>
            </w:r>
          </w:p>
          <w:p w14:paraId="00A5BB40" w14:textId="4D516AE4" w:rsidR="00204D0E" w:rsidRPr="00204D0E" w:rsidRDefault="00204D0E" w:rsidP="00204D0E">
            <w:pPr>
              <w:pStyle w:val="Paragraphedeliste"/>
              <w:numPr>
                <w:ilvl w:val="0"/>
                <w:numId w:val="3"/>
              </w:numPr>
            </w:pPr>
            <w:r>
              <w:t>Prestation avec bruit – indiquer les décibels ou attestation sonore :</w:t>
            </w:r>
          </w:p>
        </w:tc>
      </w:tr>
    </w:tbl>
    <w:p w14:paraId="3539B9C9" w14:textId="77777777" w:rsidR="00204D0E" w:rsidRDefault="00204D0E" w:rsidP="004E7BCF">
      <w:pPr>
        <w:rPr>
          <w:color w:val="31849B" w:themeColor="accent5" w:themeShade="BF"/>
          <w:sz w:val="56"/>
          <w:szCs w:val="56"/>
        </w:rPr>
      </w:pPr>
    </w:p>
    <w:p w14:paraId="7EDA01BA" w14:textId="049DF954" w:rsidR="004E7BCF" w:rsidRDefault="004E7BCF" w:rsidP="004E7BCF">
      <w:pPr>
        <w:jc w:val="center"/>
        <w:rPr>
          <w:color w:val="31849B" w:themeColor="accent5" w:themeShade="BF"/>
          <w:sz w:val="56"/>
          <w:szCs w:val="56"/>
        </w:rPr>
      </w:pPr>
    </w:p>
    <w:tbl>
      <w:tblPr>
        <w:tblStyle w:val="Grilledutableau"/>
        <w:tblW w:w="0" w:type="auto"/>
        <w:tblInd w:w="38" w:type="dxa"/>
        <w:tblLook w:val="04A0" w:firstRow="1" w:lastRow="0" w:firstColumn="1" w:lastColumn="0" w:noHBand="0" w:noVBand="1"/>
      </w:tblPr>
      <w:tblGrid>
        <w:gridCol w:w="10418"/>
      </w:tblGrid>
      <w:tr w:rsidR="00204D0E" w14:paraId="75100BBF" w14:textId="77777777" w:rsidTr="00204D0E">
        <w:tc>
          <w:tcPr>
            <w:tcW w:w="10606" w:type="dxa"/>
          </w:tcPr>
          <w:p w14:paraId="7C626990" w14:textId="77777777" w:rsidR="00204D0E" w:rsidRDefault="00204D0E" w:rsidP="00204D0E">
            <w:r w:rsidRPr="006E3167">
              <w:rPr>
                <w:b/>
                <w:bCs/>
                <w:u w:val="single"/>
              </w:rPr>
              <w:t>Document à fournir</w:t>
            </w:r>
            <w:r>
              <w:rPr>
                <w:b/>
                <w:bCs/>
                <w:u w:val="single"/>
              </w:rPr>
              <w:t xml:space="preserve"> obligatoirement</w:t>
            </w:r>
            <w:r>
              <w:t> :</w:t>
            </w:r>
          </w:p>
          <w:p w14:paraId="6678BFE2" w14:textId="77777777" w:rsidR="00204D0E" w:rsidRDefault="00204D0E" w:rsidP="00204D0E">
            <w:pPr>
              <w:pStyle w:val="Paragraphedeliste"/>
              <w:numPr>
                <w:ilvl w:val="0"/>
                <w:numId w:val="5"/>
              </w:numPr>
            </w:pPr>
            <w:r>
              <w:t>K-BIS</w:t>
            </w:r>
          </w:p>
          <w:p w14:paraId="416623A2" w14:textId="77777777" w:rsidR="00204D0E" w:rsidRDefault="00204D0E" w:rsidP="00204D0E">
            <w:pPr>
              <w:pStyle w:val="Paragraphedeliste"/>
              <w:numPr>
                <w:ilvl w:val="0"/>
                <w:numId w:val="5"/>
              </w:numPr>
            </w:pPr>
            <w:r>
              <w:t>Attestation d’assurance</w:t>
            </w:r>
          </w:p>
          <w:p w14:paraId="0671D23A" w14:textId="77777777" w:rsidR="00204D0E" w:rsidRDefault="00204D0E" w:rsidP="00204D0E">
            <w:pPr>
              <w:pStyle w:val="Paragraphedeliste"/>
              <w:numPr>
                <w:ilvl w:val="0"/>
                <w:numId w:val="5"/>
              </w:numPr>
            </w:pPr>
            <w:r>
              <w:t>Attestation de sécurité et de mise aux normes</w:t>
            </w:r>
          </w:p>
          <w:p w14:paraId="579A9C6A" w14:textId="77777777" w:rsidR="00204D0E" w:rsidRDefault="00204D0E" w:rsidP="00204D0E">
            <w:pPr>
              <w:pStyle w:val="Paragraphedeliste"/>
              <w:numPr>
                <w:ilvl w:val="0"/>
                <w:numId w:val="5"/>
              </w:numPr>
            </w:pPr>
            <w:r>
              <w:t>Pièce d’identité recto / verso</w:t>
            </w:r>
          </w:p>
          <w:p w14:paraId="3ED7BA3A" w14:textId="473CB9C9" w:rsidR="00204D0E" w:rsidRPr="00204D0E" w:rsidRDefault="00204D0E" w:rsidP="00204D0E">
            <w:pPr>
              <w:pStyle w:val="Paragraphedeliste"/>
              <w:numPr>
                <w:ilvl w:val="0"/>
                <w:numId w:val="5"/>
              </w:numPr>
            </w:pPr>
            <w:r>
              <w:t>Carte grise du véhicule avec attestation d’assurance si différente</w:t>
            </w:r>
          </w:p>
        </w:tc>
      </w:tr>
      <w:tr w:rsidR="00204D0E" w14:paraId="3BDB8FB2" w14:textId="77777777" w:rsidTr="00204D0E">
        <w:tc>
          <w:tcPr>
            <w:tcW w:w="10606" w:type="dxa"/>
          </w:tcPr>
          <w:p w14:paraId="27F8049A" w14:textId="77777777" w:rsidR="00204D0E" w:rsidRDefault="00204D0E" w:rsidP="00204D0E">
            <w:r>
              <w:rPr>
                <w:b/>
                <w:bCs/>
                <w:u w:val="single"/>
              </w:rPr>
              <w:t>Retour des services concernant la disponibilité de l’emplacement</w:t>
            </w:r>
            <w:r>
              <w:t xml:space="preserve"> :</w:t>
            </w:r>
          </w:p>
          <w:p w14:paraId="70D54C47" w14:textId="77777777" w:rsidR="00204D0E" w:rsidRDefault="00204D0E" w:rsidP="00204D0E">
            <w:pPr>
              <w:pStyle w:val="Paragraphedeliste"/>
              <w:numPr>
                <w:ilvl w:val="0"/>
                <w:numId w:val="4"/>
              </w:numPr>
            </w:pPr>
            <w:r>
              <w:t xml:space="preserve">Bascala : </w:t>
            </w:r>
          </w:p>
          <w:p w14:paraId="41DC32CF" w14:textId="77777777" w:rsidR="00204D0E" w:rsidRDefault="00204D0E" w:rsidP="00204D0E">
            <w:pPr>
              <w:pStyle w:val="Paragraphedeliste"/>
              <w:numPr>
                <w:ilvl w:val="0"/>
                <w:numId w:val="4"/>
              </w:numPr>
            </w:pPr>
            <w:r>
              <w:t>Autres :</w:t>
            </w:r>
          </w:p>
          <w:p w14:paraId="252C9EF9" w14:textId="0D1B43D7" w:rsidR="00204D0E" w:rsidRPr="00204D0E" w:rsidRDefault="00204D0E" w:rsidP="00204D0E">
            <w:r w:rsidRPr="00EE11A7">
              <w:rPr>
                <w:u w:val="single"/>
              </w:rPr>
              <w:t>Observation</w:t>
            </w:r>
            <w:r>
              <w:t xml:space="preserve"> : </w:t>
            </w:r>
          </w:p>
        </w:tc>
      </w:tr>
      <w:tr w:rsidR="00204D0E" w14:paraId="6B99CD83" w14:textId="77777777" w:rsidTr="00204D0E">
        <w:tc>
          <w:tcPr>
            <w:tcW w:w="10606" w:type="dxa"/>
          </w:tcPr>
          <w:p w14:paraId="066E1DCB" w14:textId="77777777" w:rsidR="00204D0E" w:rsidRDefault="00204D0E" w:rsidP="00204D0E">
            <w:r w:rsidRPr="00EE11A7">
              <w:rPr>
                <w:b/>
                <w:bCs/>
                <w:u w:val="single"/>
              </w:rPr>
              <w:t>Service Administration</w:t>
            </w:r>
            <w:r>
              <w:t xml:space="preserve"> : </w:t>
            </w:r>
          </w:p>
          <w:p w14:paraId="4979AA52" w14:textId="77777777" w:rsidR="00204D0E" w:rsidRDefault="00204D0E" w:rsidP="00204D0E">
            <w:pPr>
              <w:pStyle w:val="Paragraphedeliste"/>
              <w:numPr>
                <w:ilvl w:val="0"/>
                <w:numId w:val="8"/>
              </w:numPr>
            </w:pPr>
            <w:r>
              <w:t>Réception des pièces demandées :</w:t>
            </w:r>
          </w:p>
          <w:p w14:paraId="5B87E0C2" w14:textId="77777777" w:rsidR="00204D0E" w:rsidRDefault="00204D0E" w:rsidP="00204D0E">
            <w:pPr>
              <w:pStyle w:val="Paragraphedeliste"/>
              <w:numPr>
                <w:ilvl w:val="0"/>
                <w:numId w:val="8"/>
              </w:numPr>
            </w:pPr>
            <w:r>
              <w:t>Validation des élus / Maire :</w:t>
            </w:r>
          </w:p>
          <w:p w14:paraId="06C64B92" w14:textId="77777777" w:rsidR="00204D0E" w:rsidRDefault="00204D0E" w:rsidP="00204D0E">
            <w:pPr>
              <w:pStyle w:val="Paragraphedeliste"/>
            </w:pPr>
          </w:p>
          <w:p w14:paraId="004DD265" w14:textId="77777777" w:rsidR="00204D0E" w:rsidRDefault="00204D0E" w:rsidP="00204D0E">
            <w:pPr>
              <w:pStyle w:val="Paragraphedeliste"/>
              <w:numPr>
                <w:ilvl w:val="0"/>
                <w:numId w:val="8"/>
              </w:numPr>
            </w:pPr>
            <w:r>
              <w:t>Convention signature :</w:t>
            </w:r>
          </w:p>
          <w:p w14:paraId="7EB7C8A8" w14:textId="1493D220" w:rsidR="00204D0E" w:rsidRPr="00204D0E" w:rsidRDefault="00204D0E" w:rsidP="00204D0E">
            <w:pPr>
              <w:pStyle w:val="Paragraphedeliste"/>
              <w:numPr>
                <w:ilvl w:val="0"/>
                <w:numId w:val="8"/>
              </w:numPr>
            </w:pPr>
            <w:r>
              <w:t>Décision :</w:t>
            </w:r>
          </w:p>
        </w:tc>
      </w:tr>
      <w:tr w:rsidR="00204D0E" w14:paraId="4CF2DC29" w14:textId="77777777" w:rsidTr="00204D0E">
        <w:tc>
          <w:tcPr>
            <w:tcW w:w="10606" w:type="dxa"/>
          </w:tcPr>
          <w:p w14:paraId="55340AFB" w14:textId="77777777" w:rsidR="00204D0E" w:rsidRDefault="00204D0E" w:rsidP="00204D0E">
            <w:r w:rsidRPr="006E3167">
              <w:rPr>
                <w:b/>
                <w:bCs/>
                <w:u w:val="single"/>
              </w:rPr>
              <w:t>Service Police Munic</w:t>
            </w:r>
            <w:r>
              <w:rPr>
                <w:b/>
                <w:bCs/>
                <w:u w:val="single"/>
              </w:rPr>
              <w:t>i</w:t>
            </w:r>
            <w:r w:rsidRPr="006E3167">
              <w:rPr>
                <w:b/>
                <w:bCs/>
                <w:u w:val="single"/>
              </w:rPr>
              <w:t>pale</w:t>
            </w:r>
            <w:r>
              <w:t> :</w:t>
            </w:r>
          </w:p>
          <w:p w14:paraId="48961354" w14:textId="77777777" w:rsidR="00204D0E" w:rsidRDefault="00204D0E" w:rsidP="00204D0E">
            <w:pPr>
              <w:pStyle w:val="Paragraphedeliste"/>
              <w:numPr>
                <w:ilvl w:val="0"/>
                <w:numId w:val="6"/>
              </w:numPr>
            </w:pPr>
            <w:r>
              <w:t>Rendez-vous au service :</w:t>
            </w:r>
          </w:p>
          <w:p w14:paraId="407056AE" w14:textId="77777777" w:rsidR="00204D0E" w:rsidRDefault="00204D0E" w:rsidP="00204D0E">
            <w:pPr>
              <w:pStyle w:val="Paragraphedeliste"/>
              <w:numPr>
                <w:ilvl w:val="0"/>
                <w:numId w:val="6"/>
              </w:numPr>
            </w:pPr>
            <w:r>
              <w:t>Documents complémentaires demandés :</w:t>
            </w:r>
          </w:p>
          <w:p w14:paraId="30BA30E5" w14:textId="77777777" w:rsidR="00204D0E" w:rsidRDefault="00204D0E" w:rsidP="00204D0E">
            <w:pPr>
              <w:pStyle w:val="Paragraphedeliste"/>
              <w:numPr>
                <w:ilvl w:val="0"/>
                <w:numId w:val="7"/>
              </w:numPr>
            </w:pPr>
            <w:r>
              <w:t xml:space="preserve"> </w:t>
            </w:r>
          </w:p>
          <w:p w14:paraId="71F2994E" w14:textId="77777777" w:rsidR="00204D0E" w:rsidRDefault="00204D0E" w:rsidP="00204D0E">
            <w:pPr>
              <w:pStyle w:val="Paragraphedeliste"/>
              <w:numPr>
                <w:ilvl w:val="0"/>
                <w:numId w:val="7"/>
              </w:numPr>
            </w:pPr>
            <w:r>
              <w:t xml:space="preserve">  </w:t>
            </w:r>
          </w:p>
          <w:p w14:paraId="02F0368F" w14:textId="77777777" w:rsidR="00204D0E" w:rsidRDefault="00204D0E" w:rsidP="00204D0E">
            <w:pPr>
              <w:pStyle w:val="Paragraphedeliste"/>
              <w:numPr>
                <w:ilvl w:val="0"/>
                <w:numId w:val="7"/>
              </w:numPr>
            </w:pPr>
            <w:r>
              <w:t xml:space="preserve">   </w:t>
            </w:r>
          </w:p>
          <w:p w14:paraId="5469AABE" w14:textId="77777777" w:rsidR="00204D0E" w:rsidRDefault="00204D0E" w:rsidP="00204D0E">
            <w:pPr>
              <w:pStyle w:val="Paragraphedeliste"/>
              <w:numPr>
                <w:ilvl w:val="0"/>
                <w:numId w:val="6"/>
              </w:numPr>
            </w:pPr>
            <w:r>
              <w:t>Validation du dossier :</w:t>
            </w:r>
          </w:p>
          <w:p w14:paraId="74C82DF6" w14:textId="77777777" w:rsidR="00204D0E" w:rsidRDefault="00204D0E" w:rsidP="00204D0E">
            <w:pPr>
              <w:pStyle w:val="Paragraphedeliste"/>
              <w:numPr>
                <w:ilvl w:val="0"/>
                <w:numId w:val="6"/>
              </w:numPr>
            </w:pPr>
            <w:r>
              <w:t>Numéros de l’arrêté</w:t>
            </w:r>
          </w:p>
          <w:p w14:paraId="3E983FA3" w14:textId="77777777" w:rsidR="00204D0E" w:rsidRDefault="00204D0E" w:rsidP="00204D0E">
            <w:pPr>
              <w:pStyle w:val="Paragraphedeliste"/>
              <w:numPr>
                <w:ilvl w:val="0"/>
                <w:numId w:val="6"/>
              </w:numPr>
            </w:pPr>
            <w:r w:rsidRPr="00EE11A7">
              <w:rPr>
                <w:u w:val="single"/>
              </w:rPr>
              <w:t>Observation</w:t>
            </w:r>
            <w:r>
              <w:rPr>
                <w:u w:val="single"/>
              </w:rPr>
              <w:t>(s)</w:t>
            </w:r>
            <w:r>
              <w:t xml:space="preserve"> : </w:t>
            </w:r>
          </w:p>
          <w:p w14:paraId="0090C56F" w14:textId="77777777" w:rsidR="00204D0E" w:rsidRPr="00EE11A7" w:rsidRDefault="00204D0E" w:rsidP="00204D0E">
            <w:pPr>
              <w:rPr>
                <w:b/>
                <w:bCs/>
                <w:u w:val="single"/>
              </w:rPr>
            </w:pPr>
          </w:p>
        </w:tc>
      </w:tr>
      <w:tr w:rsidR="00204D0E" w14:paraId="132E4776" w14:textId="77777777" w:rsidTr="00204D0E">
        <w:tc>
          <w:tcPr>
            <w:tcW w:w="10606" w:type="dxa"/>
          </w:tcPr>
          <w:p w14:paraId="71783BBA" w14:textId="77777777" w:rsidR="00204D0E" w:rsidRDefault="00204D0E" w:rsidP="00204D0E">
            <w:r w:rsidRPr="00EE11A7">
              <w:rPr>
                <w:b/>
                <w:bCs/>
                <w:u w:val="single"/>
              </w:rPr>
              <w:t>Service Finances</w:t>
            </w:r>
            <w:r>
              <w:t> :</w:t>
            </w:r>
          </w:p>
          <w:p w14:paraId="2C9841D0" w14:textId="77777777" w:rsidR="00204D0E" w:rsidRDefault="00204D0E" w:rsidP="00204D0E">
            <w:pPr>
              <w:pStyle w:val="Paragraphedeliste"/>
              <w:numPr>
                <w:ilvl w:val="0"/>
                <w:numId w:val="9"/>
              </w:numPr>
            </w:pPr>
            <w:r>
              <w:t xml:space="preserve">Régie (espèce uniquement / copie du bordereau) : </w:t>
            </w:r>
          </w:p>
          <w:p w14:paraId="68218A1F" w14:textId="77777777" w:rsidR="00204D0E" w:rsidRDefault="00204D0E" w:rsidP="00204D0E">
            <w:pPr>
              <w:pStyle w:val="Paragraphedeliste"/>
            </w:pPr>
          </w:p>
          <w:p w14:paraId="3DCD9733" w14:textId="160B8418" w:rsidR="00204D0E" w:rsidRPr="00204D0E" w:rsidRDefault="00204D0E" w:rsidP="00204D0E">
            <w:pPr>
              <w:pStyle w:val="Paragraphedeliste"/>
              <w:numPr>
                <w:ilvl w:val="0"/>
                <w:numId w:val="9"/>
              </w:numPr>
            </w:pPr>
            <w:r>
              <w:t>Trésorerie publique (numéros du titre) :</w:t>
            </w:r>
          </w:p>
        </w:tc>
      </w:tr>
      <w:tr w:rsidR="00204D0E" w14:paraId="3BA6E2B5" w14:textId="77777777" w:rsidTr="00204D0E">
        <w:tc>
          <w:tcPr>
            <w:tcW w:w="10606" w:type="dxa"/>
          </w:tcPr>
          <w:p w14:paraId="24BAECBF" w14:textId="04AB4F70" w:rsidR="00204D0E" w:rsidRDefault="00204D0E" w:rsidP="00204D0E">
            <w:r>
              <w:rPr>
                <w:b/>
                <w:bCs/>
                <w:u w:val="single"/>
              </w:rPr>
              <w:t>Observations</w:t>
            </w:r>
            <w:r>
              <w:t> :</w:t>
            </w:r>
          </w:p>
          <w:p w14:paraId="63F50CBA" w14:textId="77777777" w:rsidR="00C74FCC" w:rsidRDefault="00C74FCC" w:rsidP="00204D0E"/>
          <w:p w14:paraId="2A69E5F0" w14:textId="77777777" w:rsidR="00204D0E" w:rsidRPr="00EE11A7" w:rsidRDefault="00204D0E" w:rsidP="00204D0E">
            <w:pPr>
              <w:rPr>
                <w:b/>
                <w:bCs/>
                <w:u w:val="single"/>
              </w:rPr>
            </w:pPr>
          </w:p>
        </w:tc>
      </w:tr>
    </w:tbl>
    <w:p w14:paraId="368C5198" w14:textId="0EEEA483" w:rsidR="004E7BCF" w:rsidRDefault="004E7BCF" w:rsidP="005962EA">
      <w:pPr>
        <w:jc w:val="center"/>
      </w:pPr>
    </w:p>
    <w:sectPr w:rsidR="004E7BCF" w:rsidSect="005B549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BEE56" w14:textId="77777777" w:rsidR="00CF4CC7" w:rsidRDefault="00CF4CC7" w:rsidP="004B688D">
      <w:pPr>
        <w:spacing w:after="0" w:line="240" w:lineRule="auto"/>
      </w:pPr>
      <w:r>
        <w:separator/>
      </w:r>
    </w:p>
  </w:endnote>
  <w:endnote w:type="continuationSeparator" w:id="0">
    <w:p w14:paraId="08042CA5" w14:textId="77777777" w:rsidR="00CF4CC7" w:rsidRDefault="00CF4CC7" w:rsidP="004B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E80AE" w14:textId="7B466406" w:rsidR="00801C70" w:rsidRDefault="00801C70" w:rsidP="005B549A">
    <w:pPr>
      <w:pStyle w:val="Pieddepage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EEC42" w14:textId="77777777" w:rsidR="00CF4CC7" w:rsidRDefault="00CF4CC7" w:rsidP="004B688D">
      <w:pPr>
        <w:spacing w:after="0" w:line="240" w:lineRule="auto"/>
      </w:pPr>
      <w:r>
        <w:separator/>
      </w:r>
    </w:p>
  </w:footnote>
  <w:footnote w:type="continuationSeparator" w:id="0">
    <w:p w14:paraId="0F6DBB43" w14:textId="77777777" w:rsidR="00CF4CC7" w:rsidRDefault="00CF4CC7" w:rsidP="004B6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10D0D" w14:textId="77777777" w:rsidR="00801C70" w:rsidRDefault="00C50BBE">
    <w:pPr>
      <w:pStyle w:val="En-tte"/>
    </w:pPr>
    <w:r>
      <w:rPr>
        <w:noProof/>
        <w:lang w:eastAsia="fr-FR"/>
      </w:rPr>
      <w:pict w14:anchorId="2D2ED0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683829" o:spid="_x0000_s2050" type="#_x0000_t75" style="position:absolute;margin-left:0;margin-top:0;width:523.15pt;height:740pt;z-index:-251659264;mso-position-horizontal:center;mso-position-horizontal-relative:margin;mso-position-vertical:center;mso-position-vertical-relative:margin" o:allowincell="f">
          <v:imagedata r:id="rId1" o:title="filigrane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1AFAF" w14:textId="77777777" w:rsidR="00801C70" w:rsidRDefault="00C50BBE">
    <w:pPr>
      <w:pStyle w:val="En-tte"/>
    </w:pPr>
    <w:r>
      <w:rPr>
        <w:noProof/>
        <w:lang w:eastAsia="fr-FR"/>
      </w:rPr>
      <w:pict w14:anchorId="78085D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683830" o:spid="_x0000_s2051" type="#_x0000_t75" style="position:absolute;margin-left:0;margin-top:0;width:523.15pt;height:740pt;z-index:-251658240;mso-position-horizontal:center;mso-position-horizontal-relative:margin;mso-position-vertical:center;mso-position-vertical-relative:margin" o:allowincell="f">
          <v:imagedata r:id="rId1" o:title="filigrane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77030" w14:textId="77777777" w:rsidR="00801C70" w:rsidRDefault="00C50BBE">
    <w:pPr>
      <w:pStyle w:val="En-tte"/>
    </w:pPr>
    <w:r>
      <w:rPr>
        <w:noProof/>
        <w:lang w:eastAsia="fr-FR"/>
      </w:rPr>
      <w:pict w14:anchorId="7D79EE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683828" o:spid="_x0000_s2049" type="#_x0000_t75" style="position:absolute;margin-left:0;margin-top:0;width:523.15pt;height:740pt;z-index:-251660288;mso-position-horizontal:center;mso-position-horizontal-relative:margin;mso-position-vertical:center;mso-position-vertical-relative:margin" o:allowincell="f">
          <v:imagedata r:id="rId1" o:title="filigrane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12A83"/>
    <w:multiLevelType w:val="hybridMultilevel"/>
    <w:tmpl w:val="3C2A99B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843E5"/>
    <w:multiLevelType w:val="hybridMultilevel"/>
    <w:tmpl w:val="F1E21B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77D30"/>
    <w:multiLevelType w:val="hybridMultilevel"/>
    <w:tmpl w:val="4FD4DC60"/>
    <w:lvl w:ilvl="0" w:tplc="04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2A9A2015"/>
    <w:multiLevelType w:val="hybridMultilevel"/>
    <w:tmpl w:val="FC864A9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01086"/>
    <w:multiLevelType w:val="hybridMultilevel"/>
    <w:tmpl w:val="39E2E5C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30159"/>
    <w:multiLevelType w:val="hybridMultilevel"/>
    <w:tmpl w:val="A8A075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F2AAF"/>
    <w:multiLevelType w:val="hybridMultilevel"/>
    <w:tmpl w:val="BF46815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4079B4"/>
    <w:multiLevelType w:val="hybridMultilevel"/>
    <w:tmpl w:val="A2D2BC86"/>
    <w:lvl w:ilvl="0" w:tplc="040C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7B11693"/>
    <w:multiLevelType w:val="hybridMultilevel"/>
    <w:tmpl w:val="613485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007540">
    <w:abstractNumId w:val="8"/>
  </w:num>
  <w:num w:numId="2" w16cid:durableId="801459304">
    <w:abstractNumId w:val="7"/>
  </w:num>
  <w:num w:numId="3" w16cid:durableId="1457409334">
    <w:abstractNumId w:val="5"/>
  </w:num>
  <w:num w:numId="4" w16cid:durableId="1410927451">
    <w:abstractNumId w:val="4"/>
  </w:num>
  <w:num w:numId="5" w16cid:durableId="462962712">
    <w:abstractNumId w:val="1"/>
  </w:num>
  <w:num w:numId="6" w16cid:durableId="658078997">
    <w:abstractNumId w:val="6"/>
  </w:num>
  <w:num w:numId="7" w16cid:durableId="1989552751">
    <w:abstractNumId w:val="2"/>
  </w:num>
  <w:num w:numId="8" w16cid:durableId="1726879645">
    <w:abstractNumId w:val="0"/>
  </w:num>
  <w:num w:numId="9" w16cid:durableId="4280414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2EA"/>
    <w:rsid w:val="000E7814"/>
    <w:rsid w:val="001465AD"/>
    <w:rsid w:val="00167ACD"/>
    <w:rsid w:val="00204D0E"/>
    <w:rsid w:val="002756B1"/>
    <w:rsid w:val="00292B91"/>
    <w:rsid w:val="002D391B"/>
    <w:rsid w:val="0041152D"/>
    <w:rsid w:val="00415DA1"/>
    <w:rsid w:val="004B688D"/>
    <w:rsid w:val="004E7BCF"/>
    <w:rsid w:val="005962EA"/>
    <w:rsid w:val="005B549A"/>
    <w:rsid w:val="006973C5"/>
    <w:rsid w:val="006F7B83"/>
    <w:rsid w:val="00700592"/>
    <w:rsid w:val="00755CDC"/>
    <w:rsid w:val="007902CE"/>
    <w:rsid w:val="007936B6"/>
    <w:rsid w:val="007A1418"/>
    <w:rsid w:val="007D6113"/>
    <w:rsid w:val="00801C70"/>
    <w:rsid w:val="00853FC1"/>
    <w:rsid w:val="00912798"/>
    <w:rsid w:val="00987640"/>
    <w:rsid w:val="00A85559"/>
    <w:rsid w:val="00AB6C0E"/>
    <w:rsid w:val="00B93B3B"/>
    <w:rsid w:val="00BB1EC7"/>
    <w:rsid w:val="00BB70E8"/>
    <w:rsid w:val="00BF15B4"/>
    <w:rsid w:val="00BF4396"/>
    <w:rsid w:val="00C50BBE"/>
    <w:rsid w:val="00C74FCC"/>
    <w:rsid w:val="00CF1993"/>
    <w:rsid w:val="00CF4CC7"/>
    <w:rsid w:val="00D913EA"/>
    <w:rsid w:val="00E0375D"/>
    <w:rsid w:val="00E168E6"/>
    <w:rsid w:val="00EE010D"/>
    <w:rsid w:val="00EE0F87"/>
    <w:rsid w:val="00EF0938"/>
    <w:rsid w:val="00F10DFE"/>
    <w:rsid w:val="00F30A4F"/>
    <w:rsid w:val="00FC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" strokecolor="non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  <w14:docId w14:val="6C33552F"/>
  <w15:docId w15:val="{5CCCBBB3-0E28-492F-9F6B-B6FC8D95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D0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6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62E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4B6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B688D"/>
  </w:style>
  <w:style w:type="paragraph" w:styleId="Pieddepage">
    <w:name w:val="footer"/>
    <w:basedOn w:val="Normal"/>
    <w:link w:val="PieddepageCar"/>
    <w:uiPriority w:val="99"/>
    <w:unhideWhenUsed/>
    <w:rsid w:val="004B6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688D"/>
  </w:style>
  <w:style w:type="paragraph" w:styleId="Paragraphedeliste">
    <w:name w:val="List Paragraph"/>
    <w:basedOn w:val="Normal"/>
    <w:uiPriority w:val="34"/>
    <w:qFormat/>
    <w:rsid w:val="004E7BCF"/>
    <w:pPr>
      <w:spacing w:after="160" w:line="259" w:lineRule="auto"/>
      <w:ind w:left="720"/>
      <w:contextualSpacing/>
    </w:pPr>
    <w:rPr>
      <w:rFonts w:ascii="Times New Roman" w:eastAsiaTheme="minorHAnsi" w:hAnsi="Times New Roman"/>
      <w:kern w:val="2"/>
      <w:sz w:val="24"/>
      <w:szCs w:val="24"/>
    </w:rPr>
  </w:style>
  <w:style w:type="table" w:styleId="Grilledutableau">
    <w:name w:val="Table Grid"/>
    <w:basedOn w:val="TableauNormal"/>
    <w:uiPriority w:val="59"/>
    <w:rsid w:val="00204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F6065-EF23-4068-BCCF-87F242912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OBERLE-FAURE</dc:creator>
  <cp:keywords/>
  <dc:description/>
  <cp:lastModifiedBy>Jennifer OBERLE-FAURE</cp:lastModifiedBy>
  <cp:revision>2</cp:revision>
  <cp:lastPrinted>2025-09-02T06:40:00Z</cp:lastPrinted>
  <dcterms:created xsi:type="dcterms:W3CDTF">2025-09-02T14:13:00Z</dcterms:created>
  <dcterms:modified xsi:type="dcterms:W3CDTF">2025-09-02T14:13:00Z</dcterms:modified>
</cp:coreProperties>
</file>