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5AF3" w14:textId="77777777" w:rsidR="0068342C" w:rsidRDefault="0068342C" w:rsidP="0068342C">
      <w:pPr>
        <w:spacing w:after="120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  <w:u w:val="single"/>
        </w:rPr>
        <w:t>Manger local, c’est facile...</w:t>
      </w:r>
    </w:p>
    <w:p w14:paraId="3E1205B4" w14:textId="1011A99E" w:rsidR="0068342C" w:rsidRPr="00166900" w:rsidRDefault="0068342C" w:rsidP="0068342C">
      <w:pPr>
        <w:spacing w:after="120"/>
        <w:rPr>
          <w:rFonts w:cstheme="minorHAnsi"/>
        </w:rPr>
      </w:pPr>
      <w:r>
        <w:rPr>
          <w:rFonts w:cstheme="minorHAnsi"/>
        </w:rPr>
        <w:t>...g</w:t>
      </w:r>
      <w:r w:rsidRPr="00166900">
        <w:rPr>
          <w:rFonts w:cstheme="minorHAnsi"/>
        </w:rPr>
        <w:t xml:space="preserve">râce à l’annuaire des producteurs </w:t>
      </w:r>
      <w:r>
        <w:rPr>
          <w:rFonts w:cstheme="minorHAnsi"/>
        </w:rPr>
        <w:t>en Loire Layon Aubance</w:t>
      </w:r>
      <w:r w:rsidRPr="00166900">
        <w:rPr>
          <w:rFonts w:cstheme="minorHAnsi"/>
        </w:rPr>
        <w:t xml:space="preserve"> élaboré par la </w:t>
      </w:r>
      <w:r w:rsidR="004D551F">
        <w:rPr>
          <w:rFonts w:cstheme="minorHAnsi"/>
        </w:rPr>
        <w:t>C</w:t>
      </w:r>
      <w:r w:rsidRPr="00166900">
        <w:rPr>
          <w:rFonts w:cstheme="minorHAnsi"/>
        </w:rPr>
        <w:t>ommunauté de communes.</w:t>
      </w:r>
    </w:p>
    <w:p w14:paraId="547193AB" w14:textId="77777777" w:rsidR="0068342C" w:rsidRPr="000A19EE" w:rsidRDefault="0068342C" w:rsidP="0068342C">
      <w:pPr>
        <w:tabs>
          <w:tab w:val="num" w:pos="720"/>
        </w:tabs>
        <w:spacing w:after="120"/>
        <w:rPr>
          <w:rFonts w:cstheme="minorHAnsi"/>
        </w:rPr>
      </w:pPr>
      <w:r>
        <w:rPr>
          <w:rFonts w:cstheme="minorHAnsi"/>
        </w:rPr>
        <w:t xml:space="preserve">Cet annuaire en ligne </w:t>
      </w:r>
      <w:r w:rsidRPr="000A19EE">
        <w:rPr>
          <w:rFonts w:cstheme="minorHAnsi"/>
        </w:rPr>
        <w:t>recense les solutions pour s’approvisionner localement : producteurs en vente directe, magasins de producteurs, marchés…</w:t>
      </w:r>
      <w:r>
        <w:rPr>
          <w:rFonts w:cstheme="minorHAnsi"/>
        </w:rPr>
        <w:t xml:space="preserve"> Il présente un</w:t>
      </w:r>
      <w:r w:rsidRPr="000A19EE">
        <w:rPr>
          <w:rFonts w:cstheme="minorHAnsi"/>
        </w:rPr>
        <w:t>e grande diversité de producteurs </w:t>
      </w:r>
      <w:r>
        <w:rPr>
          <w:rFonts w:cstheme="minorHAnsi"/>
        </w:rPr>
        <w:t>(</w:t>
      </w:r>
      <w:r w:rsidRPr="000A19EE">
        <w:rPr>
          <w:rFonts w:cstheme="minorHAnsi"/>
        </w:rPr>
        <w:t>légumes, fruits, jus, viandes, miel, bières, biscuits, tisanes…</w:t>
      </w:r>
      <w:r>
        <w:rPr>
          <w:rFonts w:cstheme="minorHAnsi"/>
        </w:rPr>
        <w:t>) avec des fiches</w:t>
      </w:r>
      <w:r w:rsidRPr="000A19EE">
        <w:rPr>
          <w:rFonts w:cstheme="minorHAnsi"/>
        </w:rPr>
        <w:t xml:space="preserve"> qui </w:t>
      </w:r>
      <w:r>
        <w:rPr>
          <w:rFonts w:cstheme="minorHAnsi"/>
        </w:rPr>
        <w:t>expliquent leur</w:t>
      </w:r>
      <w:r w:rsidRPr="000A19EE">
        <w:rPr>
          <w:rFonts w:cstheme="minorHAnsi"/>
        </w:rPr>
        <w:t xml:space="preserve"> démarche et </w:t>
      </w:r>
      <w:r>
        <w:rPr>
          <w:rFonts w:cstheme="minorHAnsi"/>
        </w:rPr>
        <w:t>indiquent</w:t>
      </w:r>
      <w:r w:rsidRPr="000A19EE">
        <w:rPr>
          <w:rFonts w:cstheme="minorHAnsi"/>
        </w:rPr>
        <w:t xml:space="preserve"> où trouver </w:t>
      </w:r>
      <w:r>
        <w:rPr>
          <w:rFonts w:cstheme="minorHAnsi"/>
        </w:rPr>
        <w:t>l</w:t>
      </w:r>
      <w:r w:rsidRPr="000A19EE">
        <w:rPr>
          <w:rFonts w:cstheme="minorHAnsi"/>
        </w:rPr>
        <w:t>e</w:t>
      </w:r>
      <w:r>
        <w:rPr>
          <w:rFonts w:cstheme="minorHAnsi"/>
        </w:rPr>
        <w:t>ur</w:t>
      </w:r>
      <w:r w:rsidRPr="000A19EE">
        <w:rPr>
          <w:rFonts w:cstheme="minorHAnsi"/>
        </w:rPr>
        <w:t>s produits</w:t>
      </w:r>
      <w:r>
        <w:rPr>
          <w:rFonts w:cstheme="minorHAnsi"/>
        </w:rPr>
        <w:t>.</w:t>
      </w:r>
    </w:p>
    <w:p w14:paraId="243AF9B0" w14:textId="77777777" w:rsidR="0068342C" w:rsidRDefault="0068342C" w:rsidP="0068342C">
      <w:pPr>
        <w:tabs>
          <w:tab w:val="num" w:pos="720"/>
        </w:tabs>
        <w:spacing w:after="120"/>
        <w:rPr>
          <w:rFonts w:cstheme="minorHAnsi"/>
        </w:rPr>
      </w:pPr>
      <w:r>
        <w:rPr>
          <w:rFonts w:cstheme="minorHAnsi"/>
        </w:rPr>
        <w:t>Cette action s’inscrit dans le</w:t>
      </w:r>
      <w:r w:rsidRPr="000A19EE">
        <w:rPr>
          <w:rFonts w:cstheme="minorHAnsi"/>
        </w:rPr>
        <w:t xml:space="preserve"> Projet Alimentaire Territorial « pour une agriculture durable et une alimentation de qualité sur le territoire »</w:t>
      </w:r>
      <w:r>
        <w:rPr>
          <w:rFonts w:cstheme="minorHAnsi"/>
        </w:rPr>
        <w:t>.</w:t>
      </w:r>
    </w:p>
    <w:p w14:paraId="0589A45E" w14:textId="77777777" w:rsidR="0068342C" w:rsidRPr="00F048F5" w:rsidRDefault="0068342C" w:rsidP="0068342C">
      <w:pPr>
        <w:spacing w:after="120"/>
        <w:rPr>
          <w:rFonts w:cstheme="minorHAnsi"/>
          <w:b/>
          <w:bCs/>
        </w:rPr>
      </w:pPr>
      <w:r w:rsidRPr="00F048F5">
        <w:rPr>
          <w:rFonts w:cstheme="minorHAnsi"/>
          <w:b/>
          <w:bCs/>
        </w:rPr>
        <w:t>Pour trouver toutes ces bonnes adresses, rendez-vous sur www.loire-layon-aubance.fr/producteurs-locaux</w:t>
      </w:r>
    </w:p>
    <w:p w14:paraId="0C734BF2" w14:textId="77777777" w:rsidR="0068342C" w:rsidRPr="000A19EE" w:rsidRDefault="0068342C" w:rsidP="0068342C">
      <w:pPr>
        <w:spacing w:after="120"/>
        <w:rPr>
          <w:rFonts w:cstheme="minorHAnsi"/>
        </w:rPr>
      </w:pPr>
    </w:p>
    <w:p w14:paraId="361D371F" w14:textId="5EA68C9E" w:rsidR="0068342C" w:rsidRPr="004D551F" w:rsidRDefault="0068342C" w:rsidP="004D551F">
      <w:pPr>
        <w:spacing w:after="120"/>
        <w:rPr>
          <w:rFonts w:cstheme="minorHAnsi"/>
        </w:rPr>
        <w:sectPr w:rsidR="0068342C" w:rsidRPr="004D551F" w:rsidSect="00A510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>À noter : l</w:t>
      </w:r>
      <w:r w:rsidRPr="000A19EE">
        <w:rPr>
          <w:rFonts w:cstheme="minorHAnsi"/>
        </w:rPr>
        <w:t xml:space="preserve">es producteurs </w:t>
      </w:r>
      <w:r>
        <w:rPr>
          <w:rFonts w:cstheme="minorHAnsi"/>
        </w:rPr>
        <w:t>de la C</w:t>
      </w:r>
      <w:r w:rsidR="004D551F">
        <w:rPr>
          <w:rFonts w:cstheme="minorHAnsi"/>
        </w:rPr>
        <w:t>ommunauté de communes</w:t>
      </w:r>
      <w:r>
        <w:rPr>
          <w:rFonts w:cstheme="minorHAnsi"/>
        </w:rPr>
        <w:t xml:space="preserve"> </w:t>
      </w:r>
      <w:r w:rsidRPr="000A19EE">
        <w:rPr>
          <w:rFonts w:cstheme="minorHAnsi"/>
        </w:rPr>
        <w:t>qui ne sont pas encore référencés dans l’annuaire peuvent contacter</w:t>
      </w:r>
      <w:r>
        <w:rPr>
          <w:rFonts w:cstheme="minorHAnsi"/>
        </w:rPr>
        <w:t xml:space="preserve"> Sophie Huard, chargée de mission économie circulaire et Projet alimentaire territorial au 06 76 86 15 58</w:t>
      </w:r>
      <w:r w:rsidR="004D551F">
        <w:rPr>
          <w:rFonts w:cstheme="minorHAnsi"/>
        </w:rPr>
        <w:t xml:space="preserve"> ou par mail à l’adresse sophie.huard@loirelayonaubance.fr</w:t>
      </w:r>
    </w:p>
    <w:p w14:paraId="1B19B208" w14:textId="77777777" w:rsidR="00512BB4" w:rsidRPr="007E0AC0" w:rsidRDefault="00512BB4" w:rsidP="007E0AC0">
      <w:pPr>
        <w:rPr>
          <w:bCs/>
        </w:rPr>
      </w:pPr>
    </w:p>
    <w:sectPr w:rsidR="00512BB4" w:rsidRPr="007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Alternates (OTF) Thi">
    <w:altName w:val="Calibri"/>
    <w:charset w:val="00"/>
    <w:family w:val="auto"/>
    <w:pitch w:val="default"/>
    <w:sig w:usb0="00000003" w:usb1="00000000" w:usb2="00000000" w:usb3="00000000" w:csb0="00000001" w:csb1="00000000"/>
  </w:font>
  <w:font w:name="Montserrat Alternates (OTF) Bol"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83F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11610"/>
    <w:multiLevelType w:val="hybridMultilevel"/>
    <w:tmpl w:val="1480D91E"/>
    <w:lvl w:ilvl="0" w:tplc="7DFEF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E70"/>
    <w:multiLevelType w:val="hybridMultilevel"/>
    <w:tmpl w:val="0CAA4D48"/>
    <w:lvl w:ilvl="0" w:tplc="16F65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0AF0"/>
    <w:multiLevelType w:val="hybridMultilevel"/>
    <w:tmpl w:val="8DAA20E8"/>
    <w:lvl w:ilvl="0" w:tplc="D3109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32A7"/>
    <w:multiLevelType w:val="hybridMultilevel"/>
    <w:tmpl w:val="05248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022"/>
    <w:multiLevelType w:val="hybridMultilevel"/>
    <w:tmpl w:val="63C4B7CC"/>
    <w:lvl w:ilvl="0" w:tplc="7BA61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6989"/>
    <w:multiLevelType w:val="hybridMultilevel"/>
    <w:tmpl w:val="EDC8D1A0"/>
    <w:lvl w:ilvl="0" w:tplc="E30869B2">
      <w:start w:val="13"/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719B6"/>
    <w:multiLevelType w:val="multilevel"/>
    <w:tmpl w:val="015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F66D85"/>
    <w:multiLevelType w:val="hybridMultilevel"/>
    <w:tmpl w:val="1576CCA8"/>
    <w:lvl w:ilvl="0" w:tplc="297E1C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E9A"/>
    <w:multiLevelType w:val="hybridMultilevel"/>
    <w:tmpl w:val="5008D4A2"/>
    <w:lvl w:ilvl="0" w:tplc="4A96C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A58"/>
    <w:multiLevelType w:val="hybridMultilevel"/>
    <w:tmpl w:val="8870C69E"/>
    <w:lvl w:ilvl="0" w:tplc="60145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78D7"/>
    <w:multiLevelType w:val="hybridMultilevel"/>
    <w:tmpl w:val="832CBBFE"/>
    <w:lvl w:ilvl="0" w:tplc="6582A5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088F"/>
    <w:multiLevelType w:val="hybridMultilevel"/>
    <w:tmpl w:val="C3C61184"/>
    <w:lvl w:ilvl="0" w:tplc="F4BED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1DAE"/>
    <w:multiLevelType w:val="hybridMultilevel"/>
    <w:tmpl w:val="AAA06D68"/>
    <w:lvl w:ilvl="0" w:tplc="65EEE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A8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6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46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8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23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60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23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90640"/>
    <w:multiLevelType w:val="hybridMultilevel"/>
    <w:tmpl w:val="3E00042C"/>
    <w:lvl w:ilvl="0" w:tplc="AC9E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4291"/>
    <w:multiLevelType w:val="hybridMultilevel"/>
    <w:tmpl w:val="8DB26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0EBD"/>
    <w:multiLevelType w:val="hybridMultilevel"/>
    <w:tmpl w:val="DC822422"/>
    <w:lvl w:ilvl="0" w:tplc="4514913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56C8"/>
    <w:multiLevelType w:val="hybridMultilevel"/>
    <w:tmpl w:val="5D3A130E"/>
    <w:lvl w:ilvl="0" w:tplc="8B4A41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068"/>
    <w:multiLevelType w:val="hybridMultilevel"/>
    <w:tmpl w:val="8E44307A"/>
    <w:lvl w:ilvl="0" w:tplc="0CBCF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5E70"/>
    <w:multiLevelType w:val="hybridMultilevel"/>
    <w:tmpl w:val="73D65D2A"/>
    <w:lvl w:ilvl="0" w:tplc="64E28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94636"/>
    <w:multiLevelType w:val="hybridMultilevel"/>
    <w:tmpl w:val="C494E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2DAF"/>
    <w:multiLevelType w:val="hybridMultilevel"/>
    <w:tmpl w:val="B126831C"/>
    <w:lvl w:ilvl="0" w:tplc="F4BEDA22">
      <w:start w:val="1"/>
      <w:numFmt w:val="bullet"/>
      <w:lvlText w:val=""/>
      <w:lvlJc w:val="left"/>
      <w:pPr>
        <w:ind w:left="-212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</w:abstractNum>
  <w:abstractNum w:abstractNumId="22" w15:restartNumberingAfterBreak="0">
    <w:nsid w:val="63D4767B"/>
    <w:multiLevelType w:val="multilevel"/>
    <w:tmpl w:val="2D14CB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BC5523"/>
    <w:multiLevelType w:val="hybridMultilevel"/>
    <w:tmpl w:val="EAC06394"/>
    <w:lvl w:ilvl="0" w:tplc="D1961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C5165"/>
    <w:multiLevelType w:val="hybridMultilevel"/>
    <w:tmpl w:val="1080592A"/>
    <w:lvl w:ilvl="0" w:tplc="64E28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B235BB"/>
    <w:multiLevelType w:val="hybridMultilevel"/>
    <w:tmpl w:val="0EBA4BDE"/>
    <w:lvl w:ilvl="0" w:tplc="FA22B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21F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6E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57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02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A1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F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C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8D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D4F54"/>
    <w:multiLevelType w:val="hybridMultilevel"/>
    <w:tmpl w:val="0340E942"/>
    <w:lvl w:ilvl="0" w:tplc="DA4C43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10D58"/>
    <w:multiLevelType w:val="hybridMultilevel"/>
    <w:tmpl w:val="E14A8958"/>
    <w:lvl w:ilvl="0" w:tplc="C5F26A0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4AF4"/>
    <w:multiLevelType w:val="hybridMultilevel"/>
    <w:tmpl w:val="100AD68C"/>
    <w:lvl w:ilvl="0" w:tplc="040C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9" w15:restartNumberingAfterBreak="0">
    <w:nsid w:val="781F04DD"/>
    <w:multiLevelType w:val="hybridMultilevel"/>
    <w:tmpl w:val="923CB1E2"/>
    <w:lvl w:ilvl="0" w:tplc="98D22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A68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0A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A8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EC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CA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A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81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42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7"/>
  </w:num>
  <w:num w:numId="5">
    <w:abstractNumId w:val="6"/>
  </w:num>
  <w:num w:numId="6">
    <w:abstractNumId w:val="17"/>
  </w:num>
  <w:num w:numId="7">
    <w:abstractNumId w:val="13"/>
  </w:num>
  <w:num w:numId="8">
    <w:abstractNumId w:val="29"/>
  </w:num>
  <w:num w:numId="9">
    <w:abstractNumId w:val="25"/>
  </w:num>
  <w:num w:numId="10">
    <w:abstractNumId w:val="2"/>
  </w:num>
  <w:num w:numId="11">
    <w:abstractNumId w:val="12"/>
  </w:num>
  <w:num w:numId="12">
    <w:abstractNumId w:val="28"/>
  </w:num>
  <w:num w:numId="13">
    <w:abstractNumId w:val="14"/>
  </w:num>
  <w:num w:numId="14">
    <w:abstractNumId w:val="21"/>
  </w:num>
  <w:num w:numId="15">
    <w:abstractNumId w:val="24"/>
  </w:num>
  <w:num w:numId="16">
    <w:abstractNumId w:val="19"/>
  </w:num>
  <w:num w:numId="17">
    <w:abstractNumId w:val="8"/>
  </w:num>
  <w:num w:numId="18">
    <w:abstractNumId w:val="5"/>
  </w:num>
  <w:num w:numId="19">
    <w:abstractNumId w:val="9"/>
  </w:num>
  <w:num w:numId="20">
    <w:abstractNumId w:val="4"/>
  </w:num>
  <w:num w:numId="21">
    <w:abstractNumId w:val="1"/>
  </w:num>
  <w:num w:numId="22">
    <w:abstractNumId w:val="18"/>
  </w:num>
  <w:num w:numId="23">
    <w:abstractNumId w:val="3"/>
  </w:num>
  <w:num w:numId="24">
    <w:abstractNumId w:val="15"/>
  </w:num>
  <w:num w:numId="25">
    <w:abstractNumId w:val="10"/>
  </w:num>
  <w:num w:numId="26">
    <w:abstractNumId w:val="11"/>
  </w:num>
  <w:num w:numId="27">
    <w:abstractNumId w:val="23"/>
  </w:num>
  <w:num w:numId="28">
    <w:abstractNumId w:val="26"/>
  </w:num>
  <w:num w:numId="29">
    <w:abstractNumId w:val="27"/>
  </w:num>
  <w:num w:numId="3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7C"/>
    <w:rsid w:val="00005B7A"/>
    <w:rsid w:val="000078C5"/>
    <w:rsid w:val="00010E6F"/>
    <w:rsid w:val="0001106C"/>
    <w:rsid w:val="00013683"/>
    <w:rsid w:val="00015540"/>
    <w:rsid w:val="000160FE"/>
    <w:rsid w:val="00016737"/>
    <w:rsid w:val="00017A86"/>
    <w:rsid w:val="00022FF6"/>
    <w:rsid w:val="0002658E"/>
    <w:rsid w:val="000274C9"/>
    <w:rsid w:val="00030445"/>
    <w:rsid w:val="00030FE2"/>
    <w:rsid w:val="0003121F"/>
    <w:rsid w:val="00034229"/>
    <w:rsid w:val="00035E82"/>
    <w:rsid w:val="00036AF7"/>
    <w:rsid w:val="00037D72"/>
    <w:rsid w:val="0004210F"/>
    <w:rsid w:val="00042C63"/>
    <w:rsid w:val="0004312E"/>
    <w:rsid w:val="00043651"/>
    <w:rsid w:val="00044E6D"/>
    <w:rsid w:val="000469FB"/>
    <w:rsid w:val="000511F1"/>
    <w:rsid w:val="00051252"/>
    <w:rsid w:val="00051635"/>
    <w:rsid w:val="00052228"/>
    <w:rsid w:val="000541B5"/>
    <w:rsid w:val="000541F9"/>
    <w:rsid w:val="00057069"/>
    <w:rsid w:val="0006020C"/>
    <w:rsid w:val="000606D8"/>
    <w:rsid w:val="000642FD"/>
    <w:rsid w:val="0006574C"/>
    <w:rsid w:val="000674E3"/>
    <w:rsid w:val="00075817"/>
    <w:rsid w:val="00077371"/>
    <w:rsid w:val="00077404"/>
    <w:rsid w:val="00077475"/>
    <w:rsid w:val="0007762E"/>
    <w:rsid w:val="00080C99"/>
    <w:rsid w:val="00084F09"/>
    <w:rsid w:val="000904B5"/>
    <w:rsid w:val="00093E48"/>
    <w:rsid w:val="00094440"/>
    <w:rsid w:val="0009597A"/>
    <w:rsid w:val="0009680E"/>
    <w:rsid w:val="00097268"/>
    <w:rsid w:val="000974FE"/>
    <w:rsid w:val="000B20D6"/>
    <w:rsid w:val="000B2B9D"/>
    <w:rsid w:val="000B40A0"/>
    <w:rsid w:val="000B615A"/>
    <w:rsid w:val="000B61AB"/>
    <w:rsid w:val="000C00C1"/>
    <w:rsid w:val="000C188A"/>
    <w:rsid w:val="000C3DB4"/>
    <w:rsid w:val="000C474E"/>
    <w:rsid w:val="000D40B4"/>
    <w:rsid w:val="000D41F4"/>
    <w:rsid w:val="000D7CF3"/>
    <w:rsid w:val="000E65E1"/>
    <w:rsid w:val="000F1911"/>
    <w:rsid w:val="000F2E11"/>
    <w:rsid w:val="000F4371"/>
    <w:rsid w:val="000F5B5F"/>
    <w:rsid w:val="001013CF"/>
    <w:rsid w:val="00101642"/>
    <w:rsid w:val="00111E8F"/>
    <w:rsid w:val="0011533A"/>
    <w:rsid w:val="001153E6"/>
    <w:rsid w:val="001157F8"/>
    <w:rsid w:val="00116C6A"/>
    <w:rsid w:val="00122A81"/>
    <w:rsid w:val="00125887"/>
    <w:rsid w:val="00126148"/>
    <w:rsid w:val="00126F9B"/>
    <w:rsid w:val="001300CF"/>
    <w:rsid w:val="00131977"/>
    <w:rsid w:val="00131E2B"/>
    <w:rsid w:val="00137598"/>
    <w:rsid w:val="00137ADF"/>
    <w:rsid w:val="001405A9"/>
    <w:rsid w:val="0014079B"/>
    <w:rsid w:val="00140BB8"/>
    <w:rsid w:val="00142DE0"/>
    <w:rsid w:val="00143A09"/>
    <w:rsid w:val="0014499B"/>
    <w:rsid w:val="00144B8E"/>
    <w:rsid w:val="00146840"/>
    <w:rsid w:val="0015024C"/>
    <w:rsid w:val="00150BD3"/>
    <w:rsid w:val="0015400D"/>
    <w:rsid w:val="001601DC"/>
    <w:rsid w:val="0016102F"/>
    <w:rsid w:val="0016104B"/>
    <w:rsid w:val="001617AB"/>
    <w:rsid w:val="001652C7"/>
    <w:rsid w:val="001658F0"/>
    <w:rsid w:val="001665A7"/>
    <w:rsid w:val="001671AE"/>
    <w:rsid w:val="00167390"/>
    <w:rsid w:val="00167B7F"/>
    <w:rsid w:val="001750DB"/>
    <w:rsid w:val="0017645E"/>
    <w:rsid w:val="00176DC4"/>
    <w:rsid w:val="00177FF8"/>
    <w:rsid w:val="00182964"/>
    <w:rsid w:val="00184DF5"/>
    <w:rsid w:val="00185686"/>
    <w:rsid w:val="00187622"/>
    <w:rsid w:val="00193586"/>
    <w:rsid w:val="00195709"/>
    <w:rsid w:val="00195D3A"/>
    <w:rsid w:val="001A1815"/>
    <w:rsid w:val="001A3AB0"/>
    <w:rsid w:val="001A5BE0"/>
    <w:rsid w:val="001A5D0B"/>
    <w:rsid w:val="001A5E38"/>
    <w:rsid w:val="001A70F0"/>
    <w:rsid w:val="001B30F9"/>
    <w:rsid w:val="001B5A2A"/>
    <w:rsid w:val="001C4EBC"/>
    <w:rsid w:val="001C6342"/>
    <w:rsid w:val="001C7755"/>
    <w:rsid w:val="001C7CC3"/>
    <w:rsid w:val="001D10AF"/>
    <w:rsid w:val="001D2395"/>
    <w:rsid w:val="001D2B22"/>
    <w:rsid w:val="001D3500"/>
    <w:rsid w:val="001D36C0"/>
    <w:rsid w:val="001E3765"/>
    <w:rsid w:val="001E52B8"/>
    <w:rsid w:val="001E6143"/>
    <w:rsid w:val="001E727A"/>
    <w:rsid w:val="001E73EF"/>
    <w:rsid w:val="001F44BA"/>
    <w:rsid w:val="001F48CB"/>
    <w:rsid w:val="001F57FD"/>
    <w:rsid w:val="002038F1"/>
    <w:rsid w:val="00203C67"/>
    <w:rsid w:val="00203D33"/>
    <w:rsid w:val="00204A7D"/>
    <w:rsid w:val="00204B5F"/>
    <w:rsid w:val="00205A26"/>
    <w:rsid w:val="002065AE"/>
    <w:rsid w:val="00206C3F"/>
    <w:rsid w:val="0021416D"/>
    <w:rsid w:val="002149D0"/>
    <w:rsid w:val="00217317"/>
    <w:rsid w:val="002175BF"/>
    <w:rsid w:val="00222BE4"/>
    <w:rsid w:val="00225732"/>
    <w:rsid w:val="00225F91"/>
    <w:rsid w:val="0023234E"/>
    <w:rsid w:val="002332DA"/>
    <w:rsid w:val="00235BD4"/>
    <w:rsid w:val="00240CE4"/>
    <w:rsid w:val="00242541"/>
    <w:rsid w:val="002469D3"/>
    <w:rsid w:val="00250EF8"/>
    <w:rsid w:val="00252F5D"/>
    <w:rsid w:val="002613EE"/>
    <w:rsid w:val="0026330F"/>
    <w:rsid w:val="00271A70"/>
    <w:rsid w:val="00272661"/>
    <w:rsid w:val="00272C14"/>
    <w:rsid w:val="00274A42"/>
    <w:rsid w:val="00274D92"/>
    <w:rsid w:val="0027789B"/>
    <w:rsid w:val="00282B49"/>
    <w:rsid w:val="00284507"/>
    <w:rsid w:val="00291E6A"/>
    <w:rsid w:val="00294564"/>
    <w:rsid w:val="00297AE8"/>
    <w:rsid w:val="002A129A"/>
    <w:rsid w:val="002A1569"/>
    <w:rsid w:val="002A3AA8"/>
    <w:rsid w:val="002A4063"/>
    <w:rsid w:val="002A4782"/>
    <w:rsid w:val="002B0FEA"/>
    <w:rsid w:val="002B18B9"/>
    <w:rsid w:val="002B3752"/>
    <w:rsid w:val="002B6255"/>
    <w:rsid w:val="002C44C1"/>
    <w:rsid w:val="002C682F"/>
    <w:rsid w:val="002C69BD"/>
    <w:rsid w:val="002D1824"/>
    <w:rsid w:val="002D217F"/>
    <w:rsid w:val="002D24FE"/>
    <w:rsid w:val="002D2CEA"/>
    <w:rsid w:val="002D33D3"/>
    <w:rsid w:val="002D48BB"/>
    <w:rsid w:val="002D4B39"/>
    <w:rsid w:val="002D595E"/>
    <w:rsid w:val="002D617E"/>
    <w:rsid w:val="002E011D"/>
    <w:rsid w:val="002E1A27"/>
    <w:rsid w:val="002F6E84"/>
    <w:rsid w:val="002F7892"/>
    <w:rsid w:val="00302291"/>
    <w:rsid w:val="00302468"/>
    <w:rsid w:val="00304C04"/>
    <w:rsid w:val="00306A05"/>
    <w:rsid w:val="00310506"/>
    <w:rsid w:val="003121D0"/>
    <w:rsid w:val="003140A4"/>
    <w:rsid w:val="0031752C"/>
    <w:rsid w:val="003220FF"/>
    <w:rsid w:val="00325567"/>
    <w:rsid w:val="003273E3"/>
    <w:rsid w:val="00327E09"/>
    <w:rsid w:val="003308DF"/>
    <w:rsid w:val="00336A72"/>
    <w:rsid w:val="00342585"/>
    <w:rsid w:val="0034544E"/>
    <w:rsid w:val="0034589D"/>
    <w:rsid w:val="003505CA"/>
    <w:rsid w:val="00351277"/>
    <w:rsid w:val="00351CD8"/>
    <w:rsid w:val="00354264"/>
    <w:rsid w:val="00355956"/>
    <w:rsid w:val="00356268"/>
    <w:rsid w:val="003576A4"/>
    <w:rsid w:val="0036740C"/>
    <w:rsid w:val="0037083A"/>
    <w:rsid w:val="003722FD"/>
    <w:rsid w:val="003743DD"/>
    <w:rsid w:val="003755F5"/>
    <w:rsid w:val="00376855"/>
    <w:rsid w:val="00376B8F"/>
    <w:rsid w:val="00377705"/>
    <w:rsid w:val="003778DA"/>
    <w:rsid w:val="003801AB"/>
    <w:rsid w:val="0038139B"/>
    <w:rsid w:val="003823D4"/>
    <w:rsid w:val="0038274A"/>
    <w:rsid w:val="00384A1E"/>
    <w:rsid w:val="003853AD"/>
    <w:rsid w:val="00390F08"/>
    <w:rsid w:val="00392B2A"/>
    <w:rsid w:val="00393AC9"/>
    <w:rsid w:val="00393D07"/>
    <w:rsid w:val="00394DC3"/>
    <w:rsid w:val="00396DD1"/>
    <w:rsid w:val="003A2118"/>
    <w:rsid w:val="003A4250"/>
    <w:rsid w:val="003A73DF"/>
    <w:rsid w:val="003A7D0C"/>
    <w:rsid w:val="003B2A50"/>
    <w:rsid w:val="003B4392"/>
    <w:rsid w:val="003B752C"/>
    <w:rsid w:val="003B767D"/>
    <w:rsid w:val="003C005C"/>
    <w:rsid w:val="003C1DC2"/>
    <w:rsid w:val="003C257F"/>
    <w:rsid w:val="003C2841"/>
    <w:rsid w:val="003C5A47"/>
    <w:rsid w:val="003D3836"/>
    <w:rsid w:val="003D59AE"/>
    <w:rsid w:val="003D6E16"/>
    <w:rsid w:val="003D718D"/>
    <w:rsid w:val="003E150F"/>
    <w:rsid w:val="003E34C5"/>
    <w:rsid w:val="003E545F"/>
    <w:rsid w:val="003E70FD"/>
    <w:rsid w:val="003E7438"/>
    <w:rsid w:val="003F37BC"/>
    <w:rsid w:val="003F70EF"/>
    <w:rsid w:val="004005B5"/>
    <w:rsid w:val="00403CF8"/>
    <w:rsid w:val="004059CD"/>
    <w:rsid w:val="00406043"/>
    <w:rsid w:val="0040686F"/>
    <w:rsid w:val="00407271"/>
    <w:rsid w:val="004078FF"/>
    <w:rsid w:val="00411487"/>
    <w:rsid w:val="004165A9"/>
    <w:rsid w:val="00416749"/>
    <w:rsid w:val="00417E41"/>
    <w:rsid w:val="004230C2"/>
    <w:rsid w:val="00427E77"/>
    <w:rsid w:val="00430CD8"/>
    <w:rsid w:val="00431550"/>
    <w:rsid w:val="00434C8E"/>
    <w:rsid w:val="00436DC7"/>
    <w:rsid w:val="00437FBD"/>
    <w:rsid w:val="0044230F"/>
    <w:rsid w:val="0044341D"/>
    <w:rsid w:val="00444B0B"/>
    <w:rsid w:val="00446336"/>
    <w:rsid w:val="004520CE"/>
    <w:rsid w:val="00453FBF"/>
    <w:rsid w:val="00454853"/>
    <w:rsid w:val="00456082"/>
    <w:rsid w:val="004574F1"/>
    <w:rsid w:val="004624CD"/>
    <w:rsid w:val="004677E6"/>
    <w:rsid w:val="00471BB0"/>
    <w:rsid w:val="00471EF8"/>
    <w:rsid w:val="004740D9"/>
    <w:rsid w:val="00474B2F"/>
    <w:rsid w:val="00475645"/>
    <w:rsid w:val="00476ED9"/>
    <w:rsid w:val="0047765E"/>
    <w:rsid w:val="00477764"/>
    <w:rsid w:val="00481D31"/>
    <w:rsid w:val="004837AF"/>
    <w:rsid w:val="00486807"/>
    <w:rsid w:val="004909A2"/>
    <w:rsid w:val="00491DCC"/>
    <w:rsid w:val="00491F17"/>
    <w:rsid w:val="00493E53"/>
    <w:rsid w:val="00494860"/>
    <w:rsid w:val="00495099"/>
    <w:rsid w:val="004953F2"/>
    <w:rsid w:val="00496EF4"/>
    <w:rsid w:val="004A094A"/>
    <w:rsid w:val="004A2755"/>
    <w:rsid w:val="004A669F"/>
    <w:rsid w:val="004A684F"/>
    <w:rsid w:val="004A7059"/>
    <w:rsid w:val="004A77F8"/>
    <w:rsid w:val="004B4D75"/>
    <w:rsid w:val="004B635C"/>
    <w:rsid w:val="004B63F9"/>
    <w:rsid w:val="004B705D"/>
    <w:rsid w:val="004B70C9"/>
    <w:rsid w:val="004B740E"/>
    <w:rsid w:val="004B77F2"/>
    <w:rsid w:val="004B7B4A"/>
    <w:rsid w:val="004C17E7"/>
    <w:rsid w:val="004C4764"/>
    <w:rsid w:val="004C47D5"/>
    <w:rsid w:val="004C55C5"/>
    <w:rsid w:val="004D1CAA"/>
    <w:rsid w:val="004D3476"/>
    <w:rsid w:val="004D3E8C"/>
    <w:rsid w:val="004D492B"/>
    <w:rsid w:val="004D50B6"/>
    <w:rsid w:val="004D551F"/>
    <w:rsid w:val="004D5810"/>
    <w:rsid w:val="004E2092"/>
    <w:rsid w:val="004E281E"/>
    <w:rsid w:val="004E73B9"/>
    <w:rsid w:val="004F0907"/>
    <w:rsid w:val="004F2002"/>
    <w:rsid w:val="004F23F0"/>
    <w:rsid w:val="004F247C"/>
    <w:rsid w:val="004F37DE"/>
    <w:rsid w:val="004F4D99"/>
    <w:rsid w:val="005019AA"/>
    <w:rsid w:val="0050296B"/>
    <w:rsid w:val="00503671"/>
    <w:rsid w:val="00505355"/>
    <w:rsid w:val="0050733A"/>
    <w:rsid w:val="00512BB4"/>
    <w:rsid w:val="00520081"/>
    <w:rsid w:val="005208BD"/>
    <w:rsid w:val="00521C7A"/>
    <w:rsid w:val="005228D5"/>
    <w:rsid w:val="00522E8C"/>
    <w:rsid w:val="0052361C"/>
    <w:rsid w:val="00525C24"/>
    <w:rsid w:val="00530EE5"/>
    <w:rsid w:val="00531219"/>
    <w:rsid w:val="005336D7"/>
    <w:rsid w:val="00542801"/>
    <w:rsid w:val="00545CEE"/>
    <w:rsid w:val="005473EE"/>
    <w:rsid w:val="00551CA8"/>
    <w:rsid w:val="0055449F"/>
    <w:rsid w:val="005578FE"/>
    <w:rsid w:val="00560A10"/>
    <w:rsid w:val="00564255"/>
    <w:rsid w:val="00566C66"/>
    <w:rsid w:val="00570556"/>
    <w:rsid w:val="005734B9"/>
    <w:rsid w:val="00576E61"/>
    <w:rsid w:val="00583A31"/>
    <w:rsid w:val="00584C79"/>
    <w:rsid w:val="00586674"/>
    <w:rsid w:val="0058703D"/>
    <w:rsid w:val="00595392"/>
    <w:rsid w:val="005A0F22"/>
    <w:rsid w:val="005A2BA0"/>
    <w:rsid w:val="005A5751"/>
    <w:rsid w:val="005B3CC9"/>
    <w:rsid w:val="005B3EA8"/>
    <w:rsid w:val="005B4E0E"/>
    <w:rsid w:val="005B5D96"/>
    <w:rsid w:val="005C3A7A"/>
    <w:rsid w:val="005C6F6A"/>
    <w:rsid w:val="005D0A5A"/>
    <w:rsid w:val="005D3EE1"/>
    <w:rsid w:val="005D76E5"/>
    <w:rsid w:val="005E482C"/>
    <w:rsid w:val="005E6810"/>
    <w:rsid w:val="005E71DE"/>
    <w:rsid w:val="005F4147"/>
    <w:rsid w:val="005F69A5"/>
    <w:rsid w:val="005F6DC5"/>
    <w:rsid w:val="005F7807"/>
    <w:rsid w:val="006040FB"/>
    <w:rsid w:val="00605E1D"/>
    <w:rsid w:val="00606694"/>
    <w:rsid w:val="0061099E"/>
    <w:rsid w:val="00611886"/>
    <w:rsid w:val="00621D50"/>
    <w:rsid w:val="00622D98"/>
    <w:rsid w:val="00623A2E"/>
    <w:rsid w:val="00623FAC"/>
    <w:rsid w:val="006253F3"/>
    <w:rsid w:val="00631689"/>
    <w:rsid w:val="006318E9"/>
    <w:rsid w:val="00631C47"/>
    <w:rsid w:val="00633A5F"/>
    <w:rsid w:val="006420A5"/>
    <w:rsid w:val="00643967"/>
    <w:rsid w:val="006478C6"/>
    <w:rsid w:val="00650966"/>
    <w:rsid w:val="00655586"/>
    <w:rsid w:val="006607FC"/>
    <w:rsid w:val="006612AE"/>
    <w:rsid w:val="00667B5E"/>
    <w:rsid w:val="00670281"/>
    <w:rsid w:val="006714DC"/>
    <w:rsid w:val="00672FE0"/>
    <w:rsid w:val="00677C1A"/>
    <w:rsid w:val="0068342C"/>
    <w:rsid w:val="0068354E"/>
    <w:rsid w:val="00684838"/>
    <w:rsid w:val="0068633F"/>
    <w:rsid w:val="006901C3"/>
    <w:rsid w:val="006910A4"/>
    <w:rsid w:val="00694102"/>
    <w:rsid w:val="00695599"/>
    <w:rsid w:val="006A7239"/>
    <w:rsid w:val="006B1B76"/>
    <w:rsid w:val="006B43B9"/>
    <w:rsid w:val="006C05DF"/>
    <w:rsid w:val="006C4916"/>
    <w:rsid w:val="006D005A"/>
    <w:rsid w:val="006D3FB5"/>
    <w:rsid w:val="006D766A"/>
    <w:rsid w:val="006E4337"/>
    <w:rsid w:val="006E4539"/>
    <w:rsid w:val="006E4DDE"/>
    <w:rsid w:val="006E7951"/>
    <w:rsid w:val="006F4EE5"/>
    <w:rsid w:val="006F72F1"/>
    <w:rsid w:val="006F787B"/>
    <w:rsid w:val="007004C6"/>
    <w:rsid w:val="007026BD"/>
    <w:rsid w:val="00703681"/>
    <w:rsid w:val="00703D3A"/>
    <w:rsid w:val="00711475"/>
    <w:rsid w:val="00713C48"/>
    <w:rsid w:val="0071401D"/>
    <w:rsid w:val="00714B4F"/>
    <w:rsid w:val="00714D05"/>
    <w:rsid w:val="00717D91"/>
    <w:rsid w:val="0072235F"/>
    <w:rsid w:val="007227EF"/>
    <w:rsid w:val="00722EBB"/>
    <w:rsid w:val="0072334D"/>
    <w:rsid w:val="007236CA"/>
    <w:rsid w:val="007313F9"/>
    <w:rsid w:val="00734241"/>
    <w:rsid w:val="007357CA"/>
    <w:rsid w:val="00736EBC"/>
    <w:rsid w:val="00737010"/>
    <w:rsid w:val="007373C5"/>
    <w:rsid w:val="00740615"/>
    <w:rsid w:val="00740C82"/>
    <w:rsid w:val="0074104A"/>
    <w:rsid w:val="00744957"/>
    <w:rsid w:val="00744F5B"/>
    <w:rsid w:val="00744FFF"/>
    <w:rsid w:val="00747B22"/>
    <w:rsid w:val="00751003"/>
    <w:rsid w:val="007521AB"/>
    <w:rsid w:val="00753559"/>
    <w:rsid w:val="007543F3"/>
    <w:rsid w:val="007577B7"/>
    <w:rsid w:val="007635BA"/>
    <w:rsid w:val="00765997"/>
    <w:rsid w:val="007702C7"/>
    <w:rsid w:val="00770F98"/>
    <w:rsid w:val="00771770"/>
    <w:rsid w:val="00772A47"/>
    <w:rsid w:val="007739B7"/>
    <w:rsid w:val="00773BBC"/>
    <w:rsid w:val="00774230"/>
    <w:rsid w:val="007761F2"/>
    <w:rsid w:val="007777ED"/>
    <w:rsid w:val="007800E0"/>
    <w:rsid w:val="00780DA2"/>
    <w:rsid w:val="0078319A"/>
    <w:rsid w:val="00783488"/>
    <w:rsid w:val="0078744D"/>
    <w:rsid w:val="00790C44"/>
    <w:rsid w:val="00791B0F"/>
    <w:rsid w:val="0079206E"/>
    <w:rsid w:val="0079472D"/>
    <w:rsid w:val="00796C3B"/>
    <w:rsid w:val="007A14FE"/>
    <w:rsid w:val="007A2F68"/>
    <w:rsid w:val="007A4FE3"/>
    <w:rsid w:val="007A52A4"/>
    <w:rsid w:val="007A5C26"/>
    <w:rsid w:val="007A5C9E"/>
    <w:rsid w:val="007B0409"/>
    <w:rsid w:val="007B052B"/>
    <w:rsid w:val="007B2318"/>
    <w:rsid w:val="007B2355"/>
    <w:rsid w:val="007B4334"/>
    <w:rsid w:val="007B4E6F"/>
    <w:rsid w:val="007B5623"/>
    <w:rsid w:val="007C2EE3"/>
    <w:rsid w:val="007C4E67"/>
    <w:rsid w:val="007C6790"/>
    <w:rsid w:val="007C7C0F"/>
    <w:rsid w:val="007D5224"/>
    <w:rsid w:val="007D61A3"/>
    <w:rsid w:val="007D793F"/>
    <w:rsid w:val="007E0928"/>
    <w:rsid w:val="007E0AC0"/>
    <w:rsid w:val="007E6B71"/>
    <w:rsid w:val="007E7627"/>
    <w:rsid w:val="007F2C90"/>
    <w:rsid w:val="007F3826"/>
    <w:rsid w:val="007F566C"/>
    <w:rsid w:val="007F5BCC"/>
    <w:rsid w:val="007F5E8E"/>
    <w:rsid w:val="007F79FF"/>
    <w:rsid w:val="007F7CA6"/>
    <w:rsid w:val="007F7E0D"/>
    <w:rsid w:val="0081058F"/>
    <w:rsid w:val="00812DB1"/>
    <w:rsid w:val="00813557"/>
    <w:rsid w:val="0081639A"/>
    <w:rsid w:val="00817430"/>
    <w:rsid w:val="008175D0"/>
    <w:rsid w:val="00817E45"/>
    <w:rsid w:val="008234E8"/>
    <w:rsid w:val="00823F94"/>
    <w:rsid w:val="00824A39"/>
    <w:rsid w:val="00824F4B"/>
    <w:rsid w:val="00832DD1"/>
    <w:rsid w:val="00833850"/>
    <w:rsid w:val="00833B80"/>
    <w:rsid w:val="008430DB"/>
    <w:rsid w:val="008448F5"/>
    <w:rsid w:val="008465AB"/>
    <w:rsid w:val="00847194"/>
    <w:rsid w:val="0085153A"/>
    <w:rsid w:val="0085656C"/>
    <w:rsid w:val="00860E15"/>
    <w:rsid w:val="00861EA2"/>
    <w:rsid w:val="008638E1"/>
    <w:rsid w:val="00864339"/>
    <w:rsid w:val="00864F1B"/>
    <w:rsid w:val="00870AE2"/>
    <w:rsid w:val="00872A5A"/>
    <w:rsid w:val="008732F7"/>
    <w:rsid w:val="0087366F"/>
    <w:rsid w:val="008737DE"/>
    <w:rsid w:val="00873AA8"/>
    <w:rsid w:val="00875276"/>
    <w:rsid w:val="00877024"/>
    <w:rsid w:val="00877273"/>
    <w:rsid w:val="008813A5"/>
    <w:rsid w:val="008838BC"/>
    <w:rsid w:val="00884821"/>
    <w:rsid w:val="00885895"/>
    <w:rsid w:val="00890534"/>
    <w:rsid w:val="008915E4"/>
    <w:rsid w:val="008929D0"/>
    <w:rsid w:val="008949DE"/>
    <w:rsid w:val="008A643C"/>
    <w:rsid w:val="008A662A"/>
    <w:rsid w:val="008B13C6"/>
    <w:rsid w:val="008B336F"/>
    <w:rsid w:val="008B371F"/>
    <w:rsid w:val="008B63DA"/>
    <w:rsid w:val="008B7F8A"/>
    <w:rsid w:val="008C1FEF"/>
    <w:rsid w:val="008C3C0A"/>
    <w:rsid w:val="008C5220"/>
    <w:rsid w:val="008C5838"/>
    <w:rsid w:val="008C58D3"/>
    <w:rsid w:val="008C5BC7"/>
    <w:rsid w:val="008D2384"/>
    <w:rsid w:val="008D3249"/>
    <w:rsid w:val="008D6083"/>
    <w:rsid w:val="008E06A4"/>
    <w:rsid w:val="008E1844"/>
    <w:rsid w:val="008E222F"/>
    <w:rsid w:val="008E381B"/>
    <w:rsid w:val="008E4390"/>
    <w:rsid w:val="008E54EB"/>
    <w:rsid w:val="008E6349"/>
    <w:rsid w:val="008E7951"/>
    <w:rsid w:val="008F08BA"/>
    <w:rsid w:val="008F1D71"/>
    <w:rsid w:val="008F2777"/>
    <w:rsid w:val="008F3B5E"/>
    <w:rsid w:val="008F59BF"/>
    <w:rsid w:val="00902291"/>
    <w:rsid w:val="0090473E"/>
    <w:rsid w:val="00906AE5"/>
    <w:rsid w:val="00907D9E"/>
    <w:rsid w:val="00910AD0"/>
    <w:rsid w:val="0091367F"/>
    <w:rsid w:val="00915930"/>
    <w:rsid w:val="00915C40"/>
    <w:rsid w:val="00915DA8"/>
    <w:rsid w:val="009202C0"/>
    <w:rsid w:val="009210F9"/>
    <w:rsid w:val="00923162"/>
    <w:rsid w:val="00923536"/>
    <w:rsid w:val="009239B0"/>
    <w:rsid w:val="00925B8F"/>
    <w:rsid w:val="00931155"/>
    <w:rsid w:val="009315DD"/>
    <w:rsid w:val="00931EB2"/>
    <w:rsid w:val="00932B4A"/>
    <w:rsid w:val="00934975"/>
    <w:rsid w:val="00935673"/>
    <w:rsid w:val="00935FAB"/>
    <w:rsid w:val="00937A06"/>
    <w:rsid w:val="00937F84"/>
    <w:rsid w:val="00940870"/>
    <w:rsid w:val="00942D06"/>
    <w:rsid w:val="0094583C"/>
    <w:rsid w:val="0094606F"/>
    <w:rsid w:val="009479AE"/>
    <w:rsid w:val="00952FF6"/>
    <w:rsid w:val="009558BC"/>
    <w:rsid w:val="00956DED"/>
    <w:rsid w:val="00960012"/>
    <w:rsid w:val="009600C8"/>
    <w:rsid w:val="00962555"/>
    <w:rsid w:val="009629E4"/>
    <w:rsid w:val="009633A5"/>
    <w:rsid w:val="0096703A"/>
    <w:rsid w:val="00970E19"/>
    <w:rsid w:val="009757C4"/>
    <w:rsid w:val="0098018F"/>
    <w:rsid w:val="00987CD4"/>
    <w:rsid w:val="00990A8B"/>
    <w:rsid w:val="00996218"/>
    <w:rsid w:val="00996402"/>
    <w:rsid w:val="00997862"/>
    <w:rsid w:val="009A06D7"/>
    <w:rsid w:val="009A1C63"/>
    <w:rsid w:val="009A4E75"/>
    <w:rsid w:val="009A6E58"/>
    <w:rsid w:val="009B2583"/>
    <w:rsid w:val="009B420E"/>
    <w:rsid w:val="009B574F"/>
    <w:rsid w:val="009B71C8"/>
    <w:rsid w:val="009B7210"/>
    <w:rsid w:val="009B72F6"/>
    <w:rsid w:val="009B7770"/>
    <w:rsid w:val="009B7E5F"/>
    <w:rsid w:val="009C1366"/>
    <w:rsid w:val="009C2C04"/>
    <w:rsid w:val="009C5138"/>
    <w:rsid w:val="009C5E60"/>
    <w:rsid w:val="009C652E"/>
    <w:rsid w:val="009C6B58"/>
    <w:rsid w:val="009D0D19"/>
    <w:rsid w:val="009D3FCC"/>
    <w:rsid w:val="009E24C9"/>
    <w:rsid w:val="009E4481"/>
    <w:rsid w:val="009E7AD9"/>
    <w:rsid w:val="009E7D44"/>
    <w:rsid w:val="009F7CC2"/>
    <w:rsid w:val="00A040CB"/>
    <w:rsid w:val="00A0575A"/>
    <w:rsid w:val="00A111EE"/>
    <w:rsid w:val="00A11C8A"/>
    <w:rsid w:val="00A13F8E"/>
    <w:rsid w:val="00A2170C"/>
    <w:rsid w:val="00A24396"/>
    <w:rsid w:val="00A2490B"/>
    <w:rsid w:val="00A27C0C"/>
    <w:rsid w:val="00A3092D"/>
    <w:rsid w:val="00A36AF7"/>
    <w:rsid w:val="00A37083"/>
    <w:rsid w:val="00A41A5E"/>
    <w:rsid w:val="00A434E9"/>
    <w:rsid w:val="00A47A72"/>
    <w:rsid w:val="00A47FA2"/>
    <w:rsid w:val="00A50501"/>
    <w:rsid w:val="00A51001"/>
    <w:rsid w:val="00A53394"/>
    <w:rsid w:val="00A54981"/>
    <w:rsid w:val="00A55596"/>
    <w:rsid w:val="00A55984"/>
    <w:rsid w:val="00A57DE2"/>
    <w:rsid w:val="00A6120F"/>
    <w:rsid w:val="00A6258C"/>
    <w:rsid w:val="00A62FD4"/>
    <w:rsid w:val="00A63BA9"/>
    <w:rsid w:val="00A6502D"/>
    <w:rsid w:val="00A65BFF"/>
    <w:rsid w:val="00A671C1"/>
    <w:rsid w:val="00A72DA3"/>
    <w:rsid w:val="00A73A27"/>
    <w:rsid w:val="00A744F6"/>
    <w:rsid w:val="00A7473A"/>
    <w:rsid w:val="00A75392"/>
    <w:rsid w:val="00A7717B"/>
    <w:rsid w:val="00A80457"/>
    <w:rsid w:val="00A81275"/>
    <w:rsid w:val="00A82809"/>
    <w:rsid w:val="00A86502"/>
    <w:rsid w:val="00A91C46"/>
    <w:rsid w:val="00A93AC7"/>
    <w:rsid w:val="00A94AAC"/>
    <w:rsid w:val="00A97B3B"/>
    <w:rsid w:val="00AA431D"/>
    <w:rsid w:val="00AA5C3E"/>
    <w:rsid w:val="00AA6F09"/>
    <w:rsid w:val="00AB1C8E"/>
    <w:rsid w:val="00AB3BD7"/>
    <w:rsid w:val="00AC0351"/>
    <w:rsid w:val="00AC36ED"/>
    <w:rsid w:val="00AC5390"/>
    <w:rsid w:val="00AC6D7A"/>
    <w:rsid w:val="00AC795F"/>
    <w:rsid w:val="00AD0653"/>
    <w:rsid w:val="00AD1224"/>
    <w:rsid w:val="00AD20F7"/>
    <w:rsid w:val="00AE0891"/>
    <w:rsid w:val="00AE223A"/>
    <w:rsid w:val="00AE402E"/>
    <w:rsid w:val="00AE41BF"/>
    <w:rsid w:val="00AF1EDF"/>
    <w:rsid w:val="00AF2E84"/>
    <w:rsid w:val="00AF2FA3"/>
    <w:rsid w:val="00AF3245"/>
    <w:rsid w:val="00AF4CFF"/>
    <w:rsid w:val="00AF5833"/>
    <w:rsid w:val="00AF7273"/>
    <w:rsid w:val="00B00974"/>
    <w:rsid w:val="00B01DC5"/>
    <w:rsid w:val="00B041C9"/>
    <w:rsid w:val="00B05304"/>
    <w:rsid w:val="00B074C2"/>
    <w:rsid w:val="00B1170C"/>
    <w:rsid w:val="00B173BF"/>
    <w:rsid w:val="00B21FD4"/>
    <w:rsid w:val="00B2323A"/>
    <w:rsid w:val="00B237F8"/>
    <w:rsid w:val="00B23F5D"/>
    <w:rsid w:val="00B24994"/>
    <w:rsid w:val="00B3018F"/>
    <w:rsid w:val="00B30B19"/>
    <w:rsid w:val="00B30E00"/>
    <w:rsid w:val="00B31533"/>
    <w:rsid w:val="00B31F18"/>
    <w:rsid w:val="00B33D74"/>
    <w:rsid w:val="00B355A1"/>
    <w:rsid w:val="00B35919"/>
    <w:rsid w:val="00B4034D"/>
    <w:rsid w:val="00B40911"/>
    <w:rsid w:val="00B44E38"/>
    <w:rsid w:val="00B502EE"/>
    <w:rsid w:val="00B512D1"/>
    <w:rsid w:val="00B52FAF"/>
    <w:rsid w:val="00B62761"/>
    <w:rsid w:val="00B64166"/>
    <w:rsid w:val="00B65B3D"/>
    <w:rsid w:val="00B72972"/>
    <w:rsid w:val="00B7493A"/>
    <w:rsid w:val="00B760CA"/>
    <w:rsid w:val="00B76927"/>
    <w:rsid w:val="00B8068C"/>
    <w:rsid w:val="00B81328"/>
    <w:rsid w:val="00B83158"/>
    <w:rsid w:val="00B86AFB"/>
    <w:rsid w:val="00B91399"/>
    <w:rsid w:val="00B92150"/>
    <w:rsid w:val="00B953E0"/>
    <w:rsid w:val="00B9627C"/>
    <w:rsid w:val="00BA1890"/>
    <w:rsid w:val="00BA34AD"/>
    <w:rsid w:val="00BA3AB4"/>
    <w:rsid w:val="00BA542E"/>
    <w:rsid w:val="00BA79D6"/>
    <w:rsid w:val="00BB1AAF"/>
    <w:rsid w:val="00BB6EEC"/>
    <w:rsid w:val="00BB742D"/>
    <w:rsid w:val="00BC2AED"/>
    <w:rsid w:val="00BC6CC9"/>
    <w:rsid w:val="00BC7568"/>
    <w:rsid w:val="00BD0DA8"/>
    <w:rsid w:val="00BD1E81"/>
    <w:rsid w:val="00BD3B10"/>
    <w:rsid w:val="00BD7046"/>
    <w:rsid w:val="00BD77C5"/>
    <w:rsid w:val="00BE01DF"/>
    <w:rsid w:val="00BE7CB2"/>
    <w:rsid w:val="00BF130A"/>
    <w:rsid w:val="00BF74EA"/>
    <w:rsid w:val="00C00CFD"/>
    <w:rsid w:val="00C01460"/>
    <w:rsid w:val="00C0231D"/>
    <w:rsid w:val="00C0339B"/>
    <w:rsid w:val="00C03A1C"/>
    <w:rsid w:val="00C04D88"/>
    <w:rsid w:val="00C05EF7"/>
    <w:rsid w:val="00C14E77"/>
    <w:rsid w:val="00C17A67"/>
    <w:rsid w:val="00C17AAE"/>
    <w:rsid w:val="00C212DE"/>
    <w:rsid w:val="00C25252"/>
    <w:rsid w:val="00C26639"/>
    <w:rsid w:val="00C27401"/>
    <w:rsid w:val="00C278F9"/>
    <w:rsid w:val="00C359E9"/>
    <w:rsid w:val="00C36CF9"/>
    <w:rsid w:val="00C37A48"/>
    <w:rsid w:val="00C4576B"/>
    <w:rsid w:val="00C46DB2"/>
    <w:rsid w:val="00C472BE"/>
    <w:rsid w:val="00C57C9D"/>
    <w:rsid w:val="00C6178A"/>
    <w:rsid w:val="00C619D4"/>
    <w:rsid w:val="00C63816"/>
    <w:rsid w:val="00C67357"/>
    <w:rsid w:val="00C7022F"/>
    <w:rsid w:val="00C749A0"/>
    <w:rsid w:val="00C76B60"/>
    <w:rsid w:val="00C809A6"/>
    <w:rsid w:val="00C81462"/>
    <w:rsid w:val="00C83839"/>
    <w:rsid w:val="00C83DB3"/>
    <w:rsid w:val="00C877A2"/>
    <w:rsid w:val="00C902D7"/>
    <w:rsid w:val="00C908F8"/>
    <w:rsid w:val="00C909E5"/>
    <w:rsid w:val="00C93CFA"/>
    <w:rsid w:val="00C93E7C"/>
    <w:rsid w:val="00C942BE"/>
    <w:rsid w:val="00C9488D"/>
    <w:rsid w:val="00C94CE9"/>
    <w:rsid w:val="00C955C2"/>
    <w:rsid w:val="00C95A34"/>
    <w:rsid w:val="00C96886"/>
    <w:rsid w:val="00C97212"/>
    <w:rsid w:val="00C975C8"/>
    <w:rsid w:val="00CA2D0E"/>
    <w:rsid w:val="00CA38A7"/>
    <w:rsid w:val="00CA397B"/>
    <w:rsid w:val="00CA3C9E"/>
    <w:rsid w:val="00CA78BB"/>
    <w:rsid w:val="00CB0635"/>
    <w:rsid w:val="00CB0A86"/>
    <w:rsid w:val="00CB221E"/>
    <w:rsid w:val="00CB25C1"/>
    <w:rsid w:val="00CB32B6"/>
    <w:rsid w:val="00CB3550"/>
    <w:rsid w:val="00CB3B9D"/>
    <w:rsid w:val="00CB4851"/>
    <w:rsid w:val="00CB7373"/>
    <w:rsid w:val="00CC1C4D"/>
    <w:rsid w:val="00CC72FF"/>
    <w:rsid w:val="00CD009D"/>
    <w:rsid w:val="00CD035C"/>
    <w:rsid w:val="00CD0AA7"/>
    <w:rsid w:val="00CD25E4"/>
    <w:rsid w:val="00CD2762"/>
    <w:rsid w:val="00CD344B"/>
    <w:rsid w:val="00CD376A"/>
    <w:rsid w:val="00CD48C7"/>
    <w:rsid w:val="00CD4950"/>
    <w:rsid w:val="00CD70B4"/>
    <w:rsid w:val="00CE023D"/>
    <w:rsid w:val="00CE0D30"/>
    <w:rsid w:val="00CE2384"/>
    <w:rsid w:val="00CE36F9"/>
    <w:rsid w:val="00CE4708"/>
    <w:rsid w:val="00CF04C1"/>
    <w:rsid w:val="00CF0E40"/>
    <w:rsid w:val="00CF10D3"/>
    <w:rsid w:val="00CF26CA"/>
    <w:rsid w:val="00CF3468"/>
    <w:rsid w:val="00CF4708"/>
    <w:rsid w:val="00D01AA4"/>
    <w:rsid w:val="00D01F31"/>
    <w:rsid w:val="00D0306B"/>
    <w:rsid w:val="00D036B2"/>
    <w:rsid w:val="00D05A90"/>
    <w:rsid w:val="00D0635F"/>
    <w:rsid w:val="00D073B6"/>
    <w:rsid w:val="00D07B48"/>
    <w:rsid w:val="00D10199"/>
    <w:rsid w:val="00D11217"/>
    <w:rsid w:val="00D12B55"/>
    <w:rsid w:val="00D14AD1"/>
    <w:rsid w:val="00D21227"/>
    <w:rsid w:val="00D214CF"/>
    <w:rsid w:val="00D228A6"/>
    <w:rsid w:val="00D2708A"/>
    <w:rsid w:val="00D300B5"/>
    <w:rsid w:val="00D35B99"/>
    <w:rsid w:val="00D3646D"/>
    <w:rsid w:val="00D36648"/>
    <w:rsid w:val="00D372E9"/>
    <w:rsid w:val="00D40814"/>
    <w:rsid w:val="00D44060"/>
    <w:rsid w:val="00D47084"/>
    <w:rsid w:val="00D5246F"/>
    <w:rsid w:val="00D561A0"/>
    <w:rsid w:val="00D6034F"/>
    <w:rsid w:val="00D61E22"/>
    <w:rsid w:val="00D66FAF"/>
    <w:rsid w:val="00D82E4C"/>
    <w:rsid w:val="00D84019"/>
    <w:rsid w:val="00D84AC0"/>
    <w:rsid w:val="00D8648B"/>
    <w:rsid w:val="00D86DE0"/>
    <w:rsid w:val="00D8742D"/>
    <w:rsid w:val="00D974C8"/>
    <w:rsid w:val="00DA6A69"/>
    <w:rsid w:val="00DB2DFC"/>
    <w:rsid w:val="00DB3404"/>
    <w:rsid w:val="00DB47FA"/>
    <w:rsid w:val="00DB4950"/>
    <w:rsid w:val="00DB6DD6"/>
    <w:rsid w:val="00DC0613"/>
    <w:rsid w:val="00DC22DD"/>
    <w:rsid w:val="00DC250A"/>
    <w:rsid w:val="00DC2687"/>
    <w:rsid w:val="00DC67B4"/>
    <w:rsid w:val="00DD01B9"/>
    <w:rsid w:val="00DD2C1E"/>
    <w:rsid w:val="00DD2FA5"/>
    <w:rsid w:val="00DD5B55"/>
    <w:rsid w:val="00DE0F81"/>
    <w:rsid w:val="00DF6E5D"/>
    <w:rsid w:val="00DF799B"/>
    <w:rsid w:val="00E01C05"/>
    <w:rsid w:val="00E01DCB"/>
    <w:rsid w:val="00E03C32"/>
    <w:rsid w:val="00E0657F"/>
    <w:rsid w:val="00E11F15"/>
    <w:rsid w:val="00E1250A"/>
    <w:rsid w:val="00E12594"/>
    <w:rsid w:val="00E12C4B"/>
    <w:rsid w:val="00E156AE"/>
    <w:rsid w:val="00E1632D"/>
    <w:rsid w:val="00E20F30"/>
    <w:rsid w:val="00E22219"/>
    <w:rsid w:val="00E23458"/>
    <w:rsid w:val="00E243A0"/>
    <w:rsid w:val="00E24D83"/>
    <w:rsid w:val="00E27680"/>
    <w:rsid w:val="00E306C8"/>
    <w:rsid w:val="00E32FC7"/>
    <w:rsid w:val="00E348CD"/>
    <w:rsid w:val="00E405A6"/>
    <w:rsid w:val="00E41B86"/>
    <w:rsid w:val="00E43444"/>
    <w:rsid w:val="00E43896"/>
    <w:rsid w:val="00E4419C"/>
    <w:rsid w:val="00E44F77"/>
    <w:rsid w:val="00E50283"/>
    <w:rsid w:val="00E53BA2"/>
    <w:rsid w:val="00E56AA3"/>
    <w:rsid w:val="00E67110"/>
    <w:rsid w:val="00E702F9"/>
    <w:rsid w:val="00E70E42"/>
    <w:rsid w:val="00E7419D"/>
    <w:rsid w:val="00E77EF1"/>
    <w:rsid w:val="00E80D61"/>
    <w:rsid w:val="00E857CD"/>
    <w:rsid w:val="00E8706F"/>
    <w:rsid w:val="00E92D79"/>
    <w:rsid w:val="00E958F8"/>
    <w:rsid w:val="00E96D5C"/>
    <w:rsid w:val="00E96DEE"/>
    <w:rsid w:val="00E97297"/>
    <w:rsid w:val="00EA4FFA"/>
    <w:rsid w:val="00EA65B5"/>
    <w:rsid w:val="00EA79F7"/>
    <w:rsid w:val="00EA7EDC"/>
    <w:rsid w:val="00EA7FB3"/>
    <w:rsid w:val="00EB139E"/>
    <w:rsid w:val="00EB5674"/>
    <w:rsid w:val="00EB6D2A"/>
    <w:rsid w:val="00EB7363"/>
    <w:rsid w:val="00EC13EC"/>
    <w:rsid w:val="00EC39C6"/>
    <w:rsid w:val="00EC3AED"/>
    <w:rsid w:val="00EC7489"/>
    <w:rsid w:val="00ED64AC"/>
    <w:rsid w:val="00EE1DF8"/>
    <w:rsid w:val="00EE338D"/>
    <w:rsid w:val="00EE3A12"/>
    <w:rsid w:val="00EF0A97"/>
    <w:rsid w:val="00EF1F49"/>
    <w:rsid w:val="00EF20F7"/>
    <w:rsid w:val="00EF25BB"/>
    <w:rsid w:val="00EF498B"/>
    <w:rsid w:val="00EF4F32"/>
    <w:rsid w:val="00EF7045"/>
    <w:rsid w:val="00EF7A09"/>
    <w:rsid w:val="00F007B0"/>
    <w:rsid w:val="00F01050"/>
    <w:rsid w:val="00F02426"/>
    <w:rsid w:val="00F03A28"/>
    <w:rsid w:val="00F03C7E"/>
    <w:rsid w:val="00F04712"/>
    <w:rsid w:val="00F05718"/>
    <w:rsid w:val="00F05EED"/>
    <w:rsid w:val="00F13460"/>
    <w:rsid w:val="00F1738A"/>
    <w:rsid w:val="00F21DA6"/>
    <w:rsid w:val="00F22751"/>
    <w:rsid w:val="00F23A0E"/>
    <w:rsid w:val="00F2425A"/>
    <w:rsid w:val="00F252F1"/>
    <w:rsid w:val="00F2771A"/>
    <w:rsid w:val="00F278EB"/>
    <w:rsid w:val="00F312BE"/>
    <w:rsid w:val="00F3142D"/>
    <w:rsid w:val="00F35FA5"/>
    <w:rsid w:val="00F4070F"/>
    <w:rsid w:val="00F42153"/>
    <w:rsid w:val="00F44152"/>
    <w:rsid w:val="00F44C67"/>
    <w:rsid w:val="00F526D0"/>
    <w:rsid w:val="00F52A3E"/>
    <w:rsid w:val="00F53543"/>
    <w:rsid w:val="00F5375E"/>
    <w:rsid w:val="00F555A2"/>
    <w:rsid w:val="00F562C3"/>
    <w:rsid w:val="00F6458E"/>
    <w:rsid w:val="00F6721D"/>
    <w:rsid w:val="00F7089B"/>
    <w:rsid w:val="00F759EC"/>
    <w:rsid w:val="00F82739"/>
    <w:rsid w:val="00F82A0F"/>
    <w:rsid w:val="00F83A40"/>
    <w:rsid w:val="00F86DB9"/>
    <w:rsid w:val="00F8713F"/>
    <w:rsid w:val="00F9261A"/>
    <w:rsid w:val="00F92FAA"/>
    <w:rsid w:val="00F9495B"/>
    <w:rsid w:val="00FA12E4"/>
    <w:rsid w:val="00FA1750"/>
    <w:rsid w:val="00FA2B3C"/>
    <w:rsid w:val="00FA3460"/>
    <w:rsid w:val="00FA4537"/>
    <w:rsid w:val="00FA6DF8"/>
    <w:rsid w:val="00FA6EE8"/>
    <w:rsid w:val="00FA728F"/>
    <w:rsid w:val="00FB2A58"/>
    <w:rsid w:val="00FB4B5C"/>
    <w:rsid w:val="00FB4D58"/>
    <w:rsid w:val="00FB733D"/>
    <w:rsid w:val="00FC0447"/>
    <w:rsid w:val="00FC4A5E"/>
    <w:rsid w:val="00FC6306"/>
    <w:rsid w:val="00FC7B7D"/>
    <w:rsid w:val="00FD0C20"/>
    <w:rsid w:val="00FD33CE"/>
    <w:rsid w:val="00FD4605"/>
    <w:rsid w:val="00FD4A87"/>
    <w:rsid w:val="00FD55EC"/>
    <w:rsid w:val="00FD6493"/>
    <w:rsid w:val="00FD6B6B"/>
    <w:rsid w:val="00FD7636"/>
    <w:rsid w:val="00FE2256"/>
    <w:rsid w:val="00FE4882"/>
    <w:rsid w:val="00FE4A51"/>
    <w:rsid w:val="00FE71ED"/>
    <w:rsid w:val="00FF3C7B"/>
    <w:rsid w:val="00FF548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DE74"/>
  <w15:chartTrackingRefBased/>
  <w15:docId w15:val="{7DDED477-0E1E-47BD-A539-65C39AF6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3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40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3E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7D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-rg-t">
    <w:name w:val="s-rg-t"/>
    <w:basedOn w:val="Policepardfaut"/>
    <w:rsid w:val="00C67357"/>
  </w:style>
  <w:style w:type="character" w:customStyle="1" w:styleId="Titre2Car">
    <w:name w:val="Titre 2 Car"/>
    <w:basedOn w:val="Policepardfaut"/>
    <w:link w:val="Titre2"/>
    <w:uiPriority w:val="9"/>
    <w:rsid w:val="00F27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brut">
    <w:name w:val="Plain Text"/>
    <w:basedOn w:val="Normal"/>
    <w:link w:val="TextebrutCar"/>
    <w:uiPriority w:val="99"/>
    <w:unhideWhenUsed/>
    <w:rsid w:val="00BD3B1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D3B10"/>
    <w:rPr>
      <w:rFonts w:ascii="Calibri" w:hAnsi="Calibri"/>
      <w:sz w:val="24"/>
      <w:szCs w:val="21"/>
    </w:rPr>
  </w:style>
  <w:style w:type="paragraph" w:customStyle="1" w:styleId="Default">
    <w:name w:val="Default"/>
    <w:rsid w:val="00FD460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5400D"/>
    <w:rPr>
      <w:b/>
      <w:bCs/>
    </w:rPr>
  </w:style>
  <w:style w:type="paragraph" w:customStyle="1" w:styleId="Standard">
    <w:name w:val="Standard"/>
    <w:rsid w:val="00BF130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Sansinterligne">
    <w:name w:val="No Spacing"/>
    <w:rsid w:val="00BF130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table" w:styleId="Grilledutableau">
    <w:name w:val="Table Grid"/>
    <w:basedOn w:val="TableauNormal"/>
    <w:uiPriority w:val="39"/>
    <w:rsid w:val="00FA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00CF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00C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CF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B0A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0575A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780DA2"/>
    <w:pPr>
      <w:numPr>
        <w:numId w:val="3"/>
      </w:numPr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B24994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F407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771770"/>
    <w:rPr>
      <w:i/>
      <w:iCs/>
    </w:rPr>
  </w:style>
  <w:style w:type="paragraph" w:customStyle="1" w:styleId="Pa6">
    <w:name w:val="Pa6"/>
    <w:basedOn w:val="Default"/>
    <w:next w:val="Default"/>
    <w:uiPriority w:val="99"/>
    <w:rsid w:val="000274C9"/>
    <w:pPr>
      <w:spacing w:line="201" w:lineRule="atLeast"/>
    </w:pPr>
    <w:rPr>
      <w:rFonts w:ascii="Lato" w:hAnsi="Lato" w:cstheme="minorBidi"/>
      <w:color w:val="auto"/>
    </w:rPr>
  </w:style>
  <w:style w:type="character" w:customStyle="1" w:styleId="A3">
    <w:name w:val="A3"/>
    <w:uiPriority w:val="99"/>
    <w:rsid w:val="00A37083"/>
    <w:rPr>
      <w:rFonts w:cs="Lato"/>
      <w:color w:val="211D1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76927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B76927"/>
    <w:rPr>
      <w:kern w:val="2"/>
      <w:sz w:val="24"/>
      <w:szCs w:val="24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00B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642FD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paragraphe">
    <w:name w:val="paragraphe"/>
    <w:basedOn w:val="Normal"/>
    <w:uiPriority w:val="99"/>
    <w:rsid w:val="00C9721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ontserrat Alternates (OTF) Thi" w:hAnsi="Montserrat Alternates (OTF) Thi" w:cs="Montserrat Alternates (OTF) Thi"/>
      <w:color w:val="000000"/>
      <w:sz w:val="24"/>
      <w:szCs w:val="24"/>
    </w:rPr>
  </w:style>
  <w:style w:type="paragraph" w:customStyle="1" w:styleId="Titreintrieur">
    <w:name w:val="Titre intérieur"/>
    <w:basedOn w:val="Normal"/>
    <w:uiPriority w:val="99"/>
    <w:rsid w:val="00C9721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ontserrat Alternates (OTF) Bol" w:hAnsi="Montserrat Alternates (OTF) Bol" w:cs="Montserrat Alternates (OTF) Bol"/>
      <w:b/>
      <w:bCs/>
      <w:color w:val="F1BA06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8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26485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83588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5130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246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4578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89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7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30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348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570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54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22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74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8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082421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6251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976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71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5142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18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49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67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045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29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Corsan</dc:creator>
  <cp:keywords/>
  <dc:description/>
  <cp:lastModifiedBy>Accueil</cp:lastModifiedBy>
  <cp:revision>2</cp:revision>
  <cp:lastPrinted>2024-05-31T08:30:00Z</cp:lastPrinted>
  <dcterms:created xsi:type="dcterms:W3CDTF">2025-07-15T07:58:00Z</dcterms:created>
  <dcterms:modified xsi:type="dcterms:W3CDTF">2025-07-15T07:58:00Z</dcterms:modified>
</cp:coreProperties>
</file>