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42B8" w14:textId="77777777" w:rsidR="00A16062" w:rsidRPr="005A4A69" w:rsidRDefault="00A16062" w:rsidP="00A16062">
      <w:pPr>
        <w:spacing w:after="0" w:line="240" w:lineRule="auto"/>
        <w:jc w:val="center"/>
        <w:rPr>
          <w:b/>
          <w:bCs/>
        </w:rPr>
      </w:pPr>
      <w:r w:rsidRPr="005A4A69">
        <w:rPr>
          <w:b/>
          <w:bCs/>
        </w:rPr>
        <w:t xml:space="preserve">A retourner en mairie – à l’attention de Sandra Dreux </w:t>
      </w:r>
    </w:p>
    <w:p w14:paraId="7D8F7D75" w14:textId="7AE75D4A" w:rsidR="00A16062" w:rsidRPr="005A4A69" w:rsidRDefault="00A16062" w:rsidP="00A16062">
      <w:pPr>
        <w:spacing w:after="0" w:line="240" w:lineRule="auto"/>
        <w:jc w:val="center"/>
        <w:rPr>
          <w:b/>
          <w:bCs/>
        </w:rPr>
      </w:pPr>
      <w:r w:rsidRPr="005A4A69">
        <w:rPr>
          <w:b/>
          <w:bCs/>
        </w:rPr>
        <w:t xml:space="preserve">ou par courriel à </w:t>
      </w:r>
      <w:hyperlink r:id="rId8" w:history="1">
        <w:r w:rsidRPr="005A4A69">
          <w:rPr>
            <w:rStyle w:val="Lienhypertexte"/>
            <w:b/>
            <w:bCs/>
          </w:rPr>
          <w:t>associations@mairievaldoie.com</w:t>
        </w:r>
      </w:hyperlink>
      <w:r w:rsidRPr="005A4A69">
        <w:rPr>
          <w:b/>
          <w:bCs/>
        </w:rPr>
        <w:t xml:space="preserve"> avant le </w:t>
      </w:r>
      <w:r w:rsidR="00FD47F7">
        <w:rPr>
          <w:b/>
          <w:bCs/>
        </w:rPr>
        <w:t>25 mars 2026</w:t>
      </w:r>
    </w:p>
    <w:p w14:paraId="6D7F6C01" w14:textId="77777777" w:rsidR="00A16062" w:rsidRDefault="00A16062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40502" w14:paraId="5C270DAD" w14:textId="77777777" w:rsidTr="00240502">
        <w:tc>
          <w:tcPr>
            <w:tcW w:w="10485" w:type="dxa"/>
          </w:tcPr>
          <w:p w14:paraId="7E43AEE2" w14:textId="32422701" w:rsidR="00240502" w:rsidRPr="00240502" w:rsidRDefault="009D7881" w:rsidP="005A4A69">
            <w:pPr>
              <w:jc w:val="both"/>
            </w:pPr>
            <w:r>
              <w:t>N</w:t>
            </w:r>
            <w:r w:rsidR="00240502" w:rsidRPr="00240502">
              <w:t xml:space="preserve">ous vous invitons ici à déclarer vos demandes de créneaux pour des </w:t>
            </w:r>
            <w:r w:rsidR="00240502" w:rsidRPr="00240502">
              <w:rPr>
                <w:b/>
                <w:bCs/>
              </w:rPr>
              <w:t>entrainements hebdomadaires</w:t>
            </w:r>
            <w:r w:rsidR="00240502" w:rsidRPr="00240502">
              <w:t>, pour la saison 202</w:t>
            </w:r>
            <w:r w:rsidR="00143923">
              <w:t>6</w:t>
            </w:r>
            <w:r w:rsidR="00240502" w:rsidRPr="00240502">
              <w:t>-202</w:t>
            </w:r>
            <w:r w:rsidR="00143923">
              <w:t>7</w:t>
            </w:r>
            <w:r w:rsidR="00240502" w:rsidRPr="00240502">
              <w:t xml:space="preserve">.  </w:t>
            </w:r>
          </w:p>
          <w:p w14:paraId="5D817C83" w14:textId="77777777" w:rsidR="00240502" w:rsidRPr="00240502" w:rsidRDefault="00240502" w:rsidP="005A4A69">
            <w:pPr>
              <w:jc w:val="both"/>
            </w:pPr>
            <w:r w:rsidRPr="00240502">
              <w:t xml:space="preserve">A noter avant de commencer : </w:t>
            </w:r>
          </w:p>
          <w:p w14:paraId="50A72A05" w14:textId="57EF1152" w:rsidR="00240502" w:rsidRPr="00240502" w:rsidRDefault="00240502" w:rsidP="005A4A69">
            <w:pPr>
              <w:numPr>
                <w:ilvl w:val="0"/>
                <w:numId w:val="2"/>
              </w:numPr>
              <w:jc w:val="both"/>
            </w:pPr>
            <w:r w:rsidRPr="00240502">
              <w:t xml:space="preserve">Les sections de l'AVO sont invitées à compléter le formulaire </w:t>
            </w:r>
            <w:r w:rsidRPr="00240502">
              <w:rPr>
                <w:b/>
                <w:bCs/>
              </w:rPr>
              <w:t>une fois pour chaque section</w:t>
            </w:r>
            <w:r w:rsidRPr="00240502">
              <w:t xml:space="preserve">. </w:t>
            </w:r>
          </w:p>
          <w:p w14:paraId="5C48490B" w14:textId="690C11FA" w:rsidR="00240502" w:rsidRDefault="00240502" w:rsidP="005A4A69">
            <w:pPr>
              <w:numPr>
                <w:ilvl w:val="0"/>
                <w:numId w:val="2"/>
              </w:numPr>
              <w:jc w:val="both"/>
            </w:pPr>
            <w:r w:rsidRPr="00240502">
              <w:t xml:space="preserve">Le Sporting Club Municipal de Valdoie (foot), Valdoie pétanque, le club des Boules de l'Arsot et le club de Tennis ne sont pas concernés puisqu'ils sont </w:t>
            </w:r>
            <w:r w:rsidR="00FA088C">
              <w:t xml:space="preserve">potentiellement </w:t>
            </w:r>
            <w:r w:rsidR="005A4A69">
              <w:t xml:space="preserve">les seuls utilisateurs des terrains dédiés à ces activités. </w:t>
            </w:r>
            <w:r w:rsidRPr="00240502">
              <w:rPr>
                <w:b/>
                <w:bCs/>
              </w:rPr>
              <w:t xml:space="preserve">En revanche, les responsables de ces clubs doivent impérativement fournir le programme détaillé des entrainements par courriel à associations@mairievaldoie.com. </w:t>
            </w:r>
          </w:p>
        </w:tc>
      </w:tr>
    </w:tbl>
    <w:p w14:paraId="0E1DE568" w14:textId="77777777" w:rsidR="005A4A69" w:rsidRDefault="005A4A69"/>
    <w:p w14:paraId="23A0F431" w14:textId="62606E0A" w:rsidR="00240502" w:rsidRDefault="00240502" w:rsidP="00437EAB">
      <w:pPr>
        <w:pStyle w:val="Paragraphedeliste"/>
        <w:numPr>
          <w:ilvl w:val="0"/>
          <w:numId w:val="3"/>
        </w:numPr>
        <w:jc w:val="both"/>
      </w:pPr>
      <w:r>
        <w:t>Identité de votre association/club et de ses responsables</w:t>
      </w:r>
    </w:p>
    <w:p w14:paraId="13159402" w14:textId="5495DE09" w:rsidR="00240502" w:rsidRDefault="00240502" w:rsidP="00437EAB">
      <w:pPr>
        <w:jc w:val="both"/>
      </w:pPr>
      <w:r>
        <w:t xml:space="preserve">Nom du club/association : </w:t>
      </w:r>
    </w:p>
    <w:p w14:paraId="418A054F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3F4AEB94" w14:textId="306C3069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139167B3" w14:textId="75B78325" w:rsidR="00240502" w:rsidRDefault="00240502" w:rsidP="00437EAB">
      <w:pPr>
        <w:spacing w:before="240" w:after="240"/>
        <w:jc w:val="both"/>
      </w:pPr>
      <w:r>
        <w:t xml:space="preserve">Nom de la présidente/du président : </w:t>
      </w:r>
    </w:p>
    <w:p w14:paraId="582AEBA6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5306D717" w14:textId="019F34E0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72221FC4" w14:textId="10202F3D" w:rsidR="00240502" w:rsidRDefault="00240502" w:rsidP="00437EAB">
      <w:pPr>
        <w:spacing w:before="240" w:after="240"/>
        <w:jc w:val="both"/>
      </w:pPr>
      <w:r>
        <w:t xml:space="preserve">Numéro de téléphone de la présidente/du président : </w:t>
      </w:r>
    </w:p>
    <w:p w14:paraId="485BC9FE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30A51678" w14:textId="0460EB4C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56149B38" w14:textId="351363C6" w:rsidR="00240502" w:rsidRDefault="00240502" w:rsidP="00437EAB">
      <w:pPr>
        <w:spacing w:before="240" w:after="240"/>
        <w:jc w:val="both"/>
      </w:pPr>
      <w:r>
        <w:t xml:space="preserve">Courriel de la présidente/du président : </w:t>
      </w:r>
    </w:p>
    <w:p w14:paraId="4A681649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231A7E32" w14:textId="162BCB5C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71508D81" w14:textId="6470191C" w:rsidR="00240502" w:rsidRDefault="00240502" w:rsidP="00437EAB">
      <w:pPr>
        <w:spacing w:before="240" w:after="240"/>
        <w:jc w:val="both"/>
      </w:pPr>
      <w:r w:rsidRPr="00240502">
        <w:t>Si une autre personne est chargée de l'organisation des entrainements pour votre club/association, merci de préciser ici</w:t>
      </w:r>
      <w:r>
        <w:t xml:space="preserve"> son nom, son numéro de téléphone et son courriel : </w:t>
      </w:r>
    </w:p>
    <w:p w14:paraId="0AE4276D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6DC92FF3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2547FDCD" w14:textId="4ADD2725" w:rsidR="00043F12" w:rsidRPr="00043F12" w:rsidRDefault="00043F12" w:rsidP="00437EAB">
      <w:pPr>
        <w:pStyle w:val="Paragraphedeliste"/>
        <w:numPr>
          <w:ilvl w:val="0"/>
          <w:numId w:val="3"/>
        </w:numPr>
        <w:spacing w:before="240" w:after="240"/>
        <w:jc w:val="both"/>
        <w:rPr>
          <w:b/>
          <w:bCs/>
        </w:rPr>
      </w:pPr>
      <w:r w:rsidRPr="00043F12">
        <w:rPr>
          <w:b/>
          <w:bCs/>
        </w:rPr>
        <w:lastRenderedPageBreak/>
        <w:t xml:space="preserve">Début et fin des entrainements hebdomadaires </w:t>
      </w:r>
    </w:p>
    <w:p w14:paraId="401B97F2" w14:textId="48C3DF9E" w:rsidR="00240502" w:rsidRDefault="00240502" w:rsidP="00437EAB">
      <w:pPr>
        <w:spacing w:before="240" w:after="240"/>
        <w:jc w:val="both"/>
        <w:rPr>
          <w:b/>
          <w:bCs/>
        </w:rPr>
      </w:pPr>
      <w:r w:rsidRPr="00240502">
        <w:t>Date de reprise des entrainements pour la saison 202</w:t>
      </w:r>
      <w:r w:rsidR="00143923">
        <w:t>6/2027</w:t>
      </w:r>
      <w:r w:rsidRPr="00240502">
        <w:t xml:space="preserve">. </w:t>
      </w:r>
    </w:p>
    <w:p w14:paraId="3CECCB0E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6336B91E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23D1F7A8" w14:textId="2B9C0850" w:rsidR="00240502" w:rsidRDefault="00240502" w:rsidP="00437EAB">
      <w:pPr>
        <w:spacing w:before="240" w:after="240"/>
        <w:jc w:val="both"/>
        <w:rPr>
          <w:b/>
          <w:bCs/>
        </w:rPr>
      </w:pPr>
      <w:r w:rsidRPr="00240502">
        <w:t>Date de fin des entrainements pour la saison 20</w:t>
      </w:r>
      <w:r w:rsidR="00BF0EE8">
        <w:t>26/2027</w:t>
      </w:r>
      <w:r w:rsidRPr="00240502">
        <w:t xml:space="preserve">. </w:t>
      </w:r>
      <w:r w:rsidRPr="00240502">
        <w:rPr>
          <w:b/>
          <w:bCs/>
        </w:rPr>
        <w:t xml:space="preserve">Il est à noter que les grandes vacances 2026 commenceront le </w:t>
      </w:r>
      <w:r w:rsidR="00792044">
        <w:rPr>
          <w:b/>
          <w:bCs/>
        </w:rPr>
        <w:t>3</w:t>
      </w:r>
      <w:r w:rsidRPr="00240502">
        <w:rPr>
          <w:b/>
          <w:bCs/>
        </w:rPr>
        <w:t xml:space="preserve"> juillet. Au-delà de cette date, nous considérons que les entrainements hebdomadaires n'ont plus lieu. Si votre organisation est différente, merci de nous le préciser ici.  </w:t>
      </w:r>
    </w:p>
    <w:p w14:paraId="4916B282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06CB1433" w14:textId="77777777" w:rsidR="00240502" w:rsidRDefault="00240502" w:rsidP="00437EAB">
      <w:pPr>
        <w:spacing w:before="240" w:after="240"/>
        <w:jc w:val="both"/>
      </w:pPr>
      <w:r>
        <w:t>……………………………………………………………………………………………………………………………………………</w:t>
      </w:r>
    </w:p>
    <w:p w14:paraId="5E3D78DE" w14:textId="77777777" w:rsidR="00043F12" w:rsidRDefault="00043F12" w:rsidP="00437EAB">
      <w:pPr>
        <w:pStyle w:val="Paragraphedeliste"/>
        <w:numPr>
          <w:ilvl w:val="0"/>
          <w:numId w:val="3"/>
        </w:numPr>
        <w:spacing w:before="240" w:after="240"/>
        <w:rPr>
          <w:b/>
          <w:bCs/>
        </w:rPr>
      </w:pPr>
      <w:r w:rsidRPr="00043F12">
        <w:rPr>
          <w:b/>
          <w:bCs/>
        </w:rPr>
        <w:t xml:space="preserve">Entrainements pendant les vacances scolaires </w:t>
      </w:r>
    </w:p>
    <w:p w14:paraId="0E200324" w14:textId="0DCB1072" w:rsidR="005B1E3F" w:rsidRPr="00E32B1E" w:rsidRDefault="005B1E3F" w:rsidP="005B1E3F">
      <w:pPr>
        <w:spacing w:before="240" w:after="240"/>
      </w:pPr>
      <w:r w:rsidRPr="00E32B1E">
        <w:t xml:space="preserve">Vos entrainements ou réunions sont-elles maintenues pendant les vacances scolaires ? Cette information </w:t>
      </w:r>
      <w:r w:rsidR="00E32B1E" w:rsidRPr="00E32B1E">
        <w:t xml:space="preserve">peut s’avérer primordial pour les clubs souhaitant organiser un stage pendant les vacances scolaires. Nous vous remercions de bien vouloir y répondre. </w:t>
      </w:r>
    </w:p>
    <w:p w14:paraId="5C7D7601" w14:textId="5D081357" w:rsidR="00043F12" w:rsidRDefault="00043F12" w:rsidP="00437EAB">
      <w:pPr>
        <w:pStyle w:val="Paragraphedeliste"/>
        <w:numPr>
          <w:ilvl w:val="0"/>
          <w:numId w:val="5"/>
        </w:numPr>
        <w:spacing w:before="240" w:after="240"/>
        <w:jc w:val="both"/>
      </w:pPr>
      <w:r>
        <w:t>Oui</w:t>
      </w:r>
    </w:p>
    <w:p w14:paraId="7A80FE7A" w14:textId="1A2F4FE6" w:rsidR="00043F12" w:rsidRDefault="00043F12" w:rsidP="00437EAB">
      <w:pPr>
        <w:pStyle w:val="Paragraphedeliste"/>
        <w:numPr>
          <w:ilvl w:val="0"/>
          <w:numId w:val="5"/>
        </w:numPr>
        <w:spacing w:before="240" w:after="240"/>
        <w:jc w:val="both"/>
      </w:pPr>
      <w:r>
        <w:t>Non</w:t>
      </w:r>
    </w:p>
    <w:p w14:paraId="3C44CBC5" w14:textId="77777777" w:rsidR="00672627" w:rsidRDefault="00672627" w:rsidP="00437EAB">
      <w:pPr>
        <w:pStyle w:val="Paragraphedeliste"/>
        <w:numPr>
          <w:ilvl w:val="0"/>
          <w:numId w:val="3"/>
        </w:numPr>
        <w:spacing w:before="240" w:after="240"/>
        <w:rPr>
          <w:b/>
          <w:bCs/>
        </w:rPr>
        <w:sectPr w:rsidR="00672627" w:rsidSect="002405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3F0F9C8" w14:textId="19F14FAD" w:rsidR="009D7881" w:rsidRPr="00437EAB" w:rsidRDefault="009D7881" w:rsidP="00437EAB">
      <w:pPr>
        <w:pStyle w:val="Paragraphedeliste"/>
        <w:numPr>
          <w:ilvl w:val="0"/>
          <w:numId w:val="3"/>
        </w:numPr>
        <w:spacing w:before="240" w:after="240"/>
        <w:rPr>
          <w:b/>
          <w:bCs/>
        </w:rPr>
      </w:pPr>
      <w:r w:rsidRPr="00437EAB">
        <w:rPr>
          <w:b/>
          <w:bCs/>
        </w:rPr>
        <w:lastRenderedPageBreak/>
        <w:t>Lieux et horaires des entrainements et réunions hebdomadaires</w:t>
      </w:r>
      <w:r w:rsidR="00437EAB" w:rsidRPr="00437EAB">
        <w:rPr>
          <w:b/>
          <w:bCs/>
        </w:rPr>
        <w:t xml:space="preserve">. </w:t>
      </w:r>
    </w:p>
    <w:p w14:paraId="1E715B77" w14:textId="56503B9D" w:rsidR="00437EAB" w:rsidRDefault="00437EAB" w:rsidP="00437EAB">
      <w:pPr>
        <w:spacing w:before="240" w:after="240"/>
      </w:pPr>
      <w:r>
        <w:t>Où souhaitez-vous vous entrainer chaque semaine ? Merci de</w:t>
      </w:r>
      <w:r w:rsidR="001B6859">
        <w:t xml:space="preserve"> préciser les jours et horaires pour la salle correspondante </w:t>
      </w:r>
      <w:r>
        <w:t xml:space="preserve">: 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855"/>
        <w:gridCol w:w="7513"/>
      </w:tblGrid>
      <w:tr w:rsidR="001B6859" w:rsidRPr="00ED6CBA" w14:paraId="22C1EAE7" w14:textId="77777777" w:rsidTr="00ED6CBA">
        <w:tc>
          <w:tcPr>
            <w:tcW w:w="2614" w:type="dxa"/>
          </w:tcPr>
          <w:p w14:paraId="08209689" w14:textId="5E0E7041" w:rsidR="001B6859" w:rsidRPr="00ED6CBA" w:rsidRDefault="001B6859" w:rsidP="00ED6CBA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 w:rsidRPr="00ED6CBA">
              <w:rPr>
                <w:b/>
                <w:bCs/>
                <w:sz w:val="22"/>
                <w:szCs w:val="22"/>
              </w:rPr>
              <w:t>Bâtiment</w:t>
            </w:r>
          </w:p>
        </w:tc>
        <w:tc>
          <w:tcPr>
            <w:tcW w:w="2614" w:type="dxa"/>
          </w:tcPr>
          <w:p w14:paraId="653BAADB" w14:textId="42A82ABB" w:rsidR="001B6859" w:rsidRPr="00ED6CBA" w:rsidRDefault="001B6859" w:rsidP="00ED6CBA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 w:rsidRPr="00ED6CBA">
              <w:rPr>
                <w:b/>
                <w:bCs/>
                <w:sz w:val="22"/>
                <w:szCs w:val="22"/>
              </w:rPr>
              <w:t>Salle</w:t>
            </w:r>
          </w:p>
        </w:tc>
        <w:tc>
          <w:tcPr>
            <w:tcW w:w="1855" w:type="dxa"/>
          </w:tcPr>
          <w:p w14:paraId="3D169064" w14:textId="70F025AC" w:rsidR="001B6859" w:rsidRPr="00ED6CBA" w:rsidRDefault="001B6859" w:rsidP="00ED6CBA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 w:rsidRPr="00ED6CBA">
              <w:rPr>
                <w:b/>
                <w:bCs/>
                <w:sz w:val="22"/>
                <w:szCs w:val="22"/>
              </w:rPr>
              <w:t>Jours</w:t>
            </w:r>
          </w:p>
        </w:tc>
        <w:tc>
          <w:tcPr>
            <w:tcW w:w="7513" w:type="dxa"/>
          </w:tcPr>
          <w:p w14:paraId="25AE1755" w14:textId="1BDA5B42" w:rsidR="001B6859" w:rsidRPr="00ED6CBA" w:rsidRDefault="001B6859" w:rsidP="00ED6CBA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 w:rsidRPr="00ED6CBA">
              <w:rPr>
                <w:b/>
                <w:bCs/>
                <w:sz w:val="22"/>
                <w:szCs w:val="22"/>
              </w:rPr>
              <w:t>Horaires</w:t>
            </w:r>
          </w:p>
        </w:tc>
      </w:tr>
      <w:tr w:rsidR="001B6859" w:rsidRPr="00ED6CBA" w14:paraId="3F2213DD" w14:textId="77777777" w:rsidTr="00ED6CBA">
        <w:tc>
          <w:tcPr>
            <w:tcW w:w="2614" w:type="dxa"/>
            <w:tcBorders>
              <w:bottom w:val="single" w:sz="4" w:space="0" w:color="auto"/>
            </w:tcBorders>
          </w:tcPr>
          <w:p w14:paraId="5BF0F62B" w14:textId="77777777" w:rsidR="001B6859" w:rsidRPr="00ED6CBA" w:rsidRDefault="001B6859" w:rsidP="00ED6CBA">
            <w:pPr>
              <w:spacing w:before="240" w:after="240"/>
            </w:pPr>
            <w:r w:rsidRPr="00ED6CBA">
              <w:t>Maison pour tous</w:t>
            </w:r>
          </w:p>
          <w:p w14:paraId="045D5D4A" w14:textId="77777777" w:rsidR="001B6859" w:rsidRPr="00ED6CBA" w:rsidRDefault="001B6859" w:rsidP="00ED6CBA">
            <w:pPr>
              <w:spacing w:before="240" w:after="240"/>
            </w:pP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14:paraId="0CD08A4C" w14:textId="55F44C82" w:rsidR="001B6859" w:rsidRPr="00ED6CBA" w:rsidRDefault="001B6859" w:rsidP="00ED6CBA">
            <w:pPr>
              <w:spacing w:before="240" w:after="240"/>
            </w:pPr>
            <w:r w:rsidRPr="00ED6CBA">
              <w:t>Uniquement la grande salle peut être mise à disposition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57DC8A81" w14:textId="77777777" w:rsidR="001B6859" w:rsidRPr="00ED6CBA" w:rsidRDefault="00672627" w:rsidP="00ED6CBA">
            <w:pPr>
              <w:spacing w:before="240" w:after="240"/>
            </w:pPr>
            <w:r w:rsidRPr="00ED6CBA">
              <w:t>☐ Lundi</w:t>
            </w:r>
          </w:p>
          <w:p w14:paraId="240754A7" w14:textId="77777777" w:rsidR="00672627" w:rsidRPr="00ED6CBA" w:rsidRDefault="00672627" w:rsidP="00ED6CBA">
            <w:pPr>
              <w:spacing w:before="240" w:after="240"/>
            </w:pPr>
            <w:r w:rsidRPr="00ED6CBA">
              <w:t>☐ Mardi</w:t>
            </w:r>
          </w:p>
          <w:p w14:paraId="14E77DD8" w14:textId="77777777" w:rsidR="00672627" w:rsidRPr="00ED6CBA" w:rsidRDefault="00672627" w:rsidP="00ED6CBA">
            <w:pPr>
              <w:spacing w:before="240" w:after="240"/>
            </w:pPr>
            <w:r w:rsidRPr="00ED6CBA">
              <w:t>☐ Mercredi</w:t>
            </w:r>
          </w:p>
          <w:p w14:paraId="4E0691E8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Jeudi </w:t>
            </w:r>
          </w:p>
          <w:p w14:paraId="4970C429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Vendredi </w:t>
            </w:r>
          </w:p>
          <w:p w14:paraId="21866E72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Samedi </w:t>
            </w:r>
          </w:p>
          <w:p w14:paraId="375631BE" w14:textId="6103B35B" w:rsidR="00672627" w:rsidRPr="00ED6CBA" w:rsidRDefault="00672627" w:rsidP="00ED6CBA">
            <w:pPr>
              <w:spacing w:before="240" w:after="240"/>
            </w:pPr>
            <w:r w:rsidRPr="00ED6CBA">
              <w:t xml:space="preserve">☐ Dimanche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6BE246B5" w14:textId="77777777" w:rsidR="001B6859" w:rsidRPr="00ED6CBA" w:rsidRDefault="00672627" w:rsidP="00ED6CBA">
            <w:pPr>
              <w:spacing w:before="240" w:after="240"/>
            </w:pPr>
            <w:r w:rsidRPr="00ED6CBA">
              <w:t>……………………………………………………………………</w:t>
            </w:r>
            <w:r w:rsidR="00246873" w:rsidRPr="00ED6CBA">
              <w:t>…..</w:t>
            </w:r>
            <w:r w:rsidRPr="00ED6CBA">
              <w:t>………………………</w:t>
            </w:r>
          </w:p>
          <w:p w14:paraId="0307E3BB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3061816A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75E22D68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1FF00B9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701C4E27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00BF1F58" w14:textId="08EF345E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176101" w:rsidRPr="00ED6CBA" w14:paraId="01D4B73C" w14:textId="77777777" w:rsidTr="00ED6CBA">
        <w:trPr>
          <w:trHeight w:val="309"/>
        </w:trPr>
        <w:tc>
          <w:tcPr>
            <w:tcW w:w="14596" w:type="dxa"/>
            <w:gridSpan w:val="4"/>
            <w:shd w:val="clear" w:color="auto" w:fill="ADADAD" w:themeFill="background2" w:themeFillShade="BF"/>
          </w:tcPr>
          <w:p w14:paraId="4AE9AE68" w14:textId="77777777" w:rsidR="00176101" w:rsidRPr="00ED6CBA" w:rsidRDefault="00176101" w:rsidP="00ED6CBA">
            <w:pPr>
              <w:rPr>
                <w:sz w:val="22"/>
                <w:szCs w:val="22"/>
              </w:rPr>
            </w:pPr>
          </w:p>
        </w:tc>
      </w:tr>
      <w:tr w:rsidR="001B6859" w:rsidRPr="00ED6CBA" w14:paraId="4D3C62C5" w14:textId="77777777" w:rsidTr="00ED6CBA">
        <w:tc>
          <w:tcPr>
            <w:tcW w:w="2614" w:type="dxa"/>
          </w:tcPr>
          <w:p w14:paraId="1960D52A" w14:textId="49D76E84" w:rsidR="001B6859" w:rsidRPr="00ED6CBA" w:rsidRDefault="00672627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2614" w:type="dxa"/>
          </w:tcPr>
          <w:p w14:paraId="32DE5CF6" w14:textId="51E6094A" w:rsidR="001B6859" w:rsidRPr="00ED6CBA" w:rsidRDefault="00672627" w:rsidP="00ED6CBA">
            <w:pPr>
              <w:spacing w:before="240" w:after="240"/>
            </w:pPr>
            <w:r w:rsidRPr="00ED6CBA">
              <w:t xml:space="preserve">☐ Salle 1 </w:t>
            </w:r>
          </w:p>
        </w:tc>
        <w:tc>
          <w:tcPr>
            <w:tcW w:w="1855" w:type="dxa"/>
          </w:tcPr>
          <w:p w14:paraId="1D1B75E2" w14:textId="77777777" w:rsidR="00672627" w:rsidRPr="00ED6CBA" w:rsidRDefault="00672627" w:rsidP="00ED6CBA">
            <w:pPr>
              <w:spacing w:before="240" w:after="240"/>
            </w:pPr>
            <w:r w:rsidRPr="00ED6CBA">
              <w:t>☐ Lundi</w:t>
            </w:r>
          </w:p>
          <w:p w14:paraId="41862948" w14:textId="77777777" w:rsidR="00672627" w:rsidRPr="00ED6CBA" w:rsidRDefault="00672627" w:rsidP="00ED6CBA">
            <w:pPr>
              <w:spacing w:before="240" w:after="240"/>
            </w:pPr>
            <w:r w:rsidRPr="00ED6CBA">
              <w:t>☐ Mardi</w:t>
            </w:r>
          </w:p>
          <w:p w14:paraId="52EA8240" w14:textId="77777777" w:rsidR="00672627" w:rsidRPr="00ED6CBA" w:rsidRDefault="00672627" w:rsidP="00ED6CBA">
            <w:pPr>
              <w:spacing w:before="240" w:after="240"/>
            </w:pPr>
            <w:r w:rsidRPr="00ED6CBA">
              <w:t>☐ Mercredi</w:t>
            </w:r>
          </w:p>
          <w:p w14:paraId="0993BBF4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Jeudi </w:t>
            </w:r>
          </w:p>
          <w:p w14:paraId="17A125C2" w14:textId="6521EE54" w:rsidR="001B6859" w:rsidRPr="00ED6CBA" w:rsidRDefault="00672627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017FD592" w14:textId="77777777" w:rsidR="001B6859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B191A49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021893D4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3CBAA893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1C323588" w14:textId="5FE1F4BE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672627" w:rsidRPr="00ED6CBA" w14:paraId="57A94C28" w14:textId="77777777" w:rsidTr="00ED6CBA">
        <w:tc>
          <w:tcPr>
            <w:tcW w:w="2614" w:type="dxa"/>
          </w:tcPr>
          <w:p w14:paraId="00FB196E" w14:textId="5F03EE1D" w:rsidR="00672627" w:rsidRPr="00ED6CBA" w:rsidRDefault="00246873" w:rsidP="00ED6CBA">
            <w:pPr>
              <w:spacing w:before="240" w:after="240"/>
            </w:pPr>
            <w:r w:rsidRPr="00ED6CBA">
              <w:lastRenderedPageBreak/>
              <w:t>Centre Jean-Moulin </w:t>
            </w:r>
          </w:p>
        </w:tc>
        <w:tc>
          <w:tcPr>
            <w:tcW w:w="2614" w:type="dxa"/>
          </w:tcPr>
          <w:p w14:paraId="3C0B3DD8" w14:textId="0D4F18AA" w:rsidR="00672627" w:rsidRPr="00ED6CBA" w:rsidRDefault="00672627" w:rsidP="00ED6CBA">
            <w:pPr>
              <w:spacing w:before="240" w:after="240"/>
            </w:pPr>
            <w:r w:rsidRPr="00ED6CBA">
              <w:t xml:space="preserve">☐ Salle 3 </w:t>
            </w:r>
          </w:p>
        </w:tc>
        <w:tc>
          <w:tcPr>
            <w:tcW w:w="1855" w:type="dxa"/>
          </w:tcPr>
          <w:p w14:paraId="61C108AC" w14:textId="77777777" w:rsidR="00672627" w:rsidRPr="00ED6CBA" w:rsidRDefault="00672627" w:rsidP="00ED6CBA">
            <w:pPr>
              <w:spacing w:before="240" w:after="240"/>
            </w:pPr>
            <w:r w:rsidRPr="00ED6CBA">
              <w:t>☐ Lundi</w:t>
            </w:r>
          </w:p>
          <w:p w14:paraId="45768780" w14:textId="77777777" w:rsidR="00672627" w:rsidRPr="00ED6CBA" w:rsidRDefault="00672627" w:rsidP="00ED6CBA">
            <w:pPr>
              <w:spacing w:before="240" w:after="240"/>
            </w:pPr>
            <w:r w:rsidRPr="00ED6CBA">
              <w:t>☐ Mardi</w:t>
            </w:r>
          </w:p>
          <w:p w14:paraId="6F390B3F" w14:textId="77777777" w:rsidR="00672627" w:rsidRPr="00ED6CBA" w:rsidRDefault="00672627" w:rsidP="00ED6CBA">
            <w:pPr>
              <w:spacing w:before="240" w:after="240"/>
            </w:pPr>
            <w:r w:rsidRPr="00ED6CBA">
              <w:t>☐ Mercredi</w:t>
            </w:r>
          </w:p>
          <w:p w14:paraId="7A71503E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Jeudi </w:t>
            </w:r>
          </w:p>
          <w:p w14:paraId="165059BE" w14:textId="39EF7E38" w:rsidR="00672627" w:rsidRPr="00ED6CBA" w:rsidRDefault="00672627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0183D8A3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3A1AA7C0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2BA255FB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0DC94C56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238F9DE6" w14:textId="7E824406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672627" w:rsidRPr="00ED6CBA" w14:paraId="3D472849" w14:textId="77777777" w:rsidTr="00ED6CBA">
        <w:tc>
          <w:tcPr>
            <w:tcW w:w="2614" w:type="dxa"/>
          </w:tcPr>
          <w:p w14:paraId="14DB7EF0" w14:textId="34D2BEDB" w:rsidR="00672627" w:rsidRPr="00ED6CBA" w:rsidRDefault="0024687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2614" w:type="dxa"/>
          </w:tcPr>
          <w:p w14:paraId="43A17FF3" w14:textId="19899B45" w:rsidR="00672627" w:rsidRPr="00ED6CBA" w:rsidRDefault="00672627" w:rsidP="00ED6CBA">
            <w:pPr>
              <w:spacing w:before="240" w:after="240"/>
            </w:pPr>
            <w:r w:rsidRPr="00ED6CBA">
              <w:t>☐ Salle 4 – Cuisine</w:t>
            </w:r>
          </w:p>
        </w:tc>
        <w:tc>
          <w:tcPr>
            <w:tcW w:w="1855" w:type="dxa"/>
          </w:tcPr>
          <w:p w14:paraId="33C9F187" w14:textId="77777777" w:rsidR="00672627" w:rsidRPr="00ED6CBA" w:rsidRDefault="00672627" w:rsidP="00ED6CBA">
            <w:pPr>
              <w:spacing w:before="240" w:after="240"/>
            </w:pPr>
            <w:r w:rsidRPr="00ED6CBA">
              <w:t>☐ Lundi</w:t>
            </w:r>
          </w:p>
          <w:p w14:paraId="654390F2" w14:textId="77777777" w:rsidR="00672627" w:rsidRPr="00ED6CBA" w:rsidRDefault="00672627" w:rsidP="00ED6CBA">
            <w:pPr>
              <w:spacing w:before="240" w:after="240"/>
            </w:pPr>
            <w:r w:rsidRPr="00ED6CBA">
              <w:t>☐ Mardi</w:t>
            </w:r>
          </w:p>
          <w:p w14:paraId="6C1C8A00" w14:textId="77777777" w:rsidR="00672627" w:rsidRPr="00ED6CBA" w:rsidRDefault="00672627" w:rsidP="00ED6CBA">
            <w:pPr>
              <w:spacing w:before="240" w:after="240"/>
            </w:pPr>
            <w:r w:rsidRPr="00ED6CBA">
              <w:t>☐ Mercredi</w:t>
            </w:r>
          </w:p>
          <w:p w14:paraId="1DE70608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Jeudi </w:t>
            </w:r>
          </w:p>
          <w:p w14:paraId="25B6610D" w14:textId="05F224B0" w:rsidR="00672627" w:rsidRPr="00ED6CBA" w:rsidRDefault="00672627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667890A4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3A51C429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DDF37E7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27707F0C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0B5E60B" w14:textId="21C6B904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672627" w:rsidRPr="00ED6CBA" w14:paraId="3552E1C0" w14:textId="77777777" w:rsidTr="00ED6CBA">
        <w:tc>
          <w:tcPr>
            <w:tcW w:w="2614" w:type="dxa"/>
          </w:tcPr>
          <w:p w14:paraId="6DE14EC2" w14:textId="13F095C1" w:rsidR="00672627" w:rsidRPr="00ED6CBA" w:rsidRDefault="0024687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2614" w:type="dxa"/>
          </w:tcPr>
          <w:p w14:paraId="77976B4C" w14:textId="555AEDE4" w:rsidR="00672627" w:rsidRPr="00ED6CBA" w:rsidRDefault="00672627" w:rsidP="00ED6CBA">
            <w:pPr>
              <w:spacing w:before="240" w:after="240"/>
            </w:pPr>
            <w:r w:rsidRPr="00ED6CBA">
              <w:t xml:space="preserve">☐ Salle 5 </w:t>
            </w:r>
          </w:p>
        </w:tc>
        <w:tc>
          <w:tcPr>
            <w:tcW w:w="1855" w:type="dxa"/>
          </w:tcPr>
          <w:p w14:paraId="35762444" w14:textId="77777777" w:rsidR="00672627" w:rsidRPr="00ED6CBA" w:rsidRDefault="00672627" w:rsidP="00ED6CBA">
            <w:pPr>
              <w:spacing w:before="240" w:after="240"/>
            </w:pPr>
            <w:r w:rsidRPr="00ED6CBA">
              <w:t>☐ Lundi</w:t>
            </w:r>
          </w:p>
          <w:p w14:paraId="105A249D" w14:textId="77777777" w:rsidR="00672627" w:rsidRPr="00ED6CBA" w:rsidRDefault="00672627" w:rsidP="00ED6CBA">
            <w:pPr>
              <w:spacing w:before="240" w:after="240"/>
            </w:pPr>
            <w:r w:rsidRPr="00ED6CBA">
              <w:t>☐ Mardi</w:t>
            </w:r>
          </w:p>
          <w:p w14:paraId="6D3B61B1" w14:textId="77777777" w:rsidR="00672627" w:rsidRPr="00ED6CBA" w:rsidRDefault="00672627" w:rsidP="00ED6CBA">
            <w:pPr>
              <w:spacing w:before="240" w:after="240"/>
            </w:pPr>
            <w:r w:rsidRPr="00ED6CBA">
              <w:t>☐ Mercredi</w:t>
            </w:r>
          </w:p>
          <w:p w14:paraId="1A1FA828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Jeudi </w:t>
            </w:r>
          </w:p>
          <w:p w14:paraId="06FC4883" w14:textId="73FB0FCE" w:rsidR="00672627" w:rsidRPr="00ED6CBA" w:rsidRDefault="00672627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5FB49722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2E16D489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3CE455CD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1EBC5EA2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17766D7C" w14:textId="3B87396E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672627" w:rsidRPr="00ED6CBA" w14:paraId="40FBEEC7" w14:textId="77777777" w:rsidTr="00ED6CBA">
        <w:tc>
          <w:tcPr>
            <w:tcW w:w="2614" w:type="dxa"/>
          </w:tcPr>
          <w:p w14:paraId="47AB42F7" w14:textId="0FADB773" w:rsidR="00672627" w:rsidRPr="00ED6CBA" w:rsidRDefault="00246873" w:rsidP="00ED6CBA">
            <w:pPr>
              <w:spacing w:before="240" w:after="240"/>
            </w:pPr>
            <w:r w:rsidRPr="00ED6CBA">
              <w:lastRenderedPageBreak/>
              <w:t>Centre Jean-Moulin </w:t>
            </w:r>
          </w:p>
        </w:tc>
        <w:tc>
          <w:tcPr>
            <w:tcW w:w="2614" w:type="dxa"/>
          </w:tcPr>
          <w:p w14:paraId="1034CAC3" w14:textId="5CE8D711" w:rsidR="00672627" w:rsidRPr="00ED6CBA" w:rsidRDefault="00672627" w:rsidP="00ED6CBA">
            <w:pPr>
              <w:spacing w:before="240" w:after="240"/>
            </w:pPr>
            <w:r w:rsidRPr="00ED6CBA">
              <w:t xml:space="preserve">☐ Salle 8 </w:t>
            </w:r>
          </w:p>
        </w:tc>
        <w:tc>
          <w:tcPr>
            <w:tcW w:w="1855" w:type="dxa"/>
          </w:tcPr>
          <w:p w14:paraId="019A4EE5" w14:textId="77777777" w:rsidR="00672627" w:rsidRPr="00ED6CBA" w:rsidRDefault="00672627" w:rsidP="00ED6CBA">
            <w:pPr>
              <w:spacing w:before="240" w:after="240"/>
            </w:pPr>
            <w:r w:rsidRPr="00ED6CBA">
              <w:t>☐ Lundi</w:t>
            </w:r>
          </w:p>
          <w:p w14:paraId="17D160D0" w14:textId="77777777" w:rsidR="00672627" w:rsidRPr="00ED6CBA" w:rsidRDefault="00672627" w:rsidP="00ED6CBA">
            <w:pPr>
              <w:spacing w:before="240" w:after="240"/>
            </w:pPr>
            <w:r w:rsidRPr="00ED6CBA">
              <w:t>☐ Mardi</w:t>
            </w:r>
          </w:p>
          <w:p w14:paraId="567BD930" w14:textId="77777777" w:rsidR="00672627" w:rsidRPr="00ED6CBA" w:rsidRDefault="00672627" w:rsidP="00ED6CBA">
            <w:pPr>
              <w:spacing w:before="240" w:after="240"/>
            </w:pPr>
            <w:r w:rsidRPr="00ED6CBA">
              <w:t>☐ Mercredi</w:t>
            </w:r>
          </w:p>
          <w:p w14:paraId="6847F2AB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Jeudi </w:t>
            </w:r>
          </w:p>
          <w:p w14:paraId="545343D3" w14:textId="3F590BB7" w:rsidR="00672627" w:rsidRPr="00ED6CBA" w:rsidRDefault="00672627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4DB2FCDD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69B8432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772B712A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58A153E3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195DDD35" w14:textId="401C2094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672627" w:rsidRPr="00ED6CBA" w14:paraId="0EDE07D2" w14:textId="77777777" w:rsidTr="00ED6CBA">
        <w:tc>
          <w:tcPr>
            <w:tcW w:w="2614" w:type="dxa"/>
          </w:tcPr>
          <w:p w14:paraId="1C042ECC" w14:textId="028AC7C7" w:rsidR="00672627" w:rsidRPr="00ED6CBA" w:rsidRDefault="0024687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2614" w:type="dxa"/>
          </w:tcPr>
          <w:p w14:paraId="67840E2A" w14:textId="64EE34F8" w:rsidR="00672627" w:rsidRPr="00ED6CBA" w:rsidRDefault="00672627" w:rsidP="00ED6CBA">
            <w:pPr>
              <w:spacing w:before="240" w:after="240"/>
            </w:pPr>
            <w:r w:rsidRPr="00ED6CBA">
              <w:t xml:space="preserve">☐ Salle 9 et 10 </w:t>
            </w:r>
          </w:p>
        </w:tc>
        <w:tc>
          <w:tcPr>
            <w:tcW w:w="1855" w:type="dxa"/>
          </w:tcPr>
          <w:p w14:paraId="562333B6" w14:textId="77777777" w:rsidR="00672627" w:rsidRPr="00ED6CBA" w:rsidRDefault="00672627" w:rsidP="00ED6CBA">
            <w:pPr>
              <w:spacing w:before="240" w:after="240"/>
            </w:pPr>
            <w:r w:rsidRPr="00ED6CBA">
              <w:t>☐ Lundi</w:t>
            </w:r>
          </w:p>
          <w:p w14:paraId="1F83AADB" w14:textId="77777777" w:rsidR="00672627" w:rsidRPr="00ED6CBA" w:rsidRDefault="00672627" w:rsidP="00ED6CBA">
            <w:pPr>
              <w:spacing w:before="240" w:after="240"/>
            </w:pPr>
            <w:r w:rsidRPr="00ED6CBA">
              <w:t>☐ Mardi</w:t>
            </w:r>
          </w:p>
          <w:p w14:paraId="193E4FF4" w14:textId="77777777" w:rsidR="00672627" w:rsidRPr="00ED6CBA" w:rsidRDefault="00672627" w:rsidP="00ED6CBA">
            <w:pPr>
              <w:spacing w:before="240" w:after="240"/>
            </w:pPr>
            <w:r w:rsidRPr="00ED6CBA">
              <w:t>☐ Mercredi</w:t>
            </w:r>
          </w:p>
          <w:p w14:paraId="068E068E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Jeudi </w:t>
            </w:r>
          </w:p>
          <w:p w14:paraId="50205B17" w14:textId="7CC7EEE7" w:rsidR="00672627" w:rsidRPr="00ED6CBA" w:rsidRDefault="00672627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121AA3F0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230FDD52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32AA4FEF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4AC93FB1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04536889" w14:textId="259D4829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672627" w:rsidRPr="00ED6CBA" w14:paraId="7C03FF8D" w14:textId="77777777" w:rsidTr="00ED6CBA">
        <w:tc>
          <w:tcPr>
            <w:tcW w:w="2614" w:type="dxa"/>
          </w:tcPr>
          <w:p w14:paraId="76DEB1AB" w14:textId="1663824F" w:rsidR="00672627" w:rsidRPr="00ED6CBA" w:rsidRDefault="0024687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2614" w:type="dxa"/>
          </w:tcPr>
          <w:p w14:paraId="5852D7AB" w14:textId="5536F2CA" w:rsidR="00672627" w:rsidRPr="00ED6CBA" w:rsidRDefault="00672627" w:rsidP="00ED6CBA">
            <w:pPr>
              <w:spacing w:before="240" w:after="240"/>
            </w:pPr>
            <w:r w:rsidRPr="00ED6CBA">
              <w:t xml:space="preserve">☐ Salle 11 </w:t>
            </w:r>
          </w:p>
        </w:tc>
        <w:tc>
          <w:tcPr>
            <w:tcW w:w="1855" w:type="dxa"/>
          </w:tcPr>
          <w:p w14:paraId="1D2508F5" w14:textId="77777777" w:rsidR="00672627" w:rsidRPr="00ED6CBA" w:rsidRDefault="00672627" w:rsidP="00ED6CBA">
            <w:pPr>
              <w:spacing w:before="240" w:after="240"/>
            </w:pPr>
            <w:r w:rsidRPr="00ED6CBA">
              <w:t>☐ Lundi</w:t>
            </w:r>
          </w:p>
          <w:p w14:paraId="30D56E5B" w14:textId="77777777" w:rsidR="00672627" w:rsidRPr="00ED6CBA" w:rsidRDefault="00672627" w:rsidP="00ED6CBA">
            <w:pPr>
              <w:spacing w:before="240" w:after="240"/>
            </w:pPr>
            <w:r w:rsidRPr="00ED6CBA">
              <w:t>☐ Mardi</w:t>
            </w:r>
          </w:p>
          <w:p w14:paraId="06F75A40" w14:textId="77777777" w:rsidR="00672627" w:rsidRPr="00ED6CBA" w:rsidRDefault="00672627" w:rsidP="00ED6CBA">
            <w:pPr>
              <w:spacing w:before="240" w:after="240"/>
            </w:pPr>
            <w:r w:rsidRPr="00ED6CBA">
              <w:t>☐ Mercredi</w:t>
            </w:r>
          </w:p>
          <w:p w14:paraId="5A4DFDC6" w14:textId="77777777" w:rsidR="00672627" w:rsidRPr="00ED6CBA" w:rsidRDefault="00672627" w:rsidP="00ED6CBA">
            <w:pPr>
              <w:spacing w:before="240" w:after="240"/>
            </w:pPr>
            <w:r w:rsidRPr="00ED6CBA">
              <w:t xml:space="preserve">☐ Jeudi </w:t>
            </w:r>
          </w:p>
          <w:p w14:paraId="7D28A059" w14:textId="09451763" w:rsidR="00672627" w:rsidRPr="00ED6CBA" w:rsidRDefault="00672627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1DE62516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21298ED1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5258A8E3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2E53F8D0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1A9C5F62" w14:textId="667D1010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672627" w:rsidRPr="00ED6CBA" w14:paraId="535D1EE4" w14:textId="77777777" w:rsidTr="00ED6CBA">
        <w:tc>
          <w:tcPr>
            <w:tcW w:w="2614" w:type="dxa"/>
          </w:tcPr>
          <w:p w14:paraId="559E12B1" w14:textId="211EBDD0" w:rsidR="00672627" w:rsidRPr="00ED6CBA" w:rsidRDefault="00246873" w:rsidP="00ED6CBA">
            <w:pPr>
              <w:spacing w:before="240" w:after="240"/>
            </w:pPr>
            <w:r w:rsidRPr="00ED6CBA">
              <w:lastRenderedPageBreak/>
              <w:t>Centre Jean-Moulin </w:t>
            </w:r>
          </w:p>
        </w:tc>
        <w:tc>
          <w:tcPr>
            <w:tcW w:w="2614" w:type="dxa"/>
          </w:tcPr>
          <w:p w14:paraId="2C3FE472" w14:textId="643AF9C5" w:rsidR="00672627" w:rsidRPr="00ED6CBA" w:rsidRDefault="00672627" w:rsidP="00ED6CBA">
            <w:pPr>
              <w:spacing w:before="240" w:after="240"/>
            </w:pPr>
            <w:r w:rsidRPr="00ED6CBA">
              <w:t>☐ Salle 17</w:t>
            </w:r>
          </w:p>
        </w:tc>
        <w:tc>
          <w:tcPr>
            <w:tcW w:w="1855" w:type="dxa"/>
          </w:tcPr>
          <w:p w14:paraId="40F1631F" w14:textId="77777777" w:rsidR="00246873" w:rsidRPr="00ED6CBA" w:rsidRDefault="00246873" w:rsidP="00ED6CBA">
            <w:pPr>
              <w:spacing w:before="240" w:after="240"/>
            </w:pPr>
            <w:r w:rsidRPr="00ED6CBA">
              <w:t>☐ Lundi</w:t>
            </w:r>
          </w:p>
          <w:p w14:paraId="077473DB" w14:textId="77777777" w:rsidR="00246873" w:rsidRPr="00ED6CBA" w:rsidRDefault="00246873" w:rsidP="00ED6CBA">
            <w:pPr>
              <w:spacing w:before="240" w:after="240"/>
            </w:pPr>
            <w:r w:rsidRPr="00ED6CBA">
              <w:t>☐ Mardi</w:t>
            </w:r>
          </w:p>
          <w:p w14:paraId="198D5900" w14:textId="77777777" w:rsidR="00246873" w:rsidRPr="00ED6CBA" w:rsidRDefault="00246873" w:rsidP="00ED6CBA">
            <w:pPr>
              <w:spacing w:before="240" w:after="240"/>
            </w:pPr>
            <w:r w:rsidRPr="00ED6CBA">
              <w:t>☐ Mercredi</w:t>
            </w:r>
          </w:p>
          <w:p w14:paraId="5E9C1091" w14:textId="77777777" w:rsidR="00246873" w:rsidRPr="00ED6CBA" w:rsidRDefault="00246873" w:rsidP="00ED6CBA">
            <w:pPr>
              <w:spacing w:before="240" w:after="240"/>
            </w:pPr>
            <w:r w:rsidRPr="00ED6CBA">
              <w:t xml:space="preserve">☐ Jeudi </w:t>
            </w:r>
          </w:p>
          <w:p w14:paraId="2A2BC295" w14:textId="0B53F2DC" w:rsidR="00672627" w:rsidRPr="00ED6CBA" w:rsidRDefault="00246873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66DE211C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72A90D34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5A6C8285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0FD80142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BD48772" w14:textId="6CB50BC1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672627" w:rsidRPr="00ED6CBA" w14:paraId="36BB2C6E" w14:textId="77777777" w:rsidTr="00ED6CBA">
        <w:tc>
          <w:tcPr>
            <w:tcW w:w="2614" w:type="dxa"/>
          </w:tcPr>
          <w:p w14:paraId="3677020C" w14:textId="77777777" w:rsidR="00672627" w:rsidRPr="00ED6CBA" w:rsidRDefault="00672627" w:rsidP="00ED6CBA">
            <w:pPr>
              <w:spacing w:before="240" w:after="240"/>
            </w:pPr>
          </w:p>
        </w:tc>
        <w:tc>
          <w:tcPr>
            <w:tcW w:w="2614" w:type="dxa"/>
          </w:tcPr>
          <w:p w14:paraId="0E964B72" w14:textId="168F2A1B" w:rsidR="00672627" w:rsidRPr="00ED6CBA" w:rsidRDefault="00672627" w:rsidP="00ED6CBA">
            <w:pPr>
              <w:spacing w:before="240" w:after="240"/>
            </w:pPr>
            <w:r w:rsidRPr="00ED6CBA">
              <w:t>☐ Salle 15</w:t>
            </w:r>
          </w:p>
        </w:tc>
        <w:tc>
          <w:tcPr>
            <w:tcW w:w="1855" w:type="dxa"/>
          </w:tcPr>
          <w:p w14:paraId="2E988BE2" w14:textId="77777777" w:rsidR="00246873" w:rsidRPr="00ED6CBA" w:rsidRDefault="00246873" w:rsidP="00ED6CBA">
            <w:pPr>
              <w:spacing w:before="240" w:after="240"/>
            </w:pPr>
            <w:r w:rsidRPr="00ED6CBA">
              <w:t>☐ Lundi</w:t>
            </w:r>
          </w:p>
          <w:p w14:paraId="2D3B2C27" w14:textId="77777777" w:rsidR="00246873" w:rsidRPr="00ED6CBA" w:rsidRDefault="00246873" w:rsidP="00ED6CBA">
            <w:pPr>
              <w:spacing w:before="240" w:after="240"/>
            </w:pPr>
            <w:r w:rsidRPr="00ED6CBA">
              <w:t>☐ Mardi</w:t>
            </w:r>
          </w:p>
          <w:p w14:paraId="52199FD8" w14:textId="77777777" w:rsidR="00246873" w:rsidRPr="00ED6CBA" w:rsidRDefault="00246873" w:rsidP="00ED6CBA">
            <w:pPr>
              <w:spacing w:before="240" w:after="240"/>
            </w:pPr>
            <w:r w:rsidRPr="00ED6CBA">
              <w:t>☐ Mercredi</w:t>
            </w:r>
          </w:p>
          <w:p w14:paraId="3C160CD7" w14:textId="77777777" w:rsidR="00246873" w:rsidRPr="00ED6CBA" w:rsidRDefault="00246873" w:rsidP="00ED6CBA">
            <w:pPr>
              <w:spacing w:before="240" w:after="240"/>
            </w:pPr>
            <w:r w:rsidRPr="00ED6CBA">
              <w:t xml:space="preserve">☐ Jeudi </w:t>
            </w:r>
          </w:p>
          <w:p w14:paraId="36D91A06" w14:textId="14EDFB52" w:rsidR="00672627" w:rsidRPr="00ED6CBA" w:rsidRDefault="00246873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7890CF97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678C405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4204F0DF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52997AEB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41C82834" w14:textId="650D7664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672627" w:rsidRPr="00ED6CBA" w14:paraId="3DFEA680" w14:textId="77777777" w:rsidTr="00ED6CBA">
        <w:tc>
          <w:tcPr>
            <w:tcW w:w="2614" w:type="dxa"/>
            <w:tcBorders>
              <w:bottom w:val="single" w:sz="4" w:space="0" w:color="auto"/>
            </w:tcBorders>
          </w:tcPr>
          <w:p w14:paraId="45A4541F" w14:textId="3364A7F6" w:rsidR="00672627" w:rsidRPr="00ED6CBA" w:rsidRDefault="00246873" w:rsidP="00ED6CBA">
            <w:pPr>
              <w:spacing w:before="240" w:after="240"/>
            </w:pPr>
            <w:r w:rsidRPr="00ED6CBA">
              <w:t>Centre Jean-Moulin 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14:paraId="4C3C1323" w14:textId="4ADCE021" w:rsidR="00672627" w:rsidRPr="00ED6CBA" w:rsidRDefault="00672627" w:rsidP="00ED6CBA">
            <w:pPr>
              <w:spacing w:before="240" w:after="240"/>
            </w:pPr>
            <w:r w:rsidRPr="00ED6CBA">
              <w:t>☐ Salle 18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08CF2B98" w14:textId="77777777" w:rsidR="00246873" w:rsidRPr="00ED6CBA" w:rsidRDefault="00246873" w:rsidP="00ED6CBA">
            <w:pPr>
              <w:spacing w:before="240" w:after="240"/>
            </w:pPr>
            <w:r w:rsidRPr="00ED6CBA">
              <w:t>☐ Lundi</w:t>
            </w:r>
          </w:p>
          <w:p w14:paraId="0EC81F8B" w14:textId="77777777" w:rsidR="00246873" w:rsidRPr="00ED6CBA" w:rsidRDefault="00246873" w:rsidP="00ED6CBA">
            <w:pPr>
              <w:spacing w:before="240" w:after="240"/>
            </w:pPr>
            <w:r w:rsidRPr="00ED6CBA">
              <w:t>☐ Mardi</w:t>
            </w:r>
          </w:p>
          <w:p w14:paraId="2E6EC940" w14:textId="77777777" w:rsidR="00246873" w:rsidRPr="00ED6CBA" w:rsidRDefault="00246873" w:rsidP="00ED6CBA">
            <w:pPr>
              <w:spacing w:before="240" w:after="240"/>
            </w:pPr>
            <w:r w:rsidRPr="00ED6CBA">
              <w:t>☐ Mercredi</w:t>
            </w:r>
          </w:p>
          <w:p w14:paraId="6B2B671A" w14:textId="77777777" w:rsidR="00246873" w:rsidRPr="00ED6CBA" w:rsidRDefault="00246873" w:rsidP="00ED6CBA">
            <w:pPr>
              <w:spacing w:before="240" w:after="240"/>
            </w:pPr>
            <w:r w:rsidRPr="00ED6CBA">
              <w:t xml:space="preserve">☐ Jeudi </w:t>
            </w:r>
          </w:p>
          <w:p w14:paraId="37B6F271" w14:textId="784985F2" w:rsidR="00672627" w:rsidRPr="00ED6CBA" w:rsidRDefault="00246873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5083BF2E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94A3448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5EC48F90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35C4663F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007FB2E5" w14:textId="4A935E0C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CD09DF" w:rsidRPr="00ED6CBA" w14:paraId="4CF3B324" w14:textId="77777777" w:rsidTr="00ED6CBA">
        <w:tc>
          <w:tcPr>
            <w:tcW w:w="14596" w:type="dxa"/>
            <w:gridSpan w:val="4"/>
            <w:shd w:val="clear" w:color="auto" w:fill="ADADAD" w:themeFill="background2" w:themeFillShade="BF"/>
          </w:tcPr>
          <w:p w14:paraId="49975063" w14:textId="77777777" w:rsidR="00CD09DF" w:rsidRPr="00ED6CBA" w:rsidRDefault="00CD09DF" w:rsidP="00ED6CBA">
            <w:pPr>
              <w:rPr>
                <w:sz w:val="22"/>
                <w:szCs w:val="22"/>
              </w:rPr>
            </w:pPr>
          </w:p>
        </w:tc>
      </w:tr>
      <w:tr w:rsidR="001B6859" w:rsidRPr="00ED6CBA" w14:paraId="139A6324" w14:textId="77777777" w:rsidTr="00ED6CBA">
        <w:tc>
          <w:tcPr>
            <w:tcW w:w="2614" w:type="dxa"/>
          </w:tcPr>
          <w:p w14:paraId="20A5FA88" w14:textId="364C6C99" w:rsidR="001B6859" w:rsidRPr="00ED6CBA" w:rsidRDefault="00672627" w:rsidP="00ED6CBA">
            <w:pPr>
              <w:spacing w:before="240" w:after="240"/>
            </w:pPr>
            <w:r w:rsidRPr="00ED6CBA">
              <w:lastRenderedPageBreak/>
              <w:t xml:space="preserve">Gymnase </w:t>
            </w:r>
          </w:p>
        </w:tc>
        <w:tc>
          <w:tcPr>
            <w:tcW w:w="2614" w:type="dxa"/>
          </w:tcPr>
          <w:p w14:paraId="1A88FA84" w14:textId="6F4D3FA1" w:rsidR="001B6859" w:rsidRPr="00ED6CBA" w:rsidRDefault="00672627" w:rsidP="00ED6CBA">
            <w:pPr>
              <w:spacing w:before="240" w:after="240"/>
            </w:pPr>
            <w:r w:rsidRPr="00ED6CBA">
              <w:t xml:space="preserve">Salle Omnisports (grande salle au rez-de-chaussée) </w:t>
            </w:r>
          </w:p>
        </w:tc>
        <w:tc>
          <w:tcPr>
            <w:tcW w:w="1855" w:type="dxa"/>
          </w:tcPr>
          <w:p w14:paraId="37A49950" w14:textId="77777777" w:rsidR="00246873" w:rsidRPr="00ED6CBA" w:rsidRDefault="00246873" w:rsidP="00ED6CBA">
            <w:pPr>
              <w:spacing w:before="240" w:after="240"/>
            </w:pPr>
            <w:r w:rsidRPr="00ED6CBA">
              <w:t>☐ Lundi</w:t>
            </w:r>
          </w:p>
          <w:p w14:paraId="409A6A67" w14:textId="77777777" w:rsidR="00246873" w:rsidRPr="00ED6CBA" w:rsidRDefault="00246873" w:rsidP="00ED6CBA">
            <w:pPr>
              <w:spacing w:before="240" w:after="240"/>
            </w:pPr>
            <w:r w:rsidRPr="00ED6CBA">
              <w:t>☐ Mardi</w:t>
            </w:r>
          </w:p>
          <w:p w14:paraId="7EF0D12C" w14:textId="77777777" w:rsidR="00246873" w:rsidRPr="00ED6CBA" w:rsidRDefault="00246873" w:rsidP="00ED6CBA">
            <w:pPr>
              <w:spacing w:before="240" w:after="240"/>
            </w:pPr>
            <w:r w:rsidRPr="00ED6CBA">
              <w:t>☐ Mercredi</w:t>
            </w:r>
          </w:p>
          <w:p w14:paraId="77958A6E" w14:textId="77777777" w:rsidR="00246873" w:rsidRPr="00ED6CBA" w:rsidRDefault="00246873" w:rsidP="00ED6CBA">
            <w:pPr>
              <w:spacing w:before="240" w:after="240"/>
            </w:pPr>
            <w:r w:rsidRPr="00ED6CBA">
              <w:t xml:space="preserve">☐ Jeudi </w:t>
            </w:r>
          </w:p>
          <w:p w14:paraId="13FF5BE5" w14:textId="13A263DB" w:rsidR="001B6859" w:rsidRPr="00ED6CBA" w:rsidRDefault="00246873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128BC010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1653E727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2BD785A2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062E4FC0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46750DAC" w14:textId="39B63F8F" w:rsidR="001B6859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672627" w:rsidRPr="00ED6CBA" w14:paraId="2EEE8DDC" w14:textId="77777777" w:rsidTr="00ED6CBA">
        <w:tc>
          <w:tcPr>
            <w:tcW w:w="2614" w:type="dxa"/>
          </w:tcPr>
          <w:p w14:paraId="4998A2B0" w14:textId="3518269C" w:rsidR="00672627" w:rsidRPr="00ED6CBA" w:rsidRDefault="00246873" w:rsidP="00ED6CBA">
            <w:pPr>
              <w:spacing w:before="240" w:after="240"/>
            </w:pPr>
            <w:r w:rsidRPr="00ED6CBA">
              <w:t>Gymnase</w:t>
            </w:r>
          </w:p>
        </w:tc>
        <w:tc>
          <w:tcPr>
            <w:tcW w:w="2614" w:type="dxa"/>
          </w:tcPr>
          <w:p w14:paraId="7FA6168C" w14:textId="76D476DD" w:rsidR="00672627" w:rsidRPr="00ED6CBA" w:rsidRDefault="00672627" w:rsidP="00ED6CBA">
            <w:pPr>
              <w:spacing w:before="240" w:after="240"/>
            </w:pPr>
            <w:r w:rsidRPr="00ED6CBA">
              <w:t>Dojo</w:t>
            </w:r>
          </w:p>
        </w:tc>
        <w:tc>
          <w:tcPr>
            <w:tcW w:w="1855" w:type="dxa"/>
          </w:tcPr>
          <w:p w14:paraId="57DD8D7E" w14:textId="77777777" w:rsidR="00246873" w:rsidRPr="00ED6CBA" w:rsidRDefault="00246873" w:rsidP="00ED6CBA">
            <w:pPr>
              <w:spacing w:before="240" w:after="240"/>
            </w:pPr>
            <w:r w:rsidRPr="00ED6CBA">
              <w:t>☐ Lundi</w:t>
            </w:r>
          </w:p>
          <w:p w14:paraId="6989F8CE" w14:textId="77777777" w:rsidR="00246873" w:rsidRPr="00ED6CBA" w:rsidRDefault="00246873" w:rsidP="00ED6CBA">
            <w:pPr>
              <w:spacing w:before="240" w:after="240"/>
            </w:pPr>
            <w:r w:rsidRPr="00ED6CBA">
              <w:t>☐ Mardi</w:t>
            </w:r>
          </w:p>
          <w:p w14:paraId="6D1AF576" w14:textId="77777777" w:rsidR="00246873" w:rsidRPr="00ED6CBA" w:rsidRDefault="00246873" w:rsidP="00ED6CBA">
            <w:pPr>
              <w:spacing w:before="240" w:after="240"/>
            </w:pPr>
            <w:r w:rsidRPr="00ED6CBA">
              <w:t>☐ Mercredi</w:t>
            </w:r>
          </w:p>
          <w:p w14:paraId="3E47AF05" w14:textId="77777777" w:rsidR="00246873" w:rsidRPr="00ED6CBA" w:rsidRDefault="00246873" w:rsidP="00ED6CBA">
            <w:pPr>
              <w:spacing w:before="240" w:after="240"/>
            </w:pPr>
            <w:r w:rsidRPr="00ED6CBA">
              <w:t xml:space="preserve">☐ Jeudi </w:t>
            </w:r>
          </w:p>
          <w:p w14:paraId="21BBE62F" w14:textId="58B22A68" w:rsidR="00672627" w:rsidRPr="00ED6CBA" w:rsidRDefault="00246873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1FB11D61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8C0D034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48003D0C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4C32CD40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407A4D26" w14:textId="53F8EC90" w:rsidR="00672627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1B6859" w:rsidRPr="00ED6CBA" w14:paraId="3297D797" w14:textId="77777777" w:rsidTr="00ED6CBA">
        <w:tc>
          <w:tcPr>
            <w:tcW w:w="2614" w:type="dxa"/>
          </w:tcPr>
          <w:p w14:paraId="24DA25E2" w14:textId="7A8DF64D" w:rsidR="001B6859" w:rsidRPr="00ED6CBA" w:rsidRDefault="00246873" w:rsidP="00ED6CBA">
            <w:pPr>
              <w:spacing w:before="240" w:after="240"/>
            </w:pPr>
            <w:r w:rsidRPr="00ED6CBA">
              <w:t>Gymnase</w:t>
            </w:r>
          </w:p>
        </w:tc>
        <w:tc>
          <w:tcPr>
            <w:tcW w:w="2614" w:type="dxa"/>
          </w:tcPr>
          <w:p w14:paraId="5FEC25B8" w14:textId="03F2565A" w:rsidR="00672627" w:rsidRPr="00ED6CBA" w:rsidRDefault="00672627" w:rsidP="00ED6CBA">
            <w:pPr>
              <w:spacing w:before="240" w:after="240"/>
            </w:pPr>
            <w:r w:rsidRPr="00ED6CBA">
              <w:t>Salle polyvalente</w:t>
            </w:r>
          </w:p>
        </w:tc>
        <w:tc>
          <w:tcPr>
            <w:tcW w:w="1855" w:type="dxa"/>
          </w:tcPr>
          <w:p w14:paraId="4611C301" w14:textId="77777777" w:rsidR="00246873" w:rsidRPr="00ED6CBA" w:rsidRDefault="00246873" w:rsidP="00ED6CBA">
            <w:pPr>
              <w:spacing w:before="240" w:after="240"/>
            </w:pPr>
            <w:r w:rsidRPr="00ED6CBA">
              <w:t>☐ Lundi</w:t>
            </w:r>
          </w:p>
          <w:p w14:paraId="3272D46E" w14:textId="77777777" w:rsidR="00246873" w:rsidRPr="00ED6CBA" w:rsidRDefault="00246873" w:rsidP="00ED6CBA">
            <w:pPr>
              <w:spacing w:before="240" w:after="240"/>
            </w:pPr>
            <w:r w:rsidRPr="00ED6CBA">
              <w:t>☐ Mardi</w:t>
            </w:r>
          </w:p>
          <w:p w14:paraId="7A4C5C58" w14:textId="77777777" w:rsidR="00246873" w:rsidRPr="00ED6CBA" w:rsidRDefault="00246873" w:rsidP="00ED6CBA">
            <w:pPr>
              <w:spacing w:before="240" w:after="240"/>
            </w:pPr>
            <w:r w:rsidRPr="00ED6CBA">
              <w:t>☐ Mercredi</w:t>
            </w:r>
          </w:p>
          <w:p w14:paraId="5E7F9ABF" w14:textId="77777777" w:rsidR="00246873" w:rsidRPr="00ED6CBA" w:rsidRDefault="00246873" w:rsidP="00ED6CBA">
            <w:pPr>
              <w:spacing w:before="240" w:after="240"/>
            </w:pPr>
            <w:r w:rsidRPr="00ED6CBA">
              <w:t xml:space="preserve">☐ Jeudi </w:t>
            </w:r>
          </w:p>
          <w:p w14:paraId="016FDCCA" w14:textId="6FECCB7F" w:rsidR="001B6859" w:rsidRPr="00ED6CBA" w:rsidRDefault="00246873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0F9821C3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5A53FA53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62B71CBD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25D66FA7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3B75D5CC" w14:textId="2E863036" w:rsidR="001B6859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  <w:tr w:rsidR="001B6859" w:rsidRPr="00ED6CBA" w14:paraId="4D6DDA16" w14:textId="77777777" w:rsidTr="00ED6CBA">
        <w:tc>
          <w:tcPr>
            <w:tcW w:w="2614" w:type="dxa"/>
          </w:tcPr>
          <w:p w14:paraId="0636910E" w14:textId="332EDAB0" w:rsidR="001B6859" w:rsidRPr="00ED6CBA" w:rsidRDefault="00246873" w:rsidP="00ED6CBA">
            <w:pPr>
              <w:spacing w:before="240" w:after="240"/>
            </w:pPr>
            <w:r w:rsidRPr="00ED6CBA">
              <w:lastRenderedPageBreak/>
              <w:t>Gymnase</w:t>
            </w:r>
          </w:p>
        </w:tc>
        <w:tc>
          <w:tcPr>
            <w:tcW w:w="2614" w:type="dxa"/>
          </w:tcPr>
          <w:p w14:paraId="7667675A" w14:textId="798F31F4" w:rsidR="001B6859" w:rsidRPr="00ED6CBA" w:rsidRDefault="00672627" w:rsidP="00ED6CBA">
            <w:pPr>
              <w:spacing w:before="240" w:after="240"/>
            </w:pPr>
            <w:r w:rsidRPr="00ED6CBA">
              <w:t xml:space="preserve">Salle de musculation </w:t>
            </w:r>
          </w:p>
        </w:tc>
        <w:tc>
          <w:tcPr>
            <w:tcW w:w="1855" w:type="dxa"/>
          </w:tcPr>
          <w:p w14:paraId="6A47B49B" w14:textId="77777777" w:rsidR="00246873" w:rsidRPr="00ED6CBA" w:rsidRDefault="00246873" w:rsidP="00ED6CBA">
            <w:pPr>
              <w:spacing w:before="240" w:after="240"/>
            </w:pPr>
            <w:r w:rsidRPr="00ED6CBA">
              <w:t>☐ Lundi</w:t>
            </w:r>
          </w:p>
          <w:p w14:paraId="5BE886AF" w14:textId="77777777" w:rsidR="00246873" w:rsidRPr="00ED6CBA" w:rsidRDefault="00246873" w:rsidP="00ED6CBA">
            <w:pPr>
              <w:spacing w:before="240" w:after="240"/>
            </w:pPr>
            <w:r w:rsidRPr="00ED6CBA">
              <w:t>☐ Mardi</w:t>
            </w:r>
          </w:p>
          <w:p w14:paraId="0283C264" w14:textId="77777777" w:rsidR="00246873" w:rsidRPr="00ED6CBA" w:rsidRDefault="00246873" w:rsidP="00ED6CBA">
            <w:pPr>
              <w:spacing w:before="240" w:after="240"/>
            </w:pPr>
            <w:r w:rsidRPr="00ED6CBA">
              <w:t>☐ Mercredi</w:t>
            </w:r>
          </w:p>
          <w:p w14:paraId="13C52F80" w14:textId="77777777" w:rsidR="00246873" w:rsidRPr="00ED6CBA" w:rsidRDefault="00246873" w:rsidP="00ED6CBA">
            <w:pPr>
              <w:spacing w:before="240" w:after="240"/>
            </w:pPr>
            <w:r w:rsidRPr="00ED6CBA">
              <w:t xml:space="preserve">☐ Jeudi </w:t>
            </w:r>
          </w:p>
          <w:p w14:paraId="77F4DA68" w14:textId="5F18FC4F" w:rsidR="001B6859" w:rsidRPr="00ED6CBA" w:rsidRDefault="00246873" w:rsidP="00ED6CBA">
            <w:pPr>
              <w:spacing w:before="240" w:after="240"/>
            </w:pPr>
            <w:r w:rsidRPr="00ED6CBA">
              <w:t xml:space="preserve">☐ Vendredi </w:t>
            </w:r>
          </w:p>
        </w:tc>
        <w:tc>
          <w:tcPr>
            <w:tcW w:w="7513" w:type="dxa"/>
          </w:tcPr>
          <w:p w14:paraId="6CF45996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751DC4C1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1212044C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583B858A" w14:textId="77777777" w:rsidR="00246873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  <w:p w14:paraId="076BCB95" w14:textId="7E7EE63B" w:rsidR="001B6859" w:rsidRPr="00ED6CBA" w:rsidRDefault="00246873" w:rsidP="00ED6CBA">
            <w:pPr>
              <w:spacing w:before="240" w:after="240"/>
            </w:pPr>
            <w:r w:rsidRPr="00ED6CBA">
              <w:t>………………………………………………………………………..………………………</w:t>
            </w:r>
          </w:p>
        </w:tc>
      </w:tr>
    </w:tbl>
    <w:p w14:paraId="20E66531" w14:textId="6BB76C9B" w:rsidR="00437EAB" w:rsidRDefault="001B6859" w:rsidP="00437EAB">
      <w:pPr>
        <w:spacing w:before="240" w:after="240"/>
      </w:pPr>
      <w:r>
        <w:t xml:space="preserve"> </w:t>
      </w:r>
    </w:p>
    <w:p w14:paraId="440EA211" w14:textId="77777777" w:rsidR="009D7881" w:rsidRDefault="009D7881" w:rsidP="009D7881">
      <w:pPr>
        <w:spacing w:before="240" w:after="240"/>
      </w:pPr>
    </w:p>
    <w:sectPr w:rsidR="009D7881" w:rsidSect="00ED6CBA">
      <w:headerReference w:type="default" r:id="rId15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36312" w14:textId="77777777" w:rsidR="006B2449" w:rsidRDefault="006B2449" w:rsidP="00A16062">
      <w:pPr>
        <w:spacing w:after="0" w:line="240" w:lineRule="auto"/>
      </w:pPr>
      <w:r>
        <w:separator/>
      </w:r>
    </w:p>
  </w:endnote>
  <w:endnote w:type="continuationSeparator" w:id="0">
    <w:p w14:paraId="5F2ACA5E" w14:textId="77777777" w:rsidR="006B2449" w:rsidRDefault="006B2449" w:rsidP="00A1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F20F" w14:textId="77777777" w:rsidR="00FD47F7" w:rsidRDefault="00FD47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626433"/>
      <w:docPartObj>
        <w:docPartGallery w:val="Page Numbers (Bottom of Page)"/>
        <w:docPartUnique/>
      </w:docPartObj>
    </w:sdtPr>
    <w:sdtContent>
      <w:p w14:paraId="23F0C0A7" w14:textId="397DD00C" w:rsidR="00A16062" w:rsidRDefault="00A1606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FAFB2B" w14:textId="77777777" w:rsidR="00A16062" w:rsidRDefault="00A16062" w:rsidP="00A16062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6600" w14:textId="77777777" w:rsidR="00FD47F7" w:rsidRDefault="00FD47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7620" w14:textId="77777777" w:rsidR="006B2449" w:rsidRDefault="006B2449" w:rsidP="00A16062">
      <w:pPr>
        <w:spacing w:after="0" w:line="240" w:lineRule="auto"/>
      </w:pPr>
      <w:r>
        <w:separator/>
      </w:r>
    </w:p>
  </w:footnote>
  <w:footnote w:type="continuationSeparator" w:id="0">
    <w:p w14:paraId="6BCE94FA" w14:textId="77777777" w:rsidR="006B2449" w:rsidRDefault="006B2449" w:rsidP="00A1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786F" w14:textId="77777777" w:rsidR="00FD47F7" w:rsidRDefault="00FD47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07AC" w14:textId="7B8BB661" w:rsidR="00A16062" w:rsidRPr="00A16062" w:rsidRDefault="00A16062" w:rsidP="00A16062">
    <w:pPr>
      <w:pStyle w:val="En-tte"/>
    </w:pPr>
    <w:r w:rsidRPr="00A16062">
      <w:t>Saison 20</w:t>
    </w:r>
    <w:r w:rsidR="00E743FB">
      <w:t>26-27</w:t>
    </w:r>
    <w:r w:rsidRPr="00A16062">
      <w:ptab w:relativeTo="margin" w:alignment="center" w:leader="none"/>
    </w:r>
    <w:r w:rsidRPr="00A16062">
      <w:t xml:space="preserve">Collecte des demandes </w:t>
    </w:r>
    <w:r w:rsidRPr="00A16062">
      <w:tab/>
      <w:t xml:space="preserve">                                      </w:t>
    </w:r>
    <w:r>
      <w:t xml:space="preserve">      </w:t>
    </w:r>
    <w:r w:rsidRPr="00A16062">
      <w:t>Entrainements et</w:t>
    </w:r>
  </w:p>
  <w:p w14:paraId="5D8C895D" w14:textId="514C587E" w:rsidR="00A16062" w:rsidRPr="00A16062" w:rsidRDefault="00A16062" w:rsidP="00A16062">
    <w:pPr>
      <w:pStyle w:val="En-tte"/>
      <w:ind w:left="4008" w:hanging="4008"/>
    </w:pPr>
    <w:r w:rsidRPr="00A16062">
      <w:t>du 1er septembre 202</w:t>
    </w:r>
    <w:r w:rsidR="00E743FB">
      <w:t>6</w:t>
    </w:r>
    <w:r w:rsidRPr="00A16062">
      <w:tab/>
    </w:r>
    <w:r>
      <w:t xml:space="preserve"> </w:t>
    </w:r>
    <w:r w:rsidRPr="00A16062">
      <w:tab/>
      <w:t xml:space="preserve">de mises à dispo de locaux                   </w:t>
    </w:r>
    <w:r>
      <w:t xml:space="preserve">  </w:t>
    </w:r>
    <w:r w:rsidRPr="00A16062">
      <w:tab/>
      <w:t>réunions hebdomadaires</w:t>
    </w:r>
  </w:p>
  <w:p w14:paraId="0112AA2C" w14:textId="633D8680" w:rsidR="00A16062" w:rsidRPr="00A16062" w:rsidRDefault="00A16062" w:rsidP="00A16062">
    <w:pPr>
      <w:pStyle w:val="En-tte"/>
      <w:ind w:left="4008" w:hanging="4008"/>
    </w:pPr>
    <w:r w:rsidRPr="00A16062">
      <w:t xml:space="preserve">au </w:t>
    </w:r>
    <w:r w:rsidR="00035A1E">
      <w:t>3</w:t>
    </w:r>
    <w:r w:rsidRPr="00A16062">
      <w:t xml:space="preserve"> juillet 202</w:t>
    </w:r>
    <w:r w:rsidR="00035A1E">
      <w:t>7</w:t>
    </w:r>
    <w:r w:rsidRPr="00A16062">
      <w:t xml:space="preserve"> </w:t>
    </w:r>
    <w:r w:rsidRPr="00A16062">
      <w:br/>
    </w:r>
    <w:r w:rsidRPr="00A16062">
      <w:ptab w:relativeTo="margin" w:alignment="right" w:leader="none"/>
    </w:r>
    <w:r w:rsidRPr="00A16062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77BD" w14:textId="77777777" w:rsidR="00FD47F7" w:rsidRDefault="00FD47F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B9AA" w14:textId="07FD017A" w:rsidR="00A16062" w:rsidRPr="00A16062" w:rsidRDefault="00A16062" w:rsidP="00A16062">
    <w:pPr>
      <w:pStyle w:val="En-tte"/>
      <w:ind w:left="4008" w:hanging="4008"/>
    </w:pPr>
    <w:r w:rsidRPr="00A16062">
      <w:br/>
    </w:r>
    <w:r w:rsidRPr="00A16062">
      <w:ptab w:relativeTo="margin" w:alignment="right" w:leader="none"/>
    </w:r>
    <w:r w:rsidRPr="00A1606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3FD6"/>
    <w:multiLevelType w:val="multilevel"/>
    <w:tmpl w:val="8DA4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8555C"/>
    <w:multiLevelType w:val="hybridMultilevel"/>
    <w:tmpl w:val="ED906D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0A43"/>
    <w:multiLevelType w:val="hybridMultilevel"/>
    <w:tmpl w:val="C8C853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2615D"/>
    <w:multiLevelType w:val="hybridMultilevel"/>
    <w:tmpl w:val="AB485E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8466E"/>
    <w:multiLevelType w:val="multilevel"/>
    <w:tmpl w:val="7ED8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011A11"/>
    <w:multiLevelType w:val="hybridMultilevel"/>
    <w:tmpl w:val="4924580E"/>
    <w:lvl w:ilvl="0" w:tplc="3690A7A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B44CB"/>
    <w:multiLevelType w:val="hybridMultilevel"/>
    <w:tmpl w:val="2318CF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43D13"/>
    <w:multiLevelType w:val="hybridMultilevel"/>
    <w:tmpl w:val="A7F4C0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396218">
    <w:abstractNumId w:val="4"/>
  </w:num>
  <w:num w:numId="2" w16cid:durableId="195435728">
    <w:abstractNumId w:val="0"/>
  </w:num>
  <w:num w:numId="3" w16cid:durableId="1686325911">
    <w:abstractNumId w:val="3"/>
  </w:num>
  <w:num w:numId="4" w16cid:durableId="843787037">
    <w:abstractNumId w:val="2"/>
  </w:num>
  <w:num w:numId="5" w16cid:durableId="1731343326">
    <w:abstractNumId w:val="7"/>
  </w:num>
  <w:num w:numId="6" w16cid:durableId="1609775650">
    <w:abstractNumId w:val="6"/>
  </w:num>
  <w:num w:numId="7" w16cid:durableId="1376080885">
    <w:abstractNumId w:val="5"/>
  </w:num>
  <w:num w:numId="8" w16cid:durableId="127972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02"/>
    <w:rsid w:val="00035A1E"/>
    <w:rsid w:val="00043F12"/>
    <w:rsid w:val="00143923"/>
    <w:rsid w:val="00176101"/>
    <w:rsid w:val="001B6859"/>
    <w:rsid w:val="00240502"/>
    <w:rsid w:val="00246873"/>
    <w:rsid w:val="0029053A"/>
    <w:rsid w:val="002D4E3D"/>
    <w:rsid w:val="003E59E7"/>
    <w:rsid w:val="00437EAB"/>
    <w:rsid w:val="005A4A69"/>
    <w:rsid w:val="005B1E3F"/>
    <w:rsid w:val="00672627"/>
    <w:rsid w:val="006B2449"/>
    <w:rsid w:val="00792044"/>
    <w:rsid w:val="0096716B"/>
    <w:rsid w:val="009D7881"/>
    <w:rsid w:val="00A16062"/>
    <w:rsid w:val="00A305A1"/>
    <w:rsid w:val="00A534F3"/>
    <w:rsid w:val="00B4025C"/>
    <w:rsid w:val="00B7102E"/>
    <w:rsid w:val="00BC6E90"/>
    <w:rsid w:val="00BE35DA"/>
    <w:rsid w:val="00BF0EE8"/>
    <w:rsid w:val="00CD09DF"/>
    <w:rsid w:val="00D611E0"/>
    <w:rsid w:val="00D95817"/>
    <w:rsid w:val="00E32B1E"/>
    <w:rsid w:val="00E743FB"/>
    <w:rsid w:val="00ED6CBA"/>
    <w:rsid w:val="00FA088C"/>
    <w:rsid w:val="00FD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EACAC"/>
  <w15:chartTrackingRefBased/>
  <w15:docId w15:val="{6925916E-46C4-4DFD-8253-9D6FFC97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0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0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0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0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0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0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0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0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0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0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0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0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05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05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05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05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05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05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0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0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0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0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0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05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05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05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0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05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050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4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A4A6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4A6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16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062"/>
  </w:style>
  <w:style w:type="paragraph" w:styleId="Pieddepage">
    <w:name w:val="footer"/>
    <w:basedOn w:val="Normal"/>
    <w:link w:val="PieddepageCar"/>
    <w:uiPriority w:val="99"/>
    <w:unhideWhenUsed/>
    <w:rsid w:val="00A16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s@mairievaldoie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4F90-E852-49AF-BC59-37991741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8</Pages>
  <Words>1103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DREUX</dc:creator>
  <cp:keywords/>
  <dc:description/>
  <cp:lastModifiedBy>Sandra DREUX</cp:lastModifiedBy>
  <cp:revision>12</cp:revision>
  <dcterms:created xsi:type="dcterms:W3CDTF">2025-03-11T12:23:00Z</dcterms:created>
  <dcterms:modified xsi:type="dcterms:W3CDTF">2026-03-02T06:44:00Z</dcterms:modified>
</cp:coreProperties>
</file>