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1331" w14:textId="33211982" w:rsidR="006C197F" w:rsidRDefault="00733056" w:rsidP="00C6537D">
      <w:pPr>
        <w:pStyle w:val="Titre1"/>
        <w:spacing w:before="0"/>
        <w:ind w:left="-142"/>
        <w:jc w:val="left"/>
        <w:rPr>
          <w:rFonts w:ascii="Times New Roman" w:hAnsi="Times New Roman"/>
          <w:b/>
          <w:color w:val="00000A"/>
          <w:sz w:val="22"/>
          <w:szCs w:val="22"/>
          <w:u w:val="single"/>
        </w:rPr>
      </w:pPr>
      <w:r>
        <w:rPr>
          <w:rFonts w:ascii="Times New Roman" w:hAnsi="Times New Roman"/>
          <w:b/>
          <w:color w:val="00000A"/>
          <w:sz w:val="22"/>
          <w:szCs w:val="22"/>
          <w:u w:val="single"/>
        </w:rPr>
        <w:t xml:space="preserve">  </w:t>
      </w:r>
      <w:r w:rsidR="006C197F" w:rsidRPr="00856E5D">
        <w:rPr>
          <w:rFonts w:ascii="Times New Roman" w:hAnsi="Times New Roman"/>
          <w:b/>
          <w:color w:val="00000A"/>
          <w:sz w:val="22"/>
          <w:szCs w:val="22"/>
          <w:u w:val="single"/>
        </w:rPr>
        <w:t xml:space="preserve">Convocation du </w:t>
      </w:r>
      <w:r w:rsidR="00121AF4">
        <w:rPr>
          <w:rFonts w:ascii="Times New Roman" w:hAnsi="Times New Roman"/>
          <w:b/>
          <w:color w:val="00000A"/>
          <w:sz w:val="22"/>
          <w:szCs w:val="22"/>
          <w:u w:val="single"/>
        </w:rPr>
        <w:t>05</w:t>
      </w:r>
      <w:r w:rsidR="002558B3">
        <w:rPr>
          <w:rFonts w:ascii="Times New Roman" w:hAnsi="Times New Roman"/>
          <w:b/>
          <w:color w:val="00000A"/>
          <w:sz w:val="22"/>
          <w:szCs w:val="22"/>
          <w:u w:val="single"/>
        </w:rPr>
        <w:t xml:space="preserve"> </w:t>
      </w:r>
      <w:r w:rsidR="00121AF4">
        <w:rPr>
          <w:rFonts w:ascii="Times New Roman" w:hAnsi="Times New Roman"/>
          <w:b/>
          <w:color w:val="00000A"/>
          <w:sz w:val="22"/>
          <w:szCs w:val="22"/>
          <w:u w:val="single"/>
        </w:rPr>
        <w:t>septembre</w:t>
      </w:r>
      <w:r w:rsidR="004102C8">
        <w:rPr>
          <w:rFonts w:ascii="Times New Roman" w:hAnsi="Times New Roman"/>
          <w:b/>
          <w:color w:val="00000A"/>
          <w:sz w:val="22"/>
          <w:szCs w:val="22"/>
          <w:u w:val="single"/>
        </w:rPr>
        <w:t xml:space="preserve"> 2025</w:t>
      </w:r>
    </w:p>
    <w:p w14:paraId="3ACCEF21" w14:textId="4A8E8651" w:rsidR="006C197F" w:rsidRPr="00856E5D" w:rsidRDefault="006C197F" w:rsidP="00C6537D">
      <w:pPr>
        <w:pStyle w:val="Textbodyindent"/>
        <w:ind w:left="-142"/>
        <w:jc w:val="both"/>
        <w:rPr>
          <w:sz w:val="22"/>
          <w:szCs w:val="22"/>
        </w:rPr>
      </w:pPr>
      <w:r w:rsidRPr="00856E5D">
        <w:rPr>
          <w:sz w:val="22"/>
          <w:szCs w:val="22"/>
        </w:rPr>
        <w:t xml:space="preserve">La convocation a été adressée individuellement le </w:t>
      </w:r>
      <w:r w:rsidR="00121AF4">
        <w:rPr>
          <w:sz w:val="22"/>
          <w:szCs w:val="22"/>
        </w:rPr>
        <w:t>05 septembre</w:t>
      </w:r>
      <w:r w:rsidR="004102C8">
        <w:rPr>
          <w:sz w:val="22"/>
          <w:szCs w:val="22"/>
        </w:rPr>
        <w:t xml:space="preserve"> 2025</w:t>
      </w:r>
      <w:r w:rsidR="00530179">
        <w:rPr>
          <w:sz w:val="22"/>
          <w:szCs w:val="22"/>
        </w:rPr>
        <w:t xml:space="preserve"> </w:t>
      </w:r>
      <w:r w:rsidR="00530179" w:rsidRPr="00856E5D">
        <w:rPr>
          <w:sz w:val="22"/>
          <w:szCs w:val="22"/>
        </w:rPr>
        <w:t>à</w:t>
      </w:r>
      <w:r w:rsidRPr="00856E5D">
        <w:rPr>
          <w:sz w:val="22"/>
          <w:szCs w:val="22"/>
        </w:rPr>
        <w:t xml:space="preserve"> chaque membre du Conseil Municipal pour la réunion</w:t>
      </w:r>
      <w:r w:rsidR="00E8053C">
        <w:rPr>
          <w:sz w:val="22"/>
          <w:szCs w:val="22"/>
        </w:rPr>
        <w:t xml:space="preserve"> ordinaire</w:t>
      </w:r>
      <w:r w:rsidRPr="00856E5D">
        <w:rPr>
          <w:sz w:val="22"/>
          <w:szCs w:val="22"/>
        </w:rPr>
        <w:t xml:space="preserve"> qui aura lieu le</w:t>
      </w:r>
      <w:r w:rsidR="00121AF4">
        <w:rPr>
          <w:sz w:val="22"/>
          <w:szCs w:val="22"/>
        </w:rPr>
        <w:t xml:space="preserve"> jeudi 11 septembre </w:t>
      </w:r>
      <w:r w:rsidR="004102C8">
        <w:rPr>
          <w:sz w:val="22"/>
          <w:szCs w:val="22"/>
        </w:rPr>
        <w:t>2025</w:t>
      </w:r>
      <w:r w:rsidR="00E51F36">
        <w:rPr>
          <w:sz w:val="22"/>
          <w:szCs w:val="22"/>
        </w:rPr>
        <w:t xml:space="preserve"> à 18 h 30</w:t>
      </w:r>
      <w:r w:rsidRPr="00856E5D">
        <w:rPr>
          <w:sz w:val="22"/>
          <w:szCs w:val="22"/>
        </w:rPr>
        <w:t>.</w:t>
      </w:r>
    </w:p>
    <w:p w14:paraId="62FEA4E6" w14:textId="77777777" w:rsidR="006C197F" w:rsidRPr="00856E5D" w:rsidRDefault="006C197F" w:rsidP="00C6537D">
      <w:pPr>
        <w:pStyle w:val="Standard"/>
        <w:ind w:left="-142"/>
        <w:rPr>
          <w:sz w:val="22"/>
          <w:szCs w:val="22"/>
        </w:rPr>
      </w:pPr>
    </w:p>
    <w:p w14:paraId="5E08E937" w14:textId="5198E071" w:rsidR="006C197F" w:rsidRPr="002F08CE" w:rsidRDefault="006C197F" w:rsidP="00C6537D">
      <w:pPr>
        <w:pStyle w:val="Standard"/>
        <w:tabs>
          <w:tab w:val="left" w:pos="1545"/>
          <w:tab w:val="left" w:pos="3960"/>
        </w:tabs>
        <w:ind w:left="-142"/>
        <w:rPr>
          <w:sz w:val="22"/>
          <w:szCs w:val="22"/>
        </w:rPr>
      </w:pPr>
      <w:r w:rsidRPr="002F08CE">
        <w:rPr>
          <w:sz w:val="22"/>
          <w:szCs w:val="22"/>
        </w:rPr>
        <w:t>C</w:t>
      </w:r>
      <w:r w:rsidR="007E1B13">
        <w:rPr>
          <w:sz w:val="22"/>
          <w:szCs w:val="22"/>
        </w:rPr>
        <w:t xml:space="preserve"> : </w:t>
      </w:r>
      <w:r w:rsidR="00121AF4">
        <w:rPr>
          <w:sz w:val="22"/>
          <w:szCs w:val="22"/>
        </w:rPr>
        <w:t>05</w:t>
      </w:r>
      <w:r w:rsidR="009125F1">
        <w:rPr>
          <w:sz w:val="22"/>
          <w:szCs w:val="22"/>
        </w:rPr>
        <w:t>/0</w:t>
      </w:r>
      <w:r w:rsidR="00121AF4">
        <w:rPr>
          <w:sz w:val="22"/>
          <w:szCs w:val="22"/>
        </w:rPr>
        <w:t>9</w:t>
      </w:r>
      <w:r w:rsidR="009125F1">
        <w:rPr>
          <w:sz w:val="22"/>
          <w:szCs w:val="22"/>
        </w:rPr>
        <w:t>/2025</w:t>
      </w:r>
      <w:r w:rsidRPr="002F08CE">
        <w:rPr>
          <w:sz w:val="22"/>
          <w:szCs w:val="22"/>
        </w:rPr>
        <w:tab/>
      </w:r>
      <w:r w:rsidRPr="002F08CE">
        <w:rPr>
          <w:sz w:val="22"/>
          <w:szCs w:val="22"/>
        </w:rPr>
        <w:tab/>
      </w:r>
      <w:r w:rsidRPr="002F08CE">
        <w:rPr>
          <w:b/>
          <w:sz w:val="22"/>
          <w:szCs w:val="22"/>
          <w:u w:val="single"/>
        </w:rPr>
        <w:t xml:space="preserve">Séance du </w:t>
      </w:r>
      <w:r w:rsidR="00D42DA9">
        <w:rPr>
          <w:b/>
          <w:sz w:val="22"/>
          <w:szCs w:val="22"/>
          <w:u w:val="single"/>
        </w:rPr>
        <w:t>1</w:t>
      </w:r>
      <w:r w:rsidR="00773C10">
        <w:rPr>
          <w:b/>
          <w:sz w:val="22"/>
          <w:szCs w:val="22"/>
          <w:u w:val="single"/>
        </w:rPr>
        <w:t>1 septembre</w:t>
      </w:r>
      <w:r w:rsidR="00C66205">
        <w:rPr>
          <w:b/>
          <w:sz w:val="22"/>
          <w:szCs w:val="22"/>
          <w:u w:val="single"/>
        </w:rPr>
        <w:t xml:space="preserve"> </w:t>
      </w:r>
      <w:r w:rsidR="004102C8">
        <w:rPr>
          <w:b/>
          <w:sz w:val="22"/>
          <w:szCs w:val="22"/>
          <w:u w:val="single"/>
        </w:rPr>
        <w:t>2025</w:t>
      </w:r>
    </w:p>
    <w:p w14:paraId="16E7BEC5" w14:textId="0FFA6F38" w:rsidR="006C197F" w:rsidRDefault="00E8053C" w:rsidP="00C6537D">
      <w:pPr>
        <w:pStyle w:val="Standard"/>
        <w:tabs>
          <w:tab w:val="left" w:pos="1545"/>
          <w:tab w:val="left" w:pos="3960"/>
        </w:tabs>
        <w:ind w:left="-142"/>
        <w:rPr>
          <w:sz w:val="22"/>
          <w:szCs w:val="22"/>
        </w:rPr>
      </w:pPr>
      <w:r w:rsidRPr="002F08CE">
        <w:rPr>
          <w:sz w:val="22"/>
          <w:szCs w:val="22"/>
        </w:rPr>
        <w:t xml:space="preserve">A : </w:t>
      </w:r>
      <w:r w:rsidR="00121AF4">
        <w:rPr>
          <w:sz w:val="22"/>
          <w:szCs w:val="22"/>
        </w:rPr>
        <w:t>16</w:t>
      </w:r>
      <w:r w:rsidR="009125F1">
        <w:rPr>
          <w:sz w:val="22"/>
          <w:szCs w:val="22"/>
        </w:rPr>
        <w:t>/0</w:t>
      </w:r>
      <w:r w:rsidR="00121AF4">
        <w:rPr>
          <w:sz w:val="22"/>
          <w:szCs w:val="22"/>
        </w:rPr>
        <w:t>9</w:t>
      </w:r>
      <w:r w:rsidR="009125F1">
        <w:rPr>
          <w:sz w:val="22"/>
          <w:szCs w:val="22"/>
        </w:rPr>
        <w:t>/2025</w:t>
      </w:r>
    </w:p>
    <w:p w14:paraId="538E5299" w14:textId="77777777" w:rsidR="00C767F9" w:rsidRDefault="00C767F9" w:rsidP="00C6537D">
      <w:pPr>
        <w:pStyle w:val="Standard"/>
        <w:tabs>
          <w:tab w:val="left" w:pos="1545"/>
          <w:tab w:val="left" w:pos="3960"/>
        </w:tabs>
        <w:ind w:left="-142"/>
        <w:rPr>
          <w:sz w:val="22"/>
          <w:szCs w:val="22"/>
        </w:rPr>
      </w:pPr>
    </w:p>
    <w:p w14:paraId="160398EB" w14:textId="77777777" w:rsidR="00351809" w:rsidRPr="00856E5D" w:rsidRDefault="00351809" w:rsidP="00C6537D">
      <w:pPr>
        <w:pStyle w:val="Standard"/>
        <w:tabs>
          <w:tab w:val="left" w:pos="1545"/>
          <w:tab w:val="left" w:pos="3960"/>
        </w:tabs>
        <w:ind w:left="-142"/>
        <w:rPr>
          <w:sz w:val="22"/>
          <w:szCs w:val="22"/>
        </w:rPr>
      </w:pPr>
    </w:p>
    <w:p w14:paraId="230E20FA" w14:textId="54E194E0" w:rsidR="006C197F" w:rsidRPr="00856E5D" w:rsidRDefault="006C197F" w:rsidP="00C6537D">
      <w:pPr>
        <w:pStyle w:val="Textbodyindent"/>
        <w:spacing w:after="0"/>
        <w:ind w:left="-142"/>
        <w:jc w:val="both"/>
        <w:rPr>
          <w:sz w:val="22"/>
          <w:szCs w:val="22"/>
        </w:rPr>
      </w:pPr>
      <w:r w:rsidRPr="00856E5D">
        <w:rPr>
          <w:sz w:val="22"/>
          <w:szCs w:val="22"/>
        </w:rPr>
        <w:t>L’an deux mille vingt-</w:t>
      </w:r>
      <w:r w:rsidR="004102C8">
        <w:rPr>
          <w:sz w:val="22"/>
          <w:szCs w:val="22"/>
        </w:rPr>
        <w:t>cinq</w:t>
      </w:r>
      <w:r w:rsidRPr="00856E5D">
        <w:rPr>
          <w:sz w:val="22"/>
          <w:szCs w:val="22"/>
        </w:rPr>
        <w:t xml:space="preserve">, le </w:t>
      </w:r>
      <w:r w:rsidR="00121AF4">
        <w:rPr>
          <w:sz w:val="22"/>
          <w:szCs w:val="22"/>
        </w:rPr>
        <w:t>11 septembre</w:t>
      </w:r>
      <w:r w:rsidR="00AB1D4D">
        <w:rPr>
          <w:sz w:val="22"/>
          <w:szCs w:val="22"/>
        </w:rPr>
        <w:t>,</w:t>
      </w:r>
      <w:r w:rsidR="0077481C">
        <w:rPr>
          <w:sz w:val="22"/>
          <w:szCs w:val="22"/>
        </w:rPr>
        <w:t xml:space="preserve"> </w:t>
      </w:r>
      <w:r w:rsidR="0077481C" w:rsidRPr="00856E5D">
        <w:rPr>
          <w:sz w:val="22"/>
          <w:szCs w:val="22"/>
        </w:rPr>
        <w:t>à</w:t>
      </w:r>
      <w:r w:rsidRPr="00856E5D">
        <w:rPr>
          <w:sz w:val="22"/>
          <w:szCs w:val="22"/>
        </w:rPr>
        <w:t xml:space="preserve"> dix-</w:t>
      </w:r>
      <w:r w:rsidR="00E51F36">
        <w:rPr>
          <w:sz w:val="22"/>
          <w:szCs w:val="22"/>
        </w:rPr>
        <w:t>huit</w:t>
      </w:r>
      <w:r w:rsidRPr="00856E5D">
        <w:rPr>
          <w:sz w:val="22"/>
          <w:szCs w:val="22"/>
        </w:rPr>
        <w:t xml:space="preserve"> heures</w:t>
      </w:r>
      <w:r w:rsidR="00E51F36">
        <w:rPr>
          <w:sz w:val="22"/>
          <w:szCs w:val="22"/>
        </w:rPr>
        <w:t xml:space="preserve"> trente minutes</w:t>
      </w:r>
      <w:r w:rsidRPr="00856E5D">
        <w:rPr>
          <w:sz w:val="22"/>
          <w:szCs w:val="22"/>
        </w:rPr>
        <w:t xml:space="preserve">, les membres du Conseil Municipal de la Commune de Courbouzon, régulièrement convoqués, se sont réunis à la mairie de Courbouzon, </w:t>
      </w:r>
      <w:r w:rsidRPr="00856E5D">
        <w:rPr>
          <w:b/>
          <w:sz w:val="22"/>
          <w:szCs w:val="22"/>
        </w:rPr>
        <w:t xml:space="preserve">sous la présidence de Monsieur Pierre POULET, Maire. </w:t>
      </w:r>
      <w:r w:rsidRPr="00856E5D">
        <w:rPr>
          <w:sz w:val="22"/>
          <w:szCs w:val="22"/>
        </w:rPr>
        <w:t xml:space="preserve"> </w:t>
      </w:r>
    </w:p>
    <w:p w14:paraId="7013D3BC" w14:textId="77777777" w:rsidR="00B7711D" w:rsidRDefault="00B7711D" w:rsidP="00C6537D">
      <w:pPr>
        <w:pStyle w:val="Textbodyindent"/>
        <w:spacing w:after="0"/>
        <w:ind w:left="-142"/>
        <w:jc w:val="both"/>
        <w:rPr>
          <w:sz w:val="22"/>
          <w:szCs w:val="22"/>
        </w:rPr>
      </w:pPr>
    </w:p>
    <w:p w14:paraId="43AEC6FC" w14:textId="77777777" w:rsidR="00351809" w:rsidRDefault="00351809" w:rsidP="00C6537D">
      <w:pPr>
        <w:pStyle w:val="Textbodyindent"/>
        <w:spacing w:after="0"/>
        <w:ind w:left="-142"/>
        <w:jc w:val="both"/>
        <w:rPr>
          <w:sz w:val="22"/>
          <w:szCs w:val="22"/>
        </w:rPr>
      </w:pPr>
    </w:p>
    <w:p w14:paraId="23149CC5" w14:textId="77777777" w:rsidR="006C197F" w:rsidRDefault="006C197F" w:rsidP="00C6537D">
      <w:pPr>
        <w:pStyle w:val="Textbodyindent"/>
        <w:spacing w:after="0"/>
        <w:ind w:left="-142"/>
        <w:jc w:val="both"/>
        <w:rPr>
          <w:b/>
          <w:sz w:val="22"/>
          <w:szCs w:val="22"/>
          <w:u w:val="single"/>
        </w:rPr>
      </w:pPr>
      <w:r w:rsidRPr="00B7711D">
        <w:rPr>
          <w:b/>
          <w:sz w:val="22"/>
          <w:szCs w:val="22"/>
          <w:u w:val="single"/>
        </w:rPr>
        <w:t>Étaient présents les conseillers municipaux suivants :</w:t>
      </w:r>
    </w:p>
    <w:p w14:paraId="68CF08A2" w14:textId="77777777" w:rsidR="00B7711D" w:rsidRPr="002927C6" w:rsidRDefault="00B7711D" w:rsidP="00C6537D">
      <w:pPr>
        <w:pStyle w:val="Textbodyindent"/>
        <w:spacing w:after="0"/>
        <w:ind w:left="-142"/>
        <w:jc w:val="both"/>
        <w:rPr>
          <w:b/>
          <w:color w:val="000000" w:themeColor="text1"/>
          <w:sz w:val="22"/>
          <w:szCs w:val="22"/>
          <w:u w:val="single"/>
        </w:rPr>
      </w:pPr>
    </w:p>
    <w:p w14:paraId="5E7AE32C" w14:textId="5E853D19" w:rsidR="00DE752F" w:rsidRPr="0031595A" w:rsidRDefault="001503DC" w:rsidP="00C6537D">
      <w:pPr>
        <w:ind w:left="-142"/>
        <w:jc w:val="both"/>
        <w:rPr>
          <w:rFonts w:cs="Times New Roman"/>
          <w:sz w:val="22"/>
          <w:szCs w:val="22"/>
        </w:rPr>
      </w:pPr>
      <w:r w:rsidRPr="002927C6">
        <w:rPr>
          <w:rFonts w:cs="Times New Roman"/>
          <w:color w:val="000000" w:themeColor="text1"/>
          <w:sz w:val="22"/>
          <w:szCs w:val="22"/>
        </w:rPr>
        <w:t>M. Pierre POULET,</w:t>
      </w:r>
      <w:r w:rsidR="00E15034" w:rsidRPr="002927C6">
        <w:rPr>
          <w:rFonts w:cs="Times New Roman"/>
          <w:color w:val="000000" w:themeColor="text1"/>
          <w:sz w:val="22"/>
          <w:szCs w:val="22"/>
        </w:rPr>
        <w:t xml:space="preserve"> Mme Michèle </w:t>
      </w:r>
      <w:r w:rsidR="00BB3EB6" w:rsidRPr="002927C6">
        <w:rPr>
          <w:rFonts w:cs="Times New Roman"/>
          <w:color w:val="000000" w:themeColor="text1"/>
          <w:sz w:val="22"/>
          <w:szCs w:val="22"/>
        </w:rPr>
        <w:t>GRÉA,</w:t>
      </w:r>
      <w:r w:rsidR="00E01E6D" w:rsidRPr="002927C6">
        <w:rPr>
          <w:rFonts w:cs="Times New Roman"/>
          <w:color w:val="000000" w:themeColor="text1"/>
          <w:sz w:val="22"/>
          <w:szCs w:val="22"/>
        </w:rPr>
        <w:t xml:space="preserve"> </w:t>
      </w:r>
      <w:r w:rsidR="00E01E6D" w:rsidRPr="0031595A">
        <w:rPr>
          <w:rFonts w:cs="Times New Roman"/>
          <w:sz w:val="22"/>
          <w:szCs w:val="22"/>
        </w:rPr>
        <w:t xml:space="preserve">M. Jean Louis </w:t>
      </w:r>
      <w:r w:rsidR="00BB3EB6" w:rsidRPr="0031595A">
        <w:rPr>
          <w:rFonts w:cs="Times New Roman"/>
          <w:sz w:val="22"/>
          <w:szCs w:val="22"/>
        </w:rPr>
        <w:t>BONNY M.</w:t>
      </w:r>
      <w:r w:rsidR="00810475" w:rsidRPr="0031595A">
        <w:rPr>
          <w:rFonts w:cs="Times New Roman"/>
          <w:sz w:val="22"/>
          <w:szCs w:val="22"/>
        </w:rPr>
        <w:t xml:space="preserve"> Baptiste </w:t>
      </w:r>
      <w:r w:rsidR="00E01E6D" w:rsidRPr="0031595A">
        <w:rPr>
          <w:rFonts w:cs="Times New Roman"/>
          <w:sz w:val="22"/>
          <w:szCs w:val="22"/>
        </w:rPr>
        <w:t>CHOULOT,</w:t>
      </w:r>
    </w:p>
    <w:p w14:paraId="698B0B3C" w14:textId="173F3E4C" w:rsidR="001503DC" w:rsidRPr="0031595A" w:rsidRDefault="009125F1" w:rsidP="00C6537D">
      <w:pPr>
        <w:ind w:left="-142"/>
        <w:jc w:val="both"/>
        <w:rPr>
          <w:rFonts w:cs="Times New Roman"/>
          <w:sz w:val="22"/>
          <w:szCs w:val="22"/>
        </w:rPr>
      </w:pPr>
      <w:r w:rsidRPr="0031595A">
        <w:rPr>
          <w:rFonts w:cs="Times New Roman"/>
          <w:sz w:val="22"/>
          <w:szCs w:val="22"/>
        </w:rPr>
        <w:t xml:space="preserve"> M. Franck MOLINAS,</w:t>
      </w:r>
      <w:r w:rsidR="00810475" w:rsidRPr="0031595A">
        <w:rPr>
          <w:rFonts w:cs="Times New Roman"/>
          <w:sz w:val="22"/>
          <w:szCs w:val="22"/>
        </w:rPr>
        <w:t xml:space="preserve"> Mme Annick PERRAUT</w:t>
      </w:r>
      <w:r w:rsidRPr="0031595A">
        <w:rPr>
          <w:rFonts w:cs="Times New Roman"/>
          <w:sz w:val="22"/>
          <w:szCs w:val="22"/>
        </w:rPr>
        <w:t>,</w:t>
      </w:r>
      <w:r w:rsidR="00B96E0E" w:rsidRPr="0031595A">
        <w:rPr>
          <w:rFonts w:cs="Times New Roman"/>
          <w:sz w:val="22"/>
          <w:szCs w:val="22"/>
        </w:rPr>
        <w:t xml:space="preserve"> </w:t>
      </w:r>
      <w:r w:rsidR="001503DC" w:rsidRPr="0031595A">
        <w:rPr>
          <w:rFonts w:cs="Times New Roman"/>
          <w:sz w:val="22"/>
          <w:szCs w:val="22"/>
        </w:rPr>
        <w:t xml:space="preserve">Mme Annie </w:t>
      </w:r>
      <w:r w:rsidR="001062E6" w:rsidRPr="0031595A">
        <w:rPr>
          <w:rFonts w:cs="Times New Roman"/>
          <w:sz w:val="22"/>
          <w:szCs w:val="22"/>
        </w:rPr>
        <w:t>PLANCHE.</w:t>
      </w:r>
    </w:p>
    <w:p w14:paraId="163AFB94" w14:textId="77777777" w:rsidR="001503DC" w:rsidRPr="0031595A" w:rsidRDefault="001503DC" w:rsidP="00C6537D">
      <w:pPr>
        <w:ind w:left="-142"/>
        <w:jc w:val="both"/>
        <w:rPr>
          <w:rFonts w:cs="Times New Roman"/>
          <w:sz w:val="22"/>
          <w:szCs w:val="22"/>
        </w:rPr>
      </w:pPr>
    </w:p>
    <w:p w14:paraId="4FBD4124" w14:textId="667CC0B7" w:rsidR="008D5F59" w:rsidRPr="0031595A" w:rsidRDefault="006863FC" w:rsidP="00C6537D">
      <w:pPr>
        <w:ind w:left="-142"/>
        <w:jc w:val="both"/>
        <w:rPr>
          <w:sz w:val="22"/>
          <w:szCs w:val="22"/>
        </w:rPr>
      </w:pPr>
      <w:r w:rsidRPr="0031595A">
        <w:rPr>
          <w:rFonts w:cs="Times New Roman"/>
          <w:sz w:val="22"/>
          <w:szCs w:val="22"/>
          <w:u w:val="single"/>
        </w:rPr>
        <w:t>Absent</w:t>
      </w:r>
      <w:r w:rsidR="00D7275F" w:rsidRPr="0031595A">
        <w:rPr>
          <w:rFonts w:cs="Times New Roman"/>
          <w:sz w:val="22"/>
          <w:szCs w:val="22"/>
          <w:u w:val="single"/>
        </w:rPr>
        <w:t>s</w:t>
      </w:r>
      <w:r w:rsidR="001503DC" w:rsidRPr="0031595A">
        <w:rPr>
          <w:rFonts w:cs="Times New Roman"/>
          <w:sz w:val="22"/>
          <w:szCs w:val="22"/>
          <w:u w:val="single"/>
        </w:rPr>
        <w:t xml:space="preserve"> </w:t>
      </w:r>
      <w:r w:rsidR="0031595A" w:rsidRPr="0031595A">
        <w:rPr>
          <w:rFonts w:cs="Times New Roman"/>
          <w:sz w:val="22"/>
          <w:szCs w:val="22"/>
          <w:u w:val="single"/>
        </w:rPr>
        <w:t>excusés :</w:t>
      </w:r>
      <w:r w:rsidR="00BA6947" w:rsidRPr="0031595A">
        <w:rPr>
          <w:rFonts w:cs="Times New Roman"/>
          <w:sz w:val="22"/>
          <w:szCs w:val="22"/>
        </w:rPr>
        <w:t xml:space="preserve"> M. Joseph CUCCIARDI</w:t>
      </w:r>
      <w:r w:rsidR="00D7275F" w:rsidRPr="0031595A">
        <w:rPr>
          <w:rFonts w:cs="Times New Roman"/>
          <w:sz w:val="22"/>
          <w:szCs w:val="22"/>
        </w:rPr>
        <w:t xml:space="preserve"> (Pouvoir à M. Pierre POULET)</w:t>
      </w:r>
      <w:r w:rsidR="00DE752F" w:rsidRPr="0031595A">
        <w:rPr>
          <w:rFonts w:cs="Times New Roman"/>
          <w:sz w:val="22"/>
          <w:szCs w:val="22"/>
        </w:rPr>
        <w:t xml:space="preserve">, </w:t>
      </w:r>
      <w:r w:rsidR="0031595A" w:rsidRPr="0031595A">
        <w:rPr>
          <w:rFonts w:cs="Times New Roman"/>
          <w:sz w:val="22"/>
          <w:szCs w:val="22"/>
        </w:rPr>
        <w:t>M.</w:t>
      </w:r>
      <w:r w:rsidR="00DE752F" w:rsidRPr="0031595A">
        <w:rPr>
          <w:rFonts w:cs="Times New Roman"/>
          <w:sz w:val="22"/>
          <w:szCs w:val="22"/>
        </w:rPr>
        <w:t xml:space="preserve"> Stéphane FERROUD (Pouvoir à Mme</w:t>
      </w:r>
      <w:r w:rsidR="0031595A" w:rsidRPr="0031595A">
        <w:rPr>
          <w:rFonts w:cs="Times New Roman"/>
          <w:sz w:val="22"/>
          <w:szCs w:val="22"/>
        </w:rPr>
        <w:t xml:space="preserve"> Planche Annie</w:t>
      </w:r>
      <w:r w:rsidR="00DE752F" w:rsidRPr="0031595A">
        <w:rPr>
          <w:rFonts w:cs="Times New Roman"/>
          <w:sz w:val="22"/>
          <w:szCs w:val="22"/>
        </w:rPr>
        <w:t>)</w:t>
      </w:r>
    </w:p>
    <w:p w14:paraId="6FD21D20" w14:textId="2A78EB0E" w:rsidR="00810475" w:rsidRPr="0031595A" w:rsidRDefault="00810475" w:rsidP="00C6537D">
      <w:pPr>
        <w:ind w:left="-142"/>
        <w:jc w:val="both"/>
        <w:rPr>
          <w:rFonts w:cs="Times New Roman"/>
          <w:sz w:val="22"/>
          <w:szCs w:val="22"/>
        </w:rPr>
      </w:pPr>
    </w:p>
    <w:p w14:paraId="6AB455F3" w14:textId="77777777" w:rsidR="002E39A6" w:rsidRPr="002927C6" w:rsidRDefault="002E39A6" w:rsidP="00C6537D">
      <w:pPr>
        <w:ind w:left="-142"/>
        <w:jc w:val="both"/>
        <w:rPr>
          <w:rFonts w:cs="Times New Roman"/>
          <w:color w:val="EE0000"/>
          <w:sz w:val="22"/>
          <w:szCs w:val="22"/>
        </w:rPr>
      </w:pPr>
    </w:p>
    <w:p w14:paraId="235238E6" w14:textId="77777777" w:rsidR="001503DC" w:rsidRPr="0031595A" w:rsidRDefault="001503DC" w:rsidP="00C6537D">
      <w:pPr>
        <w:ind w:left="-142"/>
        <w:rPr>
          <w:rFonts w:cs="Times New Roman"/>
          <w:sz w:val="22"/>
          <w:szCs w:val="22"/>
        </w:rPr>
      </w:pPr>
      <w:r w:rsidRPr="0031595A">
        <w:rPr>
          <w:rFonts w:cs="Times New Roman"/>
          <w:sz w:val="22"/>
          <w:szCs w:val="22"/>
          <w:u w:val="single"/>
        </w:rPr>
        <w:t>Absent</w:t>
      </w:r>
      <w:r w:rsidR="00707ED0" w:rsidRPr="0031595A">
        <w:rPr>
          <w:rFonts w:cs="Times New Roman"/>
          <w:sz w:val="22"/>
          <w:szCs w:val="22"/>
          <w:u w:val="single"/>
        </w:rPr>
        <w:t>s</w:t>
      </w:r>
      <w:r w:rsidRPr="0031595A">
        <w:rPr>
          <w:rFonts w:cs="Times New Roman"/>
          <w:sz w:val="22"/>
          <w:szCs w:val="22"/>
          <w:u w:val="single"/>
        </w:rPr>
        <w:t xml:space="preserve"> non excusé</w:t>
      </w:r>
      <w:r w:rsidR="00707ED0" w:rsidRPr="0031595A">
        <w:rPr>
          <w:rFonts w:cs="Times New Roman"/>
          <w:sz w:val="22"/>
          <w:szCs w:val="22"/>
          <w:u w:val="single"/>
        </w:rPr>
        <w:t>s</w:t>
      </w:r>
      <w:r w:rsidRPr="0031595A">
        <w:rPr>
          <w:rFonts w:cs="Times New Roman"/>
          <w:sz w:val="22"/>
          <w:szCs w:val="22"/>
        </w:rPr>
        <w:t> : M. Christophe DARMEY</w:t>
      </w:r>
      <w:r w:rsidR="00E748F3" w:rsidRPr="0031595A">
        <w:rPr>
          <w:rFonts w:cs="Times New Roman"/>
          <w:sz w:val="22"/>
          <w:szCs w:val="22"/>
        </w:rPr>
        <w:t xml:space="preserve">, </w:t>
      </w:r>
      <w:r w:rsidR="00707ED0" w:rsidRPr="0031595A">
        <w:rPr>
          <w:rFonts w:cs="Times New Roman"/>
          <w:sz w:val="22"/>
          <w:szCs w:val="22"/>
        </w:rPr>
        <w:t>Mme Özlem TÜZÜN</w:t>
      </w:r>
      <w:r w:rsidR="002278D9" w:rsidRPr="0031595A">
        <w:rPr>
          <w:rFonts w:cs="Times New Roman"/>
          <w:sz w:val="22"/>
          <w:szCs w:val="22"/>
        </w:rPr>
        <w:t>.</w:t>
      </w:r>
    </w:p>
    <w:p w14:paraId="245D9F6E" w14:textId="77777777" w:rsidR="00C767F9" w:rsidRPr="00A165F1" w:rsidRDefault="00C767F9" w:rsidP="00C6537D">
      <w:pPr>
        <w:ind w:left="-142"/>
        <w:rPr>
          <w:rFonts w:cs="Times New Roman"/>
          <w:b/>
          <w:bCs/>
          <w:sz w:val="22"/>
          <w:szCs w:val="22"/>
        </w:rPr>
      </w:pPr>
    </w:p>
    <w:p w14:paraId="1A341AB8" w14:textId="74810CD7" w:rsidR="006C197F" w:rsidRPr="00A165F1" w:rsidRDefault="00E01E6D" w:rsidP="00C6537D">
      <w:pPr>
        <w:pStyle w:val="Textbodyindent"/>
        <w:spacing w:after="0"/>
        <w:ind w:left="-142"/>
        <w:jc w:val="both"/>
        <w:rPr>
          <w:sz w:val="22"/>
          <w:szCs w:val="22"/>
        </w:rPr>
      </w:pPr>
      <w:r w:rsidRPr="00A165F1">
        <w:rPr>
          <w:sz w:val="22"/>
          <w:szCs w:val="22"/>
        </w:rPr>
        <w:t xml:space="preserve"> </w:t>
      </w:r>
      <w:r w:rsidR="007C7DBD" w:rsidRPr="00A165F1">
        <w:rPr>
          <w:sz w:val="22"/>
          <w:szCs w:val="22"/>
        </w:rPr>
        <w:t>M</w:t>
      </w:r>
      <w:r w:rsidR="00A165F1">
        <w:rPr>
          <w:sz w:val="22"/>
          <w:szCs w:val="22"/>
        </w:rPr>
        <w:t xml:space="preserve">onsieur Baptiste CHOULOT </w:t>
      </w:r>
      <w:r w:rsidR="006C197F" w:rsidRPr="00A165F1">
        <w:rPr>
          <w:sz w:val="22"/>
          <w:szCs w:val="22"/>
        </w:rPr>
        <w:t xml:space="preserve">a été </w:t>
      </w:r>
      <w:r w:rsidR="00B55C5A" w:rsidRPr="00A165F1">
        <w:rPr>
          <w:sz w:val="22"/>
          <w:szCs w:val="22"/>
        </w:rPr>
        <w:t>désigné</w:t>
      </w:r>
      <w:r w:rsidR="00A165F1">
        <w:rPr>
          <w:sz w:val="22"/>
          <w:szCs w:val="22"/>
        </w:rPr>
        <w:t xml:space="preserve"> </w:t>
      </w:r>
      <w:r w:rsidR="00B55C5A" w:rsidRPr="00A165F1">
        <w:rPr>
          <w:sz w:val="22"/>
          <w:szCs w:val="22"/>
        </w:rPr>
        <w:t>secrétaire</w:t>
      </w:r>
      <w:r w:rsidR="006C197F" w:rsidRPr="00A165F1">
        <w:rPr>
          <w:sz w:val="22"/>
          <w:szCs w:val="22"/>
        </w:rPr>
        <w:t xml:space="preserve"> de séance.</w:t>
      </w:r>
    </w:p>
    <w:p w14:paraId="0A71638A" w14:textId="77777777" w:rsidR="008D5F59" w:rsidRPr="00A165F1" w:rsidRDefault="008D5F59" w:rsidP="00C6537D">
      <w:pPr>
        <w:pStyle w:val="Standard"/>
        <w:ind w:left="-142"/>
        <w:jc w:val="both"/>
        <w:rPr>
          <w:b/>
          <w:sz w:val="22"/>
          <w:szCs w:val="22"/>
          <w:u w:val="single"/>
        </w:rPr>
      </w:pPr>
    </w:p>
    <w:p w14:paraId="713E0CF5" w14:textId="77777777" w:rsidR="008D5F59" w:rsidRPr="00A165F1" w:rsidRDefault="008D5F59" w:rsidP="00C6537D">
      <w:pPr>
        <w:pStyle w:val="Textbodyindent"/>
        <w:spacing w:after="0"/>
        <w:ind w:left="-142"/>
        <w:jc w:val="both"/>
        <w:rPr>
          <w:sz w:val="22"/>
          <w:szCs w:val="22"/>
        </w:rPr>
      </w:pPr>
    </w:p>
    <w:p w14:paraId="7AFD30F3" w14:textId="6BBC4736" w:rsidR="006C197F" w:rsidRPr="005D236E" w:rsidRDefault="00AA758B" w:rsidP="00C6537D">
      <w:pPr>
        <w:pStyle w:val="Textbodyindent"/>
        <w:spacing w:after="0" w:line="264" w:lineRule="auto"/>
        <w:ind w:left="-142"/>
        <w:jc w:val="both"/>
        <w:rPr>
          <w:sz w:val="22"/>
          <w:szCs w:val="22"/>
        </w:rPr>
      </w:pPr>
      <w:r>
        <w:rPr>
          <w:b/>
          <w:sz w:val="22"/>
          <w:szCs w:val="22"/>
          <w:u w:val="single"/>
        </w:rPr>
        <w:t>1</w:t>
      </w:r>
      <w:r w:rsidR="008B024F" w:rsidRPr="005D236E">
        <w:rPr>
          <w:b/>
          <w:sz w:val="22"/>
          <w:szCs w:val="22"/>
          <w:u w:val="single"/>
        </w:rPr>
        <w:t xml:space="preserve"> – A</w:t>
      </w:r>
      <w:r w:rsidR="006C197F" w:rsidRPr="005D236E">
        <w:rPr>
          <w:b/>
          <w:sz w:val="22"/>
          <w:szCs w:val="22"/>
          <w:u w:val="single"/>
        </w:rPr>
        <w:t>pprobation compte rendu dernière réunion</w:t>
      </w:r>
      <w:r w:rsidR="006C197F" w:rsidRPr="005D236E">
        <w:rPr>
          <w:sz w:val="22"/>
          <w:szCs w:val="22"/>
        </w:rPr>
        <w:t> :</w:t>
      </w:r>
    </w:p>
    <w:p w14:paraId="5E4BCE91" w14:textId="77777777" w:rsidR="006C197F" w:rsidRPr="005D236E" w:rsidRDefault="006C197F" w:rsidP="00C6537D">
      <w:pPr>
        <w:pStyle w:val="Textbodyindent"/>
        <w:spacing w:after="0" w:line="264" w:lineRule="auto"/>
        <w:ind w:left="-142"/>
        <w:jc w:val="both"/>
        <w:rPr>
          <w:sz w:val="22"/>
          <w:szCs w:val="22"/>
        </w:rPr>
      </w:pPr>
    </w:p>
    <w:p w14:paraId="1D4066EC" w14:textId="0E826827" w:rsidR="006C197F" w:rsidRPr="005D236E" w:rsidRDefault="006C197F" w:rsidP="00C6537D">
      <w:pPr>
        <w:pStyle w:val="Textbodyindent"/>
        <w:spacing w:after="0" w:line="264" w:lineRule="auto"/>
        <w:ind w:left="-142"/>
        <w:jc w:val="both"/>
        <w:rPr>
          <w:sz w:val="22"/>
          <w:szCs w:val="22"/>
        </w:rPr>
      </w:pPr>
      <w:r w:rsidRPr="005D236E">
        <w:rPr>
          <w:sz w:val="22"/>
          <w:szCs w:val="22"/>
        </w:rPr>
        <w:t xml:space="preserve">Le compte-rendu de la réunion du </w:t>
      </w:r>
      <w:r w:rsidR="00121AF4">
        <w:rPr>
          <w:sz w:val="22"/>
          <w:szCs w:val="22"/>
        </w:rPr>
        <w:t>18 juin</w:t>
      </w:r>
      <w:r w:rsidR="00E01E6D">
        <w:rPr>
          <w:sz w:val="22"/>
          <w:szCs w:val="22"/>
        </w:rPr>
        <w:t xml:space="preserve"> </w:t>
      </w:r>
      <w:r w:rsidR="009125F1" w:rsidRPr="005D236E">
        <w:rPr>
          <w:sz w:val="22"/>
          <w:szCs w:val="22"/>
        </w:rPr>
        <w:t>2025</w:t>
      </w:r>
      <w:r w:rsidRPr="005D236E">
        <w:rPr>
          <w:sz w:val="22"/>
          <w:szCs w:val="22"/>
        </w:rPr>
        <w:t xml:space="preserve"> est approuvé</w:t>
      </w:r>
      <w:r w:rsidR="004414A3" w:rsidRPr="005D236E">
        <w:rPr>
          <w:sz w:val="22"/>
          <w:szCs w:val="22"/>
        </w:rPr>
        <w:t xml:space="preserve"> à l'unanimité</w:t>
      </w:r>
      <w:r w:rsidR="00B96E0E" w:rsidRPr="005D236E">
        <w:rPr>
          <w:sz w:val="22"/>
          <w:szCs w:val="22"/>
        </w:rPr>
        <w:t>.</w:t>
      </w:r>
    </w:p>
    <w:p w14:paraId="19FCF7C7" w14:textId="77777777" w:rsidR="008D5F59" w:rsidRPr="005D236E" w:rsidRDefault="008D5F59" w:rsidP="00C6537D">
      <w:pPr>
        <w:pStyle w:val="Textbodyindent"/>
        <w:spacing w:after="0" w:line="264" w:lineRule="auto"/>
        <w:ind w:left="-142"/>
        <w:jc w:val="both"/>
        <w:rPr>
          <w:sz w:val="22"/>
          <w:szCs w:val="22"/>
        </w:rPr>
      </w:pPr>
    </w:p>
    <w:p w14:paraId="3B53C7C3" w14:textId="17A43681" w:rsidR="00571576" w:rsidRPr="005D236E" w:rsidRDefault="00E01E6D" w:rsidP="00C6537D">
      <w:pPr>
        <w:pStyle w:val="Commentaire"/>
        <w:tabs>
          <w:tab w:val="left" w:pos="-4395"/>
        </w:tabs>
        <w:ind w:left="-142"/>
        <w:rPr>
          <w:b/>
          <w:sz w:val="22"/>
          <w:szCs w:val="22"/>
          <w:u w:val="single"/>
        </w:rPr>
      </w:pPr>
      <w:r>
        <w:rPr>
          <w:b/>
          <w:sz w:val="22"/>
          <w:szCs w:val="22"/>
          <w:u w:val="single"/>
        </w:rPr>
        <w:t>2</w:t>
      </w:r>
      <w:r w:rsidR="00571576" w:rsidRPr="005D236E">
        <w:rPr>
          <w:b/>
          <w:sz w:val="22"/>
          <w:szCs w:val="22"/>
          <w:u w:val="single"/>
        </w:rPr>
        <w:t xml:space="preserve"> </w:t>
      </w:r>
      <w:r w:rsidR="00356CC0" w:rsidRPr="005D236E">
        <w:rPr>
          <w:b/>
          <w:sz w:val="22"/>
          <w:szCs w:val="22"/>
          <w:u w:val="single"/>
        </w:rPr>
        <w:t>–</w:t>
      </w:r>
      <w:r w:rsidR="00571576" w:rsidRPr="005D236E">
        <w:rPr>
          <w:b/>
          <w:sz w:val="22"/>
          <w:szCs w:val="22"/>
          <w:u w:val="single"/>
        </w:rPr>
        <w:t xml:space="preserve"> </w:t>
      </w:r>
      <w:r w:rsidR="00107491" w:rsidRPr="005D236E">
        <w:rPr>
          <w:b/>
          <w:sz w:val="22"/>
          <w:szCs w:val="22"/>
          <w:u w:val="single"/>
        </w:rPr>
        <w:t>Urbanisme</w:t>
      </w:r>
    </w:p>
    <w:p w14:paraId="18236673" w14:textId="77777777" w:rsidR="00356CC0" w:rsidRPr="005D236E" w:rsidRDefault="00356CC0" w:rsidP="00C6537D">
      <w:pPr>
        <w:pStyle w:val="Commentaire"/>
        <w:tabs>
          <w:tab w:val="left" w:pos="-4395"/>
        </w:tabs>
        <w:ind w:left="-142"/>
        <w:rPr>
          <w:b/>
          <w:sz w:val="22"/>
          <w:szCs w:val="22"/>
          <w:u w:val="single"/>
        </w:rPr>
      </w:pPr>
    </w:p>
    <w:p w14:paraId="0020659E" w14:textId="2E9194E3" w:rsidR="002558B3" w:rsidRDefault="00571576" w:rsidP="00C6537D">
      <w:pPr>
        <w:pStyle w:val="Commentaire"/>
        <w:tabs>
          <w:tab w:val="left" w:pos="-4395"/>
        </w:tabs>
        <w:ind w:left="-142"/>
        <w:rPr>
          <w:bCs/>
          <w:sz w:val="22"/>
          <w:szCs w:val="22"/>
        </w:rPr>
      </w:pPr>
      <w:r w:rsidRPr="005D236E">
        <w:rPr>
          <w:bCs/>
          <w:sz w:val="22"/>
          <w:szCs w:val="22"/>
        </w:rPr>
        <w:t xml:space="preserve">Le </w:t>
      </w:r>
      <w:r w:rsidR="00F37563" w:rsidRPr="005D236E">
        <w:rPr>
          <w:bCs/>
          <w:sz w:val="22"/>
          <w:szCs w:val="22"/>
        </w:rPr>
        <w:t>C</w:t>
      </w:r>
      <w:r w:rsidRPr="005D236E">
        <w:rPr>
          <w:bCs/>
          <w:sz w:val="22"/>
          <w:szCs w:val="22"/>
        </w:rPr>
        <w:t xml:space="preserve">onseil </w:t>
      </w:r>
      <w:r w:rsidR="00F37563" w:rsidRPr="005D236E">
        <w:rPr>
          <w:bCs/>
          <w:sz w:val="22"/>
          <w:szCs w:val="22"/>
        </w:rPr>
        <w:t>M</w:t>
      </w:r>
      <w:r w:rsidRPr="005D236E">
        <w:rPr>
          <w:bCs/>
          <w:sz w:val="22"/>
          <w:szCs w:val="22"/>
        </w:rPr>
        <w:t>unicipal prend connaissance</w:t>
      </w:r>
      <w:r w:rsidR="00BA6947">
        <w:rPr>
          <w:bCs/>
          <w:sz w:val="22"/>
          <w:szCs w:val="22"/>
        </w:rPr>
        <w:t xml:space="preserve"> </w:t>
      </w:r>
      <w:r w:rsidR="00727AC3">
        <w:rPr>
          <w:bCs/>
          <w:sz w:val="22"/>
          <w:szCs w:val="22"/>
        </w:rPr>
        <w:t>de</w:t>
      </w:r>
      <w:r w:rsidR="00BA6947">
        <w:rPr>
          <w:bCs/>
          <w:sz w:val="22"/>
          <w:szCs w:val="22"/>
        </w:rPr>
        <w:t xml:space="preserve"> </w:t>
      </w:r>
      <w:r w:rsidR="005D3267">
        <w:rPr>
          <w:bCs/>
          <w:sz w:val="22"/>
          <w:szCs w:val="22"/>
        </w:rPr>
        <w:t xml:space="preserve">6 </w:t>
      </w:r>
      <w:r w:rsidR="00B92F6F" w:rsidRPr="005D236E">
        <w:rPr>
          <w:bCs/>
          <w:sz w:val="22"/>
          <w:szCs w:val="22"/>
        </w:rPr>
        <w:t>déclaration</w:t>
      </w:r>
      <w:r w:rsidR="00BA6947">
        <w:rPr>
          <w:bCs/>
          <w:sz w:val="22"/>
          <w:szCs w:val="22"/>
        </w:rPr>
        <w:t>s</w:t>
      </w:r>
      <w:r w:rsidR="002558B3">
        <w:rPr>
          <w:bCs/>
          <w:sz w:val="22"/>
          <w:szCs w:val="22"/>
        </w:rPr>
        <w:t xml:space="preserve"> </w:t>
      </w:r>
      <w:r w:rsidR="005D3267" w:rsidRPr="005D236E">
        <w:rPr>
          <w:bCs/>
          <w:sz w:val="22"/>
          <w:szCs w:val="22"/>
        </w:rPr>
        <w:t>préalable</w:t>
      </w:r>
      <w:r w:rsidR="005D3267">
        <w:rPr>
          <w:bCs/>
          <w:sz w:val="22"/>
          <w:szCs w:val="22"/>
        </w:rPr>
        <w:t>s</w:t>
      </w:r>
      <w:r w:rsidR="005D3267" w:rsidRPr="005D236E">
        <w:rPr>
          <w:bCs/>
          <w:sz w:val="22"/>
          <w:szCs w:val="22"/>
        </w:rPr>
        <w:t xml:space="preserve">, </w:t>
      </w:r>
      <w:r w:rsidR="005D3267">
        <w:rPr>
          <w:bCs/>
          <w:sz w:val="22"/>
          <w:szCs w:val="22"/>
        </w:rPr>
        <w:t>de</w:t>
      </w:r>
      <w:r w:rsidR="00BA1D6E">
        <w:rPr>
          <w:bCs/>
          <w:sz w:val="22"/>
          <w:szCs w:val="22"/>
        </w:rPr>
        <w:t xml:space="preserve"> 3 droits</w:t>
      </w:r>
      <w:r w:rsidR="006B7059">
        <w:rPr>
          <w:bCs/>
          <w:sz w:val="22"/>
          <w:szCs w:val="22"/>
        </w:rPr>
        <w:t xml:space="preserve"> </w:t>
      </w:r>
      <w:r w:rsidR="002558B3">
        <w:rPr>
          <w:bCs/>
          <w:sz w:val="22"/>
          <w:szCs w:val="22"/>
        </w:rPr>
        <w:t>de préemption</w:t>
      </w:r>
      <w:r w:rsidR="005D3267">
        <w:rPr>
          <w:bCs/>
          <w:sz w:val="22"/>
          <w:szCs w:val="22"/>
        </w:rPr>
        <w:t xml:space="preserve"> et d</w:t>
      </w:r>
      <w:r w:rsidR="00D072F7">
        <w:rPr>
          <w:bCs/>
          <w:sz w:val="22"/>
          <w:szCs w:val="22"/>
        </w:rPr>
        <w:t>e deux</w:t>
      </w:r>
      <w:r w:rsidR="005D3267">
        <w:rPr>
          <w:bCs/>
          <w:sz w:val="22"/>
          <w:szCs w:val="22"/>
        </w:rPr>
        <w:t xml:space="preserve"> permis de construire. </w:t>
      </w:r>
    </w:p>
    <w:p w14:paraId="1781F4C5" w14:textId="77777777" w:rsidR="005F0D87" w:rsidRDefault="005F0D87" w:rsidP="00C6537D">
      <w:pPr>
        <w:pStyle w:val="Commentaire"/>
        <w:tabs>
          <w:tab w:val="left" w:pos="-4395"/>
        </w:tabs>
        <w:ind w:left="-142"/>
        <w:rPr>
          <w:b/>
          <w:sz w:val="22"/>
          <w:szCs w:val="22"/>
        </w:rPr>
      </w:pPr>
    </w:p>
    <w:p w14:paraId="330FDDC0" w14:textId="4378C73E" w:rsidR="005F0D87" w:rsidRPr="005F0D87" w:rsidRDefault="005F0D87" w:rsidP="00C6537D">
      <w:pPr>
        <w:pStyle w:val="Commentaire"/>
        <w:tabs>
          <w:tab w:val="left" w:pos="-4395"/>
        </w:tabs>
        <w:ind w:left="-142"/>
        <w:rPr>
          <w:b/>
          <w:sz w:val="22"/>
          <w:szCs w:val="22"/>
          <w:u w:val="single"/>
        </w:rPr>
      </w:pPr>
      <w:r w:rsidRPr="005F0D87">
        <w:rPr>
          <w:b/>
          <w:sz w:val="22"/>
          <w:szCs w:val="22"/>
          <w:u w:val="single"/>
        </w:rPr>
        <w:t>Permis de construire</w:t>
      </w:r>
    </w:p>
    <w:p w14:paraId="0BB6C77A" w14:textId="77777777" w:rsidR="005E3B5E" w:rsidRDefault="005E3B5E" w:rsidP="005E3B5E">
      <w:pPr>
        <w:pStyle w:val="Commentaire"/>
        <w:tabs>
          <w:tab w:val="left" w:pos="-4395"/>
        </w:tabs>
        <w:rPr>
          <w:bCs/>
          <w:sz w:val="22"/>
          <w:szCs w:val="22"/>
        </w:rPr>
      </w:pPr>
    </w:p>
    <w:p w14:paraId="29CE213A" w14:textId="7E0F5DA5" w:rsidR="009F452D" w:rsidRDefault="005E3B5E" w:rsidP="005E3B5E">
      <w:pPr>
        <w:pStyle w:val="Commentaire"/>
        <w:tabs>
          <w:tab w:val="left" w:pos="-4395"/>
        </w:tabs>
        <w:rPr>
          <w:bCs/>
          <w:sz w:val="22"/>
          <w:szCs w:val="22"/>
        </w:rPr>
      </w:pPr>
      <w:r>
        <w:rPr>
          <w:bCs/>
          <w:sz w:val="22"/>
          <w:szCs w:val="22"/>
        </w:rPr>
        <w:t>-</w:t>
      </w:r>
      <w:r w:rsidR="005D3267">
        <w:rPr>
          <w:bCs/>
          <w:sz w:val="22"/>
          <w:szCs w:val="22"/>
        </w:rPr>
        <w:t>PC 0391692500001 : Construction de deux maisons jumelées de plein pied avec garages intégrés</w:t>
      </w:r>
      <w:r w:rsidR="00BA1D6E">
        <w:rPr>
          <w:bCs/>
          <w:sz w:val="22"/>
          <w:szCs w:val="22"/>
        </w:rPr>
        <w:t xml:space="preserve">, </w:t>
      </w:r>
    </w:p>
    <w:p w14:paraId="12426BA8" w14:textId="7EB02DB8" w:rsidR="002A1B14" w:rsidRDefault="002A1B14" w:rsidP="005E3B5E">
      <w:pPr>
        <w:pStyle w:val="Commentaire"/>
        <w:tabs>
          <w:tab w:val="left" w:pos="-4395"/>
        </w:tabs>
        <w:rPr>
          <w:bCs/>
          <w:sz w:val="22"/>
          <w:szCs w:val="22"/>
        </w:rPr>
      </w:pPr>
      <w:r>
        <w:rPr>
          <w:bCs/>
          <w:sz w:val="22"/>
          <w:szCs w:val="22"/>
        </w:rPr>
        <w:t xml:space="preserve">                                     305 Route du Val de Sorne</w:t>
      </w:r>
    </w:p>
    <w:p w14:paraId="661A6237" w14:textId="7B345500" w:rsidR="00D072F7" w:rsidRDefault="005E3B5E" w:rsidP="005E3B5E">
      <w:pPr>
        <w:pStyle w:val="Commentaire"/>
        <w:tabs>
          <w:tab w:val="left" w:pos="-4395"/>
        </w:tabs>
        <w:ind w:left="-142"/>
        <w:rPr>
          <w:bCs/>
          <w:sz w:val="22"/>
          <w:szCs w:val="22"/>
        </w:rPr>
      </w:pPr>
      <w:r>
        <w:rPr>
          <w:bCs/>
          <w:sz w:val="22"/>
          <w:szCs w:val="22"/>
        </w:rPr>
        <w:t xml:space="preserve">  -</w:t>
      </w:r>
      <w:r w:rsidR="00D072F7">
        <w:rPr>
          <w:bCs/>
          <w:sz w:val="22"/>
          <w:szCs w:val="22"/>
        </w:rPr>
        <w:t>PC 0391692500002 : Transformation d’une ancienne grange en logement 20 Rue de Montorient.</w:t>
      </w:r>
    </w:p>
    <w:p w14:paraId="4FC6F6F5" w14:textId="77777777" w:rsidR="003E1997" w:rsidRDefault="003E1997" w:rsidP="00C6537D">
      <w:pPr>
        <w:pStyle w:val="Commentaire"/>
        <w:tabs>
          <w:tab w:val="left" w:pos="-4395"/>
        </w:tabs>
        <w:ind w:left="-142"/>
        <w:rPr>
          <w:bCs/>
          <w:sz w:val="22"/>
          <w:szCs w:val="22"/>
        </w:rPr>
      </w:pPr>
    </w:p>
    <w:p w14:paraId="597691DF" w14:textId="032B2A21" w:rsidR="005F0D87" w:rsidRPr="005F0D87" w:rsidRDefault="005F0D87" w:rsidP="00C6537D">
      <w:pPr>
        <w:pStyle w:val="Commentaire"/>
        <w:tabs>
          <w:tab w:val="left" w:pos="-4395"/>
        </w:tabs>
        <w:ind w:left="-142"/>
        <w:rPr>
          <w:b/>
          <w:sz w:val="22"/>
          <w:szCs w:val="22"/>
          <w:u w:val="single"/>
        </w:rPr>
      </w:pPr>
      <w:r w:rsidRPr="005F0D87">
        <w:rPr>
          <w:b/>
          <w:sz w:val="22"/>
          <w:szCs w:val="22"/>
          <w:u w:val="single"/>
        </w:rPr>
        <w:t>Déclarations préalables</w:t>
      </w:r>
    </w:p>
    <w:p w14:paraId="3FDD328D" w14:textId="77777777" w:rsidR="005F0D87" w:rsidRPr="005F0D87" w:rsidRDefault="005F0D87" w:rsidP="00C6537D">
      <w:pPr>
        <w:pStyle w:val="Commentaire"/>
        <w:tabs>
          <w:tab w:val="left" w:pos="-4395"/>
        </w:tabs>
        <w:ind w:left="-142"/>
        <w:rPr>
          <w:b/>
          <w:sz w:val="22"/>
          <w:szCs w:val="22"/>
        </w:rPr>
      </w:pPr>
    </w:p>
    <w:p w14:paraId="3B6EA223" w14:textId="0163EC01" w:rsidR="00E657E6" w:rsidRDefault="002558B3" w:rsidP="00C6537D">
      <w:pPr>
        <w:pStyle w:val="Commentaire"/>
        <w:numPr>
          <w:ilvl w:val="0"/>
          <w:numId w:val="23"/>
        </w:numPr>
        <w:tabs>
          <w:tab w:val="left" w:pos="-4395"/>
        </w:tabs>
        <w:ind w:left="-142" w:firstLine="0"/>
        <w:rPr>
          <w:bCs/>
          <w:sz w:val="22"/>
          <w:szCs w:val="22"/>
        </w:rPr>
      </w:pPr>
      <w:r w:rsidRPr="00E9310B">
        <w:rPr>
          <w:bCs/>
          <w:sz w:val="22"/>
          <w:szCs w:val="22"/>
        </w:rPr>
        <w:t>DP 0</w:t>
      </w:r>
      <w:r w:rsidR="005D236E" w:rsidRPr="00E9310B">
        <w:rPr>
          <w:bCs/>
          <w:sz w:val="22"/>
          <w:szCs w:val="22"/>
        </w:rPr>
        <w:t>39169250000</w:t>
      </w:r>
      <w:r w:rsidR="00121AF4">
        <w:rPr>
          <w:bCs/>
          <w:sz w:val="22"/>
          <w:szCs w:val="22"/>
        </w:rPr>
        <w:t>7</w:t>
      </w:r>
      <w:r w:rsidR="005D236E" w:rsidRPr="00E9310B">
        <w:rPr>
          <w:bCs/>
          <w:sz w:val="22"/>
          <w:szCs w:val="22"/>
        </w:rPr>
        <w:t xml:space="preserve"> : </w:t>
      </w:r>
      <w:r w:rsidR="00121AF4">
        <w:rPr>
          <w:bCs/>
          <w:sz w:val="22"/>
          <w:szCs w:val="22"/>
        </w:rPr>
        <w:t>Création d’une fenêtre Velux, 86 Rue de la Cascade</w:t>
      </w:r>
      <w:r w:rsidR="00E657E6" w:rsidRPr="00E9310B">
        <w:rPr>
          <w:bCs/>
          <w:sz w:val="22"/>
          <w:szCs w:val="22"/>
        </w:rPr>
        <w:t xml:space="preserve"> </w:t>
      </w:r>
      <w:r w:rsidR="00E9310B" w:rsidRPr="00E9310B">
        <w:rPr>
          <w:bCs/>
          <w:sz w:val="22"/>
          <w:szCs w:val="22"/>
        </w:rPr>
        <w:t xml:space="preserve">    </w:t>
      </w:r>
    </w:p>
    <w:p w14:paraId="051F9C58" w14:textId="047E0F73" w:rsidR="00E657E6" w:rsidRPr="00E9310B" w:rsidRDefault="00E9310B" w:rsidP="00121AF4">
      <w:pPr>
        <w:pStyle w:val="Commentaire"/>
        <w:tabs>
          <w:tab w:val="left" w:pos="-4395"/>
        </w:tabs>
        <w:ind w:left="-142"/>
        <w:rPr>
          <w:bCs/>
          <w:sz w:val="22"/>
          <w:szCs w:val="22"/>
        </w:rPr>
      </w:pPr>
      <w:r>
        <w:rPr>
          <w:bCs/>
          <w:sz w:val="22"/>
          <w:szCs w:val="22"/>
        </w:rPr>
        <w:t>.</w:t>
      </w:r>
      <w:r w:rsidR="005F0D87">
        <w:rPr>
          <w:bCs/>
          <w:sz w:val="22"/>
          <w:szCs w:val="22"/>
        </w:rPr>
        <w:t xml:space="preserve"> </w:t>
      </w:r>
      <w:r w:rsidR="00121AF4">
        <w:rPr>
          <w:bCs/>
          <w:sz w:val="22"/>
          <w:szCs w:val="22"/>
        </w:rPr>
        <w:t xml:space="preserve"> </w:t>
      </w:r>
      <w:r w:rsidR="00E657E6" w:rsidRPr="00E9310B">
        <w:rPr>
          <w:bCs/>
          <w:sz w:val="22"/>
          <w:szCs w:val="22"/>
        </w:rPr>
        <w:t>DP 03916925000</w:t>
      </w:r>
      <w:r w:rsidR="00121AF4">
        <w:rPr>
          <w:bCs/>
          <w:sz w:val="22"/>
          <w:szCs w:val="22"/>
        </w:rPr>
        <w:t>10</w:t>
      </w:r>
      <w:r w:rsidR="00E657E6" w:rsidRPr="00E9310B">
        <w:rPr>
          <w:bCs/>
          <w:sz w:val="22"/>
          <w:szCs w:val="22"/>
        </w:rPr>
        <w:t xml:space="preserve"> : </w:t>
      </w:r>
      <w:r w:rsidR="00121AF4">
        <w:rPr>
          <w:bCs/>
          <w:sz w:val="22"/>
          <w:szCs w:val="22"/>
        </w:rPr>
        <w:t>Ravalement de façades 231 Rue de Montorient</w:t>
      </w:r>
    </w:p>
    <w:p w14:paraId="05854346" w14:textId="2D2A240F" w:rsidR="00E657E6" w:rsidRDefault="00E657E6" w:rsidP="00C6537D">
      <w:pPr>
        <w:pStyle w:val="Commentaire"/>
        <w:numPr>
          <w:ilvl w:val="0"/>
          <w:numId w:val="23"/>
        </w:numPr>
        <w:tabs>
          <w:tab w:val="left" w:pos="-4395"/>
        </w:tabs>
        <w:ind w:left="-142" w:firstLine="0"/>
        <w:rPr>
          <w:bCs/>
          <w:sz w:val="22"/>
          <w:szCs w:val="22"/>
        </w:rPr>
      </w:pPr>
      <w:r>
        <w:rPr>
          <w:bCs/>
          <w:sz w:val="22"/>
          <w:szCs w:val="22"/>
        </w:rPr>
        <w:t>DP 0</w:t>
      </w:r>
      <w:r w:rsidRPr="005D236E">
        <w:rPr>
          <w:bCs/>
          <w:sz w:val="22"/>
          <w:szCs w:val="22"/>
        </w:rPr>
        <w:t>3916925000</w:t>
      </w:r>
      <w:r w:rsidR="00121AF4">
        <w:rPr>
          <w:bCs/>
          <w:sz w:val="22"/>
          <w:szCs w:val="22"/>
        </w:rPr>
        <w:t>13</w:t>
      </w:r>
      <w:r>
        <w:rPr>
          <w:bCs/>
          <w:sz w:val="22"/>
          <w:szCs w:val="22"/>
        </w:rPr>
        <w:t xml:space="preserve"> : </w:t>
      </w:r>
      <w:r w:rsidR="00121AF4">
        <w:rPr>
          <w:bCs/>
          <w:sz w:val="22"/>
          <w:szCs w:val="22"/>
        </w:rPr>
        <w:t>Construction d’un cabanon en bois 1067 Rue la Fontaine aux Daims</w:t>
      </w:r>
      <w:r>
        <w:rPr>
          <w:bCs/>
          <w:sz w:val="22"/>
          <w:szCs w:val="22"/>
        </w:rPr>
        <w:t xml:space="preserve"> </w:t>
      </w:r>
    </w:p>
    <w:p w14:paraId="0436077E" w14:textId="0CE9A9FD" w:rsidR="00121AF4" w:rsidRDefault="00121AF4" w:rsidP="00C6537D">
      <w:pPr>
        <w:pStyle w:val="Commentaire"/>
        <w:numPr>
          <w:ilvl w:val="0"/>
          <w:numId w:val="23"/>
        </w:numPr>
        <w:tabs>
          <w:tab w:val="left" w:pos="-4395"/>
        </w:tabs>
        <w:ind w:left="-142" w:firstLine="0"/>
        <w:rPr>
          <w:bCs/>
          <w:sz w:val="22"/>
          <w:szCs w:val="22"/>
        </w:rPr>
      </w:pPr>
      <w:r>
        <w:rPr>
          <w:bCs/>
          <w:sz w:val="22"/>
          <w:szCs w:val="22"/>
        </w:rPr>
        <w:t xml:space="preserve">DP 0391692500014 : Pose d’une Unité Extérieure d’une Pompe à Chaleur : </w:t>
      </w:r>
      <w:r w:rsidR="00F803C5">
        <w:rPr>
          <w:bCs/>
          <w:sz w:val="22"/>
          <w:szCs w:val="22"/>
        </w:rPr>
        <w:t>91 Chemin des Murots</w:t>
      </w:r>
    </w:p>
    <w:p w14:paraId="4258B671" w14:textId="4E904ED0" w:rsidR="00121AF4" w:rsidRDefault="00121AF4" w:rsidP="00C6537D">
      <w:pPr>
        <w:pStyle w:val="Commentaire"/>
        <w:numPr>
          <w:ilvl w:val="0"/>
          <w:numId w:val="23"/>
        </w:numPr>
        <w:tabs>
          <w:tab w:val="left" w:pos="-4395"/>
        </w:tabs>
        <w:ind w:left="-142" w:firstLine="0"/>
        <w:rPr>
          <w:bCs/>
          <w:sz w:val="22"/>
          <w:szCs w:val="22"/>
        </w:rPr>
      </w:pPr>
      <w:r>
        <w:rPr>
          <w:bCs/>
          <w:sz w:val="22"/>
          <w:szCs w:val="22"/>
        </w:rPr>
        <w:t xml:space="preserve">DP 0391692500015 : Installation d’une tonnelle 4m/3m </w:t>
      </w:r>
      <w:r w:rsidR="005D3267">
        <w:rPr>
          <w:bCs/>
          <w:sz w:val="22"/>
          <w:szCs w:val="22"/>
        </w:rPr>
        <w:t>1103 Route de Beauregard</w:t>
      </w:r>
    </w:p>
    <w:p w14:paraId="53D57009" w14:textId="008EC117" w:rsidR="00731A89" w:rsidRDefault="005D3267" w:rsidP="00A87630">
      <w:pPr>
        <w:pStyle w:val="Commentaire"/>
        <w:numPr>
          <w:ilvl w:val="0"/>
          <w:numId w:val="23"/>
        </w:numPr>
        <w:tabs>
          <w:tab w:val="left" w:pos="-4395"/>
        </w:tabs>
        <w:ind w:left="-142" w:firstLine="0"/>
        <w:rPr>
          <w:bCs/>
          <w:sz w:val="22"/>
          <w:szCs w:val="22"/>
        </w:rPr>
      </w:pPr>
      <w:r w:rsidRPr="00731A89">
        <w:rPr>
          <w:bCs/>
          <w:sz w:val="22"/>
          <w:szCs w:val="22"/>
        </w:rPr>
        <w:t xml:space="preserve">DP 0391692500017 : Isolation Extérieure, changement de </w:t>
      </w:r>
      <w:r w:rsidR="005F0D87" w:rsidRPr="00731A89">
        <w:rPr>
          <w:bCs/>
          <w:sz w:val="22"/>
          <w:szCs w:val="22"/>
        </w:rPr>
        <w:t>Tuiles,</w:t>
      </w:r>
      <w:r w:rsidRPr="00731A89">
        <w:rPr>
          <w:bCs/>
          <w:sz w:val="22"/>
          <w:szCs w:val="22"/>
        </w:rPr>
        <w:t xml:space="preserve"> </w:t>
      </w:r>
      <w:r w:rsidR="005F0D87" w:rsidRPr="00731A89">
        <w:rPr>
          <w:bCs/>
          <w:sz w:val="22"/>
          <w:szCs w:val="22"/>
        </w:rPr>
        <w:t>E</w:t>
      </w:r>
      <w:r w:rsidRPr="00731A89">
        <w:rPr>
          <w:bCs/>
          <w:sz w:val="22"/>
          <w:szCs w:val="22"/>
        </w:rPr>
        <w:t xml:space="preserve">xtension du toit, Changement </w:t>
      </w:r>
      <w:r w:rsidR="009F452D">
        <w:rPr>
          <w:bCs/>
          <w:sz w:val="22"/>
          <w:szCs w:val="22"/>
        </w:rPr>
        <w:t xml:space="preserve">de </w:t>
      </w:r>
      <w:r w:rsidRPr="00731A89">
        <w:rPr>
          <w:bCs/>
          <w:sz w:val="22"/>
          <w:szCs w:val="22"/>
        </w:rPr>
        <w:t xml:space="preserve">frisettes  </w:t>
      </w:r>
    </w:p>
    <w:p w14:paraId="5F1FCBB5" w14:textId="38285BA6" w:rsidR="00731A89" w:rsidRDefault="002C6ADB" w:rsidP="00731A89">
      <w:pPr>
        <w:pStyle w:val="Commentaire"/>
        <w:numPr>
          <w:ilvl w:val="0"/>
          <w:numId w:val="23"/>
        </w:numPr>
        <w:tabs>
          <w:tab w:val="left" w:pos="-4395"/>
        </w:tabs>
        <w:ind w:left="-142" w:firstLine="0"/>
        <w:rPr>
          <w:bCs/>
          <w:sz w:val="22"/>
          <w:szCs w:val="22"/>
        </w:rPr>
      </w:pPr>
      <w:r>
        <w:rPr>
          <w:bCs/>
          <w:sz w:val="22"/>
          <w:szCs w:val="22"/>
        </w:rPr>
        <w:t xml:space="preserve">    </w:t>
      </w:r>
      <w:r w:rsidR="00731A89">
        <w:rPr>
          <w:bCs/>
          <w:sz w:val="22"/>
          <w:szCs w:val="22"/>
        </w:rPr>
        <w:t xml:space="preserve">                                </w:t>
      </w:r>
      <w:r w:rsidR="009F452D">
        <w:rPr>
          <w:bCs/>
          <w:sz w:val="22"/>
          <w:szCs w:val="22"/>
        </w:rPr>
        <w:t>PVC,</w:t>
      </w:r>
      <w:r w:rsidR="00731A89">
        <w:rPr>
          <w:bCs/>
          <w:sz w:val="22"/>
          <w:szCs w:val="22"/>
        </w:rPr>
        <w:t xml:space="preserve"> Panneaux solaire, Pompe à chaleur. 22 R</w:t>
      </w:r>
      <w:r w:rsidR="009F452D">
        <w:rPr>
          <w:bCs/>
          <w:sz w:val="22"/>
          <w:szCs w:val="22"/>
        </w:rPr>
        <w:t xml:space="preserve">ue </w:t>
      </w:r>
      <w:r w:rsidR="00A165F1">
        <w:rPr>
          <w:bCs/>
          <w:sz w:val="22"/>
          <w:szCs w:val="22"/>
        </w:rPr>
        <w:t>du Château</w:t>
      </w:r>
      <w:r w:rsidR="00731A89">
        <w:rPr>
          <w:bCs/>
          <w:sz w:val="22"/>
          <w:szCs w:val="22"/>
        </w:rPr>
        <w:t>.</w:t>
      </w:r>
    </w:p>
    <w:p w14:paraId="61D6C794" w14:textId="77777777" w:rsidR="00731A89" w:rsidRDefault="00731A89" w:rsidP="00731A89">
      <w:pPr>
        <w:pStyle w:val="Commentaire"/>
        <w:tabs>
          <w:tab w:val="left" w:pos="-4395"/>
        </w:tabs>
        <w:ind w:left="-142"/>
        <w:rPr>
          <w:bCs/>
          <w:sz w:val="22"/>
          <w:szCs w:val="22"/>
        </w:rPr>
      </w:pPr>
    </w:p>
    <w:p w14:paraId="7146D854" w14:textId="77777777" w:rsidR="00317323" w:rsidRPr="00731A89" w:rsidRDefault="00317323" w:rsidP="00C6537D">
      <w:pPr>
        <w:pStyle w:val="Commentaire"/>
        <w:tabs>
          <w:tab w:val="left" w:pos="-3675"/>
        </w:tabs>
        <w:ind w:left="-142"/>
      </w:pPr>
    </w:p>
    <w:p w14:paraId="5CA16A15" w14:textId="77777777" w:rsidR="00773C10" w:rsidRDefault="00773C10" w:rsidP="00C6537D">
      <w:pPr>
        <w:pStyle w:val="Commentaire"/>
        <w:tabs>
          <w:tab w:val="left" w:pos="-3675"/>
        </w:tabs>
        <w:ind w:left="-142"/>
        <w:rPr>
          <w:bCs/>
          <w:sz w:val="22"/>
          <w:szCs w:val="22"/>
        </w:rPr>
      </w:pPr>
    </w:p>
    <w:p w14:paraId="60D7EF65" w14:textId="25E85213" w:rsidR="006B7059" w:rsidRDefault="00317323" w:rsidP="00C6537D">
      <w:pPr>
        <w:pStyle w:val="Commentaire"/>
        <w:tabs>
          <w:tab w:val="left" w:pos="-3675"/>
        </w:tabs>
        <w:ind w:left="-142"/>
        <w:rPr>
          <w:iCs/>
          <w:sz w:val="22"/>
          <w:szCs w:val="22"/>
        </w:rPr>
      </w:pPr>
      <w:r>
        <w:rPr>
          <w:bCs/>
          <w:sz w:val="22"/>
          <w:szCs w:val="22"/>
        </w:rPr>
        <w:lastRenderedPageBreak/>
        <w:t xml:space="preserve">Monsieur </w:t>
      </w:r>
      <w:r w:rsidRPr="00856E5D">
        <w:rPr>
          <w:iCs/>
          <w:sz w:val="22"/>
          <w:szCs w:val="22"/>
        </w:rPr>
        <w:t>le Maire informe le Conseil Municipal de la renonciation au droit de préemption urbain pour :</w:t>
      </w:r>
    </w:p>
    <w:p w14:paraId="4E504098" w14:textId="77777777" w:rsidR="00083C0C" w:rsidRDefault="00083C0C" w:rsidP="00083C0C">
      <w:pPr>
        <w:pStyle w:val="Standard"/>
        <w:spacing w:line="264" w:lineRule="auto"/>
        <w:jc w:val="both"/>
        <w:rPr>
          <w:iCs/>
          <w:sz w:val="22"/>
          <w:szCs w:val="22"/>
        </w:rPr>
      </w:pPr>
    </w:p>
    <w:p w14:paraId="17561487" w14:textId="77CAF5A9" w:rsidR="00A07D82" w:rsidRPr="00727AC3" w:rsidRDefault="00B73CE7" w:rsidP="00083C0C">
      <w:pPr>
        <w:pStyle w:val="Standard"/>
        <w:spacing w:line="264" w:lineRule="auto"/>
        <w:jc w:val="both"/>
        <w:rPr>
          <w:bCs/>
          <w:sz w:val="22"/>
          <w:szCs w:val="22"/>
        </w:rPr>
      </w:pPr>
      <w:r>
        <w:rPr>
          <w:iCs/>
          <w:sz w:val="22"/>
          <w:szCs w:val="22"/>
        </w:rPr>
        <w:t xml:space="preserve">   </w:t>
      </w:r>
      <w:r w:rsidR="00083C0C">
        <w:rPr>
          <w:iCs/>
          <w:sz w:val="22"/>
          <w:szCs w:val="22"/>
        </w:rPr>
        <w:t xml:space="preserve"> </w:t>
      </w:r>
      <w:r>
        <w:rPr>
          <w:iCs/>
          <w:sz w:val="22"/>
          <w:szCs w:val="22"/>
        </w:rPr>
        <w:t xml:space="preserve"> -      </w:t>
      </w:r>
      <w:r w:rsidR="008656D8">
        <w:rPr>
          <w:iCs/>
          <w:sz w:val="22"/>
          <w:szCs w:val="22"/>
        </w:rPr>
        <w:t>u</w:t>
      </w:r>
      <w:r w:rsidR="00341B23">
        <w:rPr>
          <w:iCs/>
          <w:sz w:val="22"/>
          <w:szCs w:val="22"/>
        </w:rPr>
        <w:t xml:space="preserve">ne </w:t>
      </w:r>
      <w:r w:rsidR="008C7E5E">
        <w:rPr>
          <w:iCs/>
          <w:sz w:val="22"/>
          <w:szCs w:val="22"/>
        </w:rPr>
        <w:t>propriété</w:t>
      </w:r>
      <w:r w:rsidR="00206E4F">
        <w:rPr>
          <w:iCs/>
          <w:sz w:val="22"/>
          <w:szCs w:val="22"/>
        </w:rPr>
        <w:t xml:space="preserve"> </w:t>
      </w:r>
      <w:r w:rsidR="00D05C3A">
        <w:rPr>
          <w:iCs/>
          <w:sz w:val="22"/>
          <w:szCs w:val="22"/>
        </w:rPr>
        <w:t xml:space="preserve">bâtie </w:t>
      </w:r>
      <w:r w:rsidR="00BA1D6E">
        <w:rPr>
          <w:iCs/>
          <w:sz w:val="22"/>
          <w:szCs w:val="22"/>
        </w:rPr>
        <w:t>336 Route du Val de Sorne</w:t>
      </w:r>
      <w:r w:rsidR="00341B23">
        <w:rPr>
          <w:iCs/>
          <w:sz w:val="22"/>
          <w:szCs w:val="22"/>
        </w:rPr>
        <w:t xml:space="preserve">, </w:t>
      </w:r>
    </w:p>
    <w:p w14:paraId="63A2E7EC" w14:textId="67F122FE" w:rsidR="00727AC3" w:rsidRPr="008656D8" w:rsidRDefault="00727AC3" w:rsidP="00C6537D">
      <w:pPr>
        <w:pStyle w:val="Standard"/>
        <w:numPr>
          <w:ilvl w:val="0"/>
          <w:numId w:val="23"/>
        </w:numPr>
        <w:spacing w:line="264" w:lineRule="auto"/>
        <w:ind w:left="-142" w:firstLine="426"/>
        <w:jc w:val="both"/>
        <w:rPr>
          <w:bCs/>
          <w:sz w:val="22"/>
          <w:szCs w:val="22"/>
        </w:rPr>
      </w:pPr>
      <w:r>
        <w:rPr>
          <w:iCs/>
          <w:sz w:val="22"/>
          <w:szCs w:val="22"/>
        </w:rPr>
        <w:t xml:space="preserve">une propriété bâtie </w:t>
      </w:r>
      <w:r w:rsidR="00A20658">
        <w:rPr>
          <w:iCs/>
          <w:sz w:val="22"/>
          <w:szCs w:val="22"/>
        </w:rPr>
        <w:t>9 Rue de la Fontaine</w:t>
      </w:r>
    </w:p>
    <w:p w14:paraId="7B4C17E2" w14:textId="046F2F44" w:rsidR="008656D8" w:rsidRPr="008656D8" w:rsidRDefault="008656D8" w:rsidP="00C6537D">
      <w:pPr>
        <w:pStyle w:val="Standard"/>
        <w:numPr>
          <w:ilvl w:val="0"/>
          <w:numId w:val="23"/>
        </w:numPr>
        <w:spacing w:line="264" w:lineRule="auto"/>
        <w:ind w:left="-142" w:firstLine="426"/>
        <w:jc w:val="both"/>
        <w:rPr>
          <w:bCs/>
          <w:sz w:val="22"/>
          <w:szCs w:val="22"/>
        </w:rPr>
      </w:pPr>
      <w:r>
        <w:rPr>
          <w:iCs/>
          <w:sz w:val="22"/>
          <w:szCs w:val="22"/>
        </w:rPr>
        <w:t>un</w:t>
      </w:r>
      <w:r w:rsidR="00D072F7">
        <w:rPr>
          <w:iCs/>
          <w:sz w:val="22"/>
          <w:szCs w:val="22"/>
        </w:rPr>
        <w:t xml:space="preserve">e propriété non </w:t>
      </w:r>
      <w:r w:rsidR="00D2254A">
        <w:rPr>
          <w:iCs/>
          <w:sz w:val="22"/>
          <w:szCs w:val="22"/>
        </w:rPr>
        <w:t>bâtie Au</w:t>
      </w:r>
      <w:r w:rsidR="00A20658">
        <w:rPr>
          <w:iCs/>
          <w:sz w:val="22"/>
          <w:szCs w:val="22"/>
        </w:rPr>
        <w:t xml:space="preserve"> village </w:t>
      </w:r>
    </w:p>
    <w:p w14:paraId="1CC537B5" w14:textId="376F96E6" w:rsidR="008656D8" w:rsidRDefault="008656D8" w:rsidP="00773C10">
      <w:pPr>
        <w:pStyle w:val="Standard"/>
        <w:spacing w:line="264" w:lineRule="auto"/>
        <w:jc w:val="both"/>
        <w:rPr>
          <w:bCs/>
          <w:sz w:val="22"/>
          <w:szCs w:val="22"/>
        </w:rPr>
      </w:pPr>
    </w:p>
    <w:p w14:paraId="5BFD5A5D" w14:textId="77777777" w:rsidR="00EA02CE" w:rsidRDefault="00EA02CE" w:rsidP="00C6537D">
      <w:pPr>
        <w:ind w:left="-142"/>
        <w:jc w:val="both"/>
        <w:rPr>
          <w:rFonts w:cs="Times New Roman"/>
          <w:b/>
          <w:sz w:val="22"/>
          <w:szCs w:val="22"/>
          <w:u w:val="single"/>
        </w:rPr>
      </w:pPr>
    </w:p>
    <w:p w14:paraId="5C5E4B3E" w14:textId="59DA6B7C" w:rsidR="008656D8" w:rsidRDefault="00525CDB" w:rsidP="00C6537D">
      <w:pPr>
        <w:ind w:left="-142"/>
        <w:jc w:val="both"/>
        <w:rPr>
          <w:rFonts w:cs="Times New Roman"/>
          <w:b/>
          <w:sz w:val="22"/>
          <w:szCs w:val="22"/>
          <w:u w:val="single"/>
        </w:rPr>
      </w:pPr>
      <w:r>
        <w:rPr>
          <w:rFonts w:cs="Times New Roman"/>
          <w:b/>
          <w:sz w:val="22"/>
          <w:szCs w:val="22"/>
          <w:u w:val="single"/>
        </w:rPr>
        <w:t>3</w:t>
      </w:r>
      <w:r w:rsidR="006A74F5">
        <w:rPr>
          <w:rFonts w:cs="Times New Roman"/>
          <w:b/>
          <w:sz w:val="22"/>
          <w:szCs w:val="22"/>
          <w:u w:val="single"/>
        </w:rPr>
        <w:t xml:space="preserve"> –</w:t>
      </w:r>
      <w:r w:rsidR="007E1B13" w:rsidRPr="005D236E">
        <w:rPr>
          <w:rFonts w:cs="Times New Roman"/>
          <w:b/>
          <w:sz w:val="22"/>
          <w:szCs w:val="22"/>
          <w:u w:val="single"/>
        </w:rPr>
        <w:t xml:space="preserve"> </w:t>
      </w:r>
      <w:r w:rsidR="002558B3">
        <w:rPr>
          <w:rFonts w:cs="Times New Roman"/>
          <w:b/>
          <w:sz w:val="22"/>
          <w:szCs w:val="22"/>
          <w:u w:val="single"/>
        </w:rPr>
        <w:t>Délibération p</w:t>
      </w:r>
      <w:r w:rsidR="00D2254A">
        <w:rPr>
          <w:rFonts w:cs="Times New Roman"/>
          <w:b/>
          <w:sz w:val="22"/>
          <w:szCs w:val="22"/>
          <w:u w:val="single"/>
        </w:rPr>
        <w:t>our remboursement frais Michèle GREA</w:t>
      </w:r>
      <w:r w:rsidR="008656D8">
        <w:rPr>
          <w:rFonts w:cs="Times New Roman"/>
          <w:b/>
          <w:sz w:val="22"/>
          <w:szCs w:val="22"/>
          <w:u w:val="single"/>
        </w:rPr>
        <w:t xml:space="preserve"> </w:t>
      </w:r>
    </w:p>
    <w:p w14:paraId="0911F044" w14:textId="77777777" w:rsidR="00525CDB" w:rsidRDefault="00525CDB" w:rsidP="00C6537D">
      <w:pPr>
        <w:ind w:left="-142"/>
        <w:jc w:val="both"/>
        <w:rPr>
          <w:rFonts w:cs="Times New Roman"/>
          <w:b/>
          <w:sz w:val="22"/>
          <w:szCs w:val="22"/>
          <w:u w:val="single"/>
        </w:rPr>
      </w:pPr>
    </w:p>
    <w:p w14:paraId="6EEBF035" w14:textId="4A1F3571" w:rsidR="00FD1994" w:rsidRDefault="001947E0" w:rsidP="00762BD5">
      <w:pPr>
        <w:pStyle w:val="Standard"/>
        <w:ind w:hanging="142"/>
        <w:jc w:val="both"/>
        <w:rPr>
          <w:iCs/>
          <w:sz w:val="22"/>
          <w:szCs w:val="22"/>
        </w:rPr>
      </w:pPr>
      <w:r>
        <w:rPr>
          <w:bCs/>
          <w:sz w:val="22"/>
          <w:szCs w:val="22"/>
        </w:rPr>
        <w:t xml:space="preserve">  </w:t>
      </w:r>
      <w:r w:rsidR="00FD1994">
        <w:rPr>
          <w:bCs/>
          <w:sz w:val="22"/>
          <w:szCs w:val="22"/>
        </w:rPr>
        <w:t>Madame GREA Michèle concernée par cette’ affaire ne prend part au vote</w:t>
      </w:r>
    </w:p>
    <w:p w14:paraId="68B7FC60" w14:textId="77777777" w:rsidR="001947E0" w:rsidRDefault="001947E0" w:rsidP="00762BD5">
      <w:pPr>
        <w:pStyle w:val="Standard"/>
        <w:ind w:hanging="142"/>
        <w:jc w:val="both"/>
        <w:rPr>
          <w:iCs/>
          <w:sz w:val="22"/>
          <w:szCs w:val="22"/>
        </w:rPr>
      </w:pPr>
    </w:p>
    <w:p w14:paraId="695B50DF" w14:textId="6EC6DA18" w:rsidR="00525CDB" w:rsidRDefault="00AB1D4D" w:rsidP="00762BD5">
      <w:pPr>
        <w:pStyle w:val="Standard"/>
        <w:ind w:hanging="142"/>
        <w:jc w:val="both"/>
        <w:rPr>
          <w:bCs/>
          <w:sz w:val="22"/>
          <w:szCs w:val="22"/>
        </w:rPr>
      </w:pPr>
      <w:r>
        <w:rPr>
          <w:bCs/>
          <w:sz w:val="22"/>
          <w:szCs w:val="22"/>
        </w:rPr>
        <w:t>Mr le maire explique aux membres du conseil qu</w:t>
      </w:r>
      <w:r w:rsidR="00D2254A">
        <w:rPr>
          <w:bCs/>
          <w:sz w:val="22"/>
          <w:szCs w:val="22"/>
        </w:rPr>
        <w:t xml:space="preserve">e Michèle GRÉA a avancé la somme de 171.00 euros pour </w:t>
      </w:r>
      <w:r w:rsidR="00D529D6">
        <w:rPr>
          <w:bCs/>
          <w:sz w:val="22"/>
          <w:szCs w:val="22"/>
        </w:rPr>
        <w:t xml:space="preserve">l’insertion dans la presse </w:t>
      </w:r>
      <w:r w:rsidR="00D2254A">
        <w:rPr>
          <w:bCs/>
          <w:sz w:val="22"/>
          <w:szCs w:val="22"/>
        </w:rPr>
        <w:t>lors du décès de Danielle B</w:t>
      </w:r>
      <w:r w:rsidR="00D529D6">
        <w:rPr>
          <w:bCs/>
          <w:sz w:val="22"/>
          <w:szCs w:val="22"/>
        </w:rPr>
        <w:t>UCLEZ</w:t>
      </w:r>
      <w:r w:rsidR="0031595A">
        <w:rPr>
          <w:bCs/>
          <w:sz w:val="22"/>
          <w:szCs w:val="22"/>
        </w:rPr>
        <w:t>.</w:t>
      </w:r>
    </w:p>
    <w:p w14:paraId="1E48B63F" w14:textId="77777777" w:rsidR="0031595A" w:rsidRDefault="0031595A" w:rsidP="00762BD5">
      <w:pPr>
        <w:pStyle w:val="Standard"/>
        <w:ind w:hanging="142"/>
        <w:jc w:val="both"/>
        <w:rPr>
          <w:iCs/>
          <w:sz w:val="22"/>
          <w:szCs w:val="22"/>
        </w:rPr>
      </w:pPr>
    </w:p>
    <w:p w14:paraId="405F4B2A" w14:textId="22D37110" w:rsidR="00362289" w:rsidRDefault="00C66205" w:rsidP="00762BD5">
      <w:pPr>
        <w:pStyle w:val="Standard"/>
        <w:ind w:hanging="142"/>
        <w:jc w:val="both"/>
        <w:rPr>
          <w:iCs/>
          <w:sz w:val="22"/>
          <w:szCs w:val="22"/>
        </w:rPr>
      </w:pPr>
      <w:r w:rsidRPr="005D236E">
        <w:rPr>
          <w:iCs/>
          <w:sz w:val="22"/>
          <w:szCs w:val="22"/>
        </w:rPr>
        <w:t>Après en avoir délibéré, le Conseil Municipal, à l’unanimité des membres présents,</w:t>
      </w:r>
    </w:p>
    <w:p w14:paraId="6FF12896" w14:textId="77777777" w:rsidR="00362289" w:rsidRPr="00362289" w:rsidRDefault="00362289" w:rsidP="00762BD5">
      <w:pPr>
        <w:pStyle w:val="Standard"/>
        <w:ind w:hanging="142"/>
        <w:jc w:val="both"/>
        <w:rPr>
          <w:iCs/>
          <w:sz w:val="22"/>
          <w:szCs w:val="22"/>
        </w:rPr>
      </w:pPr>
    </w:p>
    <w:p w14:paraId="65D29C0D" w14:textId="5A268D42" w:rsidR="00DB072B" w:rsidRPr="005D236E" w:rsidRDefault="00666AFF" w:rsidP="00762BD5">
      <w:pPr>
        <w:pStyle w:val="Paragraphedeliste"/>
        <w:tabs>
          <w:tab w:val="left" w:pos="0"/>
        </w:tabs>
        <w:ind w:left="0" w:hanging="142"/>
        <w:jc w:val="both"/>
        <w:rPr>
          <w:rFonts w:cs="Times New Roman"/>
          <w:sz w:val="22"/>
          <w:szCs w:val="22"/>
        </w:rPr>
      </w:pPr>
      <w:r w:rsidRPr="005D236E">
        <w:rPr>
          <w:rFonts w:cs="Times New Roman"/>
          <w:b/>
          <w:bCs/>
          <w:sz w:val="22"/>
          <w:szCs w:val="22"/>
        </w:rPr>
        <w:t xml:space="preserve">DECIDE </w:t>
      </w:r>
      <w:r w:rsidR="00DB072B" w:rsidRPr="005D236E">
        <w:rPr>
          <w:rFonts w:cs="Times New Roman"/>
          <w:sz w:val="22"/>
          <w:szCs w:val="22"/>
        </w:rPr>
        <w:t xml:space="preserve">de rembourser la somme de </w:t>
      </w:r>
      <w:r w:rsidR="00DB072B">
        <w:rPr>
          <w:rFonts w:cs="Times New Roman"/>
          <w:sz w:val="22"/>
          <w:szCs w:val="22"/>
        </w:rPr>
        <w:t>171.00</w:t>
      </w:r>
      <w:r w:rsidR="00DB072B" w:rsidRPr="005D236E">
        <w:rPr>
          <w:rFonts w:cs="Times New Roman"/>
          <w:sz w:val="22"/>
          <w:szCs w:val="22"/>
        </w:rPr>
        <w:t xml:space="preserve"> € à M</w:t>
      </w:r>
      <w:r w:rsidR="00DB072B">
        <w:rPr>
          <w:rFonts w:cs="Times New Roman"/>
          <w:sz w:val="22"/>
          <w:szCs w:val="22"/>
        </w:rPr>
        <w:t>adame GR</w:t>
      </w:r>
      <w:r w:rsidR="002927C6">
        <w:rPr>
          <w:rFonts w:cs="Times New Roman"/>
          <w:sz w:val="22"/>
          <w:szCs w:val="22"/>
        </w:rPr>
        <w:t>E</w:t>
      </w:r>
      <w:r w:rsidR="00DB072B">
        <w:rPr>
          <w:rFonts w:cs="Times New Roman"/>
          <w:sz w:val="22"/>
          <w:szCs w:val="22"/>
        </w:rPr>
        <w:t xml:space="preserve">A </w:t>
      </w:r>
      <w:r w:rsidR="00783732">
        <w:rPr>
          <w:rFonts w:cs="Times New Roman"/>
          <w:sz w:val="22"/>
          <w:szCs w:val="22"/>
        </w:rPr>
        <w:t>Michèle,</w:t>
      </w:r>
      <w:r w:rsidR="00DB072B">
        <w:rPr>
          <w:rFonts w:cs="Times New Roman"/>
          <w:sz w:val="22"/>
          <w:szCs w:val="22"/>
        </w:rPr>
        <w:t xml:space="preserve"> </w:t>
      </w:r>
      <w:r w:rsidR="00783732">
        <w:rPr>
          <w:rFonts w:cs="Times New Roman"/>
          <w:sz w:val="22"/>
          <w:szCs w:val="22"/>
        </w:rPr>
        <w:t>1</w:t>
      </w:r>
      <w:r w:rsidR="00783732" w:rsidRPr="00DB072B">
        <w:rPr>
          <w:rFonts w:cs="Times New Roman"/>
          <w:sz w:val="22"/>
          <w:szCs w:val="22"/>
          <w:vertAlign w:val="superscript"/>
        </w:rPr>
        <w:t xml:space="preserve">ère </w:t>
      </w:r>
      <w:r w:rsidR="00762BD5" w:rsidRPr="00762BD5">
        <w:rPr>
          <w:rFonts w:cs="Times New Roman"/>
          <w:sz w:val="22"/>
          <w:szCs w:val="22"/>
        </w:rPr>
        <w:t>adjointe</w:t>
      </w:r>
      <w:r w:rsidR="00762BD5">
        <w:rPr>
          <w:rFonts w:cs="Times New Roman"/>
          <w:sz w:val="22"/>
          <w:szCs w:val="22"/>
          <w:vertAlign w:val="superscript"/>
        </w:rPr>
        <w:t xml:space="preserve"> </w:t>
      </w:r>
      <w:r w:rsidR="00762BD5">
        <w:rPr>
          <w:rFonts w:cs="Times New Roman"/>
          <w:sz w:val="22"/>
          <w:szCs w:val="22"/>
        </w:rPr>
        <w:t>de</w:t>
      </w:r>
      <w:r w:rsidR="00DB072B" w:rsidRPr="005D236E">
        <w:rPr>
          <w:rFonts w:cs="Times New Roman"/>
          <w:sz w:val="22"/>
          <w:szCs w:val="22"/>
        </w:rPr>
        <w:t xml:space="preserve"> la commune de</w:t>
      </w:r>
    </w:p>
    <w:p w14:paraId="2A4DBCE7" w14:textId="5EFF96F3" w:rsidR="00DB072B" w:rsidRDefault="00666AFF" w:rsidP="00762BD5">
      <w:pPr>
        <w:pStyle w:val="Standard"/>
        <w:tabs>
          <w:tab w:val="left" w:pos="0"/>
        </w:tabs>
        <w:ind w:hanging="142"/>
        <w:jc w:val="both"/>
        <w:rPr>
          <w:iCs/>
          <w:sz w:val="22"/>
          <w:szCs w:val="22"/>
        </w:rPr>
      </w:pPr>
      <w:r>
        <w:rPr>
          <w:iCs/>
          <w:sz w:val="22"/>
          <w:szCs w:val="22"/>
        </w:rPr>
        <w:t xml:space="preserve"> </w:t>
      </w:r>
      <w:r w:rsidRPr="005D236E">
        <w:rPr>
          <w:sz w:val="22"/>
          <w:szCs w:val="22"/>
        </w:rPr>
        <w:t>Courbouzon</w:t>
      </w:r>
    </w:p>
    <w:p w14:paraId="3D2AEE6A" w14:textId="77777777" w:rsidR="006C08AA" w:rsidRDefault="006C08AA" w:rsidP="00762BD5">
      <w:pPr>
        <w:pStyle w:val="Standard"/>
        <w:tabs>
          <w:tab w:val="left" w:pos="0"/>
        </w:tabs>
        <w:ind w:hanging="142"/>
        <w:jc w:val="both"/>
        <w:rPr>
          <w:b/>
          <w:bCs/>
          <w:iCs/>
          <w:sz w:val="22"/>
          <w:szCs w:val="22"/>
        </w:rPr>
      </w:pPr>
      <w:r>
        <w:rPr>
          <w:b/>
          <w:bCs/>
          <w:iCs/>
          <w:sz w:val="22"/>
          <w:szCs w:val="22"/>
        </w:rPr>
        <w:t xml:space="preserve"> </w:t>
      </w:r>
    </w:p>
    <w:p w14:paraId="2A83BAF2" w14:textId="77777777" w:rsidR="009556A3" w:rsidRDefault="009556A3" w:rsidP="00C6537D">
      <w:pPr>
        <w:pStyle w:val="Standard"/>
        <w:ind w:left="-142"/>
        <w:jc w:val="both"/>
        <w:rPr>
          <w:b/>
          <w:bCs/>
          <w:iCs/>
          <w:sz w:val="22"/>
          <w:szCs w:val="22"/>
          <w:u w:val="single"/>
        </w:rPr>
      </w:pPr>
    </w:p>
    <w:p w14:paraId="5A399BF4" w14:textId="20DDD0AD" w:rsidR="0058374E" w:rsidRDefault="00124A65" w:rsidP="00C6537D">
      <w:pPr>
        <w:pStyle w:val="Standard"/>
        <w:tabs>
          <w:tab w:val="left" w:pos="-142"/>
        </w:tabs>
        <w:ind w:left="-142"/>
        <w:jc w:val="both"/>
        <w:rPr>
          <w:rFonts w:eastAsia="Arial"/>
          <w:b/>
          <w:sz w:val="22"/>
          <w:szCs w:val="22"/>
          <w:u w:val="single"/>
        </w:rPr>
      </w:pPr>
      <w:r>
        <w:rPr>
          <w:rFonts w:eastAsia="Arial"/>
          <w:b/>
          <w:sz w:val="22"/>
          <w:szCs w:val="22"/>
          <w:u w:val="single"/>
        </w:rPr>
        <w:t xml:space="preserve">4 </w:t>
      </w:r>
      <w:r w:rsidR="006C08AA">
        <w:rPr>
          <w:rFonts w:eastAsia="Arial"/>
          <w:b/>
          <w:sz w:val="22"/>
          <w:szCs w:val="22"/>
          <w:u w:val="single"/>
        </w:rPr>
        <w:t>–</w:t>
      </w:r>
      <w:r>
        <w:rPr>
          <w:rFonts w:eastAsia="Arial"/>
          <w:b/>
          <w:sz w:val="22"/>
          <w:szCs w:val="22"/>
          <w:u w:val="single"/>
        </w:rPr>
        <w:t xml:space="preserve"> </w:t>
      </w:r>
      <w:r w:rsidR="006C08AA">
        <w:rPr>
          <w:rFonts w:eastAsia="Arial"/>
          <w:b/>
          <w:sz w:val="22"/>
          <w:szCs w:val="22"/>
          <w:u w:val="single"/>
        </w:rPr>
        <w:t>Convention avec Macornay pour l’utilisation du poteau incendie</w:t>
      </w:r>
    </w:p>
    <w:p w14:paraId="75EA0E31" w14:textId="77777777" w:rsidR="006C08AA" w:rsidRDefault="006C08AA" w:rsidP="00C6537D">
      <w:pPr>
        <w:pStyle w:val="Standard"/>
        <w:tabs>
          <w:tab w:val="left" w:pos="-142"/>
        </w:tabs>
        <w:ind w:left="-142"/>
        <w:jc w:val="both"/>
        <w:rPr>
          <w:rFonts w:eastAsia="Arial"/>
          <w:b/>
          <w:sz w:val="22"/>
          <w:szCs w:val="22"/>
          <w:u w:val="single"/>
        </w:rPr>
      </w:pPr>
    </w:p>
    <w:p w14:paraId="487C7B0B" w14:textId="217223EA" w:rsidR="006C08AA" w:rsidRDefault="006C08AA" w:rsidP="00C6537D">
      <w:pPr>
        <w:pStyle w:val="Standard"/>
        <w:tabs>
          <w:tab w:val="left" w:pos="-142"/>
        </w:tabs>
        <w:ind w:left="-142"/>
        <w:jc w:val="both"/>
        <w:rPr>
          <w:rFonts w:eastAsia="Arial"/>
          <w:bCs/>
          <w:sz w:val="22"/>
          <w:szCs w:val="22"/>
        </w:rPr>
      </w:pPr>
      <w:r w:rsidRPr="006C08AA">
        <w:rPr>
          <w:rFonts w:eastAsia="Arial"/>
          <w:bCs/>
          <w:sz w:val="22"/>
          <w:szCs w:val="22"/>
        </w:rPr>
        <w:t xml:space="preserve">M. le Maire </w:t>
      </w:r>
      <w:r>
        <w:rPr>
          <w:rFonts w:eastAsia="Arial"/>
          <w:bCs/>
          <w:sz w:val="22"/>
          <w:szCs w:val="22"/>
        </w:rPr>
        <w:t>a donné son accord</w:t>
      </w:r>
      <w:r w:rsidR="009556A3">
        <w:rPr>
          <w:rFonts w:eastAsia="Arial"/>
          <w:bCs/>
          <w:sz w:val="22"/>
          <w:szCs w:val="22"/>
        </w:rPr>
        <w:t xml:space="preserve"> oral</w:t>
      </w:r>
      <w:r>
        <w:rPr>
          <w:rFonts w:eastAsia="Arial"/>
          <w:bCs/>
          <w:sz w:val="22"/>
          <w:szCs w:val="22"/>
        </w:rPr>
        <w:t xml:space="preserve"> pour l’utilisation en cas de besoin du poteau incendie chemin de Longefin à la mairie de Macornay.</w:t>
      </w:r>
    </w:p>
    <w:p w14:paraId="5C156CD9" w14:textId="1B020E06" w:rsidR="006C08AA" w:rsidRDefault="006C08AA" w:rsidP="00C6537D">
      <w:pPr>
        <w:pStyle w:val="Standard"/>
        <w:tabs>
          <w:tab w:val="left" w:pos="-142"/>
        </w:tabs>
        <w:ind w:left="-142"/>
        <w:jc w:val="both"/>
        <w:rPr>
          <w:rFonts w:eastAsia="Arial"/>
          <w:bCs/>
          <w:sz w:val="22"/>
          <w:szCs w:val="22"/>
        </w:rPr>
      </w:pPr>
      <w:r>
        <w:rPr>
          <w:rFonts w:eastAsia="Arial"/>
          <w:bCs/>
          <w:sz w:val="22"/>
          <w:szCs w:val="22"/>
        </w:rPr>
        <w:t>Afin d’être en règle il y a lieu d’établir une convention qui nous couvre en cas</w:t>
      </w:r>
      <w:r w:rsidR="00F220C3">
        <w:rPr>
          <w:rFonts w:eastAsia="Arial"/>
          <w:bCs/>
          <w:sz w:val="22"/>
          <w:szCs w:val="22"/>
        </w:rPr>
        <w:t xml:space="preserve"> de</w:t>
      </w:r>
      <w:r>
        <w:rPr>
          <w:rFonts w:eastAsia="Arial"/>
          <w:bCs/>
          <w:sz w:val="22"/>
          <w:szCs w:val="22"/>
        </w:rPr>
        <w:t xml:space="preserve"> dégradation.</w:t>
      </w:r>
    </w:p>
    <w:p w14:paraId="640AAAED" w14:textId="40B73275" w:rsidR="006C08AA" w:rsidRPr="006C08AA" w:rsidRDefault="006C08AA" w:rsidP="00C6537D">
      <w:pPr>
        <w:pStyle w:val="Standard"/>
        <w:tabs>
          <w:tab w:val="left" w:pos="-142"/>
        </w:tabs>
        <w:ind w:left="-142"/>
        <w:jc w:val="both"/>
        <w:rPr>
          <w:bCs/>
          <w:sz w:val="22"/>
          <w:szCs w:val="22"/>
        </w:rPr>
      </w:pPr>
      <w:r>
        <w:rPr>
          <w:rFonts w:eastAsia="Arial"/>
          <w:bCs/>
          <w:sz w:val="22"/>
          <w:szCs w:val="22"/>
        </w:rPr>
        <w:t>Le conseil doit donc délibérer</w:t>
      </w:r>
    </w:p>
    <w:p w14:paraId="35DDD788" w14:textId="77777777" w:rsidR="009556A3" w:rsidRDefault="009556A3" w:rsidP="006C08AA">
      <w:pPr>
        <w:pStyle w:val="Standard"/>
        <w:jc w:val="both"/>
        <w:rPr>
          <w:b/>
          <w:sz w:val="22"/>
          <w:szCs w:val="22"/>
          <w:u w:val="single"/>
        </w:rPr>
      </w:pPr>
    </w:p>
    <w:p w14:paraId="68DF37AE" w14:textId="750E86CF" w:rsidR="00B75F68" w:rsidRDefault="00762BD5" w:rsidP="009556A3">
      <w:pPr>
        <w:pStyle w:val="Standard"/>
        <w:ind w:left="-142"/>
        <w:jc w:val="both"/>
        <w:rPr>
          <w:iCs/>
          <w:sz w:val="22"/>
          <w:szCs w:val="22"/>
        </w:rPr>
      </w:pPr>
      <w:r>
        <w:rPr>
          <w:sz w:val="22"/>
          <w:szCs w:val="22"/>
        </w:rPr>
        <w:t>Après en</w:t>
      </w:r>
      <w:r w:rsidR="009556A3">
        <w:rPr>
          <w:sz w:val="22"/>
          <w:szCs w:val="22"/>
        </w:rPr>
        <w:t xml:space="preserve"> </w:t>
      </w:r>
      <w:r w:rsidR="00B75F68">
        <w:rPr>
          <w:sz w:val="22"/>
          <w:szCs w:val="22"/>
        </w:rPr>
        <w:t xml:space="preserve">avoir délibéré, </w:t>
      </w:r>
      <w:r w:rsidR="00B75F68" w:rsidRPr="005D236E">
        <w:rPr>
          <w:iCs/>
          <w:sz w:val="22"/>
          <w:szCs w:val="22"/>
        </w:rPr>
        <w:t>le Conseil Municipal, à l’unanimité des membres présents</w:t>
      </w:r>
    </w:p>
    <w:p w14:paraId="3E9B6864" w14:textId="77777777" w:rsidR="00B75F68" w:rsidRDefault="00B75F68" w:rsidP="00C6537D">
      <w:pPr>
        <w:pStyle w:val="Standard"/>
        <w:ind w:left="-142"/>
        <w:jc w:val="both"/>
        <w:rPr>
          <w:iCs/>
          <w:sz w:val="22"/>
          <w:szCs w:val="22"/>
        </w:rPr>
      </w:pPr>
    </w:p>
    <w:p w14:paraId="62836214" w14:textId="58949829" w:rsidR="00966AF6" w:rsidRDefault="00B75F68" w:rsidP="00966AF6">
      <w:pPr>
        <w:pStyle w:val="Standard"/>
        <w:ind w:left="-142"/>
        <w:jc w:val="both"/>
        <w:rPr>
          <w:bCs/>
          <w:iCs/>
          <w:sz w:val="22"/>
          <w:szCs w:val="22"/>
        </w:rPr>
      </w:pPr>
      <w:r w:rsidRPr="005D236E">
        <w:rPr>
          <w:b/>
          <w:iCs/>
          <w:sz w:val="22"/>
          <w:szCs w:val="22"/>
        </w:rPr>
        <w:t>A</w:t>
      </w:r>
      <w:r>
        <w:rPr>
          <w:b/>
          <w:iCs/>
          <w:sz w:val="22"/>
          <w:szCs w:val="22"/>
        </w:rPr>
        <w:t>PPROUVE</w:t>
      </w:r>
      <w:r w:rsidR="00D01775">
        <w:rPr>
          <w:b/>
          <w:iCs/>
          <w:sz w:val="22"/>
          <w:szCs w:val="22"/>
        </w:rPr>
        <w:t xml:space="preserve"> </w:t>
      </w:r>
      <w:r w:rsidR="00D01775" w:rsidRPr="00D01775">
        <w:rPr>
          <w:bCs/>
          <w:iCs/>
          <w:sz w:val="22"/>
          <w:szCs w:val="22"/>
        </w:rPr>
        <w:t>l</w:t>
      </w:r>
      <w:r w:rsidR="001B4A34">
        <w:rPr>
          <w:bCs/>
          <w:iCs/>
          <w:sz w:val="22"/>
          <w:szCs w:val="22"/>
        </w:rPr>
        <w:t>a convention proposée qui sera annexée à la présente délibération</w:t>
      </w:r>
    </w:p>
    <w:p w14:paraId="701608E2" w14:textId="77777777" w:rsidR="001B4A34" w:rsidRDefault="001B4A34" w:rsidP="00966AF6">
      <w:pPr>
        <w:pStyle w:val="Standard"/>
        <w:ind w:left="-142"/>
        <w:jc w:val="both"/>
        <w:rPr>
          <w:b/>
          <w:iCs/>
          <w:sz w:val="22"/>
          <w:szCs w:val="22"/>
        </w:rPr>
      </w:pPr>
    </w:p>
    <w:p w14:paraId="2ABAED5E" w14:textId="2FB16512" w:rsidR="001B4A34" w:rsidRPr="001B4A34" w:rsidRDefault="001B4A34" w:rsidP="00966AF6">
      <w:pPr>
        <w:pStyle w:val="Standard"/>
        <w:ind w:left="-142"/>
        <w:jc w:val="both"/>
        <w:rPr>
          <w:bCs/>
          <w:iCs/>
          <w:sz w:val="22"/>
          <w:szCs w:val="22"/>
        </w:rPr>
      </w:pPr>
      <w:r>
        <w:rPr>
          <w:b/>
          <w:iCs/>
          <w:sz w:val="22"/>
          <w:szCs w:val="22"/>
        </w:rPr>
        <w:t xml:space="preserve">DONNE </w:t>
      </w:r>
      <w:r w:rsidRPr="001B4A34">
        <w:rPr>
          <w:bCs/>
          <w:iCs/>
          <w:sz w:val="22"/>
          <w:szCs w:val="22"/>
        </w:rPr>
        <w:t>délégation à M. le Maire pour gérer l’ensemble du dossier</w:t>
      </w:r>
    </w:p>
    <w:p w14:paraId="038DA1F9" w14:textId="77777777" w:rsidR="001B4A34" w:rsidRPr="001B4A34" w:rsidRDefault="001B4A34" w:rsidP="00966AF6">
      <w:pPr>
        <w:pStyle w:val="Standard"/>
        <w:ind w:left="-142"/>
        <w:jc w:val="both"/>
        <w:rPr>
          <w:bCs/>
          <w:iCs/>
          <w:sz w:val="22"/>
          <w:szCs w:val="22"/>
        </w:rPr>
      </w:pPr>
    </w:p>
    <w:p w14:paraId="6408E989" w14:textId="29458C63" w:rsidR="001B4A34" w:rsidRPr="001B4A34" w:rsidRDefault="001B4A34" w:rsidP="00966AF6">
      <w:pPr>
        <w:pStyle w:val="Standard"/>
        <w:ind w:left="-142"/>
        <w:jc w:val="both"/>
        <w:rPr>
          <w:bCs/>
          <w:iCs/>
          <w:sz w:val="22"/>
          <w:szCs w:val="22"/>
        </w:rPr>
      </w:pPr>
      <w:r>
        <w:rPr>
          <w:b/>
          <w:iCs/>
          <w:sz w:val="22"/>
          <w:szCs w:val="22"/>
        </w:rPr>
        <w:t>L’AUTORISE</w:t>
      </w:r>
      <w:r w:rsidRPr="001B4A34">
        <w:rPr>
          <w:bCs/>
          <w:iCs/>
          <w:sz w:val="22"/>
          <w:szCs w:val="22"/>
        </w:rPr>
        <w:t xml:space="preserve"> à signer tous documents à cet effet</w:t>
      </w:r>
      <w:r>
        <w:rPr>
          <w:bCs/>
          <w:iCs/>
          <w:sz w:val="22"/>
          <w:szCs w:val="22"/>
        </w:rPr>
        <w:t xml:space="preserve"> et notamment la convention</w:t>
      </w:r>
    </w:p>
    <w:p w14:paraId="1126DB70" w14:textId="77777777" w:rsidR="006C08AA" w:rsidRDefault="006C08AA" w:rsidP="00966AF6">
      <w:pPr>
        <w:pStyle w:val="Standard"/>
        <w:ind w:left="-142"/>
        <w:jc w:val="both"/>
        <w:rPr>
          <w:b/>
          <w:iCs/>
          <w:sz w:val="22"/>
          <w:szCs w:val="22"/>
        </w:rPr>
      </w:pPr>
    </w:p>
    <w:p w14:paraId="2DC953E4" w14:textId="77777777" w:rsidR="009556A3" w:rsidRDefault="009556A3" w:rsidP="00D01775">
      <w:pPr>
        <w:jc w:val="both"/>
        <w:rPr>
          <w:rFonts w:cs="Times New Roman"/>
          <w:b/>
          <w:sz w:val="22"/>
          <w:szCs w:val="22"/>
          <w:u w:val="single"/>
        </w:rPr>
      </w:pPr>
    </w:p>
    <w:p w14:paraId="28C491AF" w14:textId="32EF849A" w:rsidR="00124A65" w:rsidRPr="00B1188E" w:rsidRDefault="00124A65" w:rsidP="006C611A">
      <w:pPr>
        <w:ind w:hanging="142"/>
        <w:jc w:val="both"/>
        <w:rPr>
          <w:rFonts w:cs="Times New Roman"/>
          <w:b/>
          <w:sz w:val="22"/>
          <w:szCs w:val="22"/>
          <w:u w:val="single"/>
        </w:rPr>
      </w:pPr>
      <w:r>
        <w:rPr>
          <w:rFonts w:cs="Times New Roman"/>
          <w:b/>
          <w:sz w:val="22"/>
          <w:szCs w:val="22"/>
          <w:u w:val="single"/>
        </w:rPr>
        <w:t>5</w:t>
      </w:r>
      <w:r w:rsidRPr="00B1188E">
        <w:rPr>
          <w:rFonts w:cs="Times New Roman"/>
          <w:b/>
          <w:sz w:val="22"/>
          <w:szCs w:val="22"/>
          <w:u w:val="single"/>
        </w:rPr>
        <w:t xml:space="preserve">. </w:t>
      </w:r>
      <w:r w:rsidR="00783732">
        <w:rPr>
          <w:rFonts w:cs="Times New Roman"/>
          <w:b/>
          <w:sz w:val="22"/>
          <w:szCs w:val="22"/>
          <w:u w:val="single"/>
        </w:rPr>
        <w:t>Désignation pour commission électorale</w:t>
      </w:r>
    </w:p>
    <w:p w14:paraId="1815B5ED" w14:textId="77777777" w:rsidR="00124A65" w:rsidRDefault="00124A65" w:rsidP="00C6537D">
      <w:pPr>
        <w:ind w:left="-142"/>
        <w:jc w:val="both"/>
        <w:rPr>
          <w:rFonts w:cs="Times New Roman"/>
          <w:b/>
          <w:sz w:val="22"/>
          <w:szCs w:val="22"/>
        </w:rPr>
      </w:pPr>
    </w:p>
    <w:p w14:paraId="1D9D3315" w14:textId="149A1A85" w:rsidR="00294123" w:rsidRDefault="00124A65" w:rsidP="00966AF6">
      <w:pPr>
        <w:ind w:left="-142"/>
        <w:jc w:val="both"/>
        <w:rPr>
          <w:rFonts w:cs="Times New Roman"/>
          <w:bCs/>
          <w:sz w:val="22"/>
          <w:szCs w:val="22"/>
        </w:rPr>
      </w:pPr>
      <w:r w:rsidRPr="006E3244">
        <w:rPr>
          <w:rFonts w:cs="Times New Roman"/>
          <w:bCs/>
          <w:sz w:val="22"/>
          <w:szCs w:val="22"/>
        </w:rPr>
        <w:t xml:space="preserve">Monsieur le Maire </w:t>
      </w:r>
      <w:r w:rsidR="009556A3">
        <w:rPr>
          <w:rFonts w:cs="Times New Roman"/>
          <w:bCs/>
          <w:sz w:val="22"/>
          <w:szCs w:val="22"/>
        </w:rPr>
        <w:t xml:space="preserve">informe le Conseil </w:t>
      </w:r>
      <w:r w:rsidR="00F220C3">
        <w:rPr>
          <w:rFonts w:cs="Times New Roman"/>
          <w:bCs/>
          <w:sz w:val="22"/>
          <w:szCs w:val="22"/>
        </w:rPr>
        <w:t>Municipal, que</w:t>
      </w:r>
      <w:r w:rsidR="00783732">
        <w:rPr>
          <w:rFonts w:cs="Times New Roman"/>
          <w:bCs/>
          <w:sz w:val="22"/>
          <w:szCs w:val="22"/>
        </w:rPr>
        <w:t xml:space="preserve"> suite au décès de Danièle Buclez</w:t>
      </w:r>
      <w:r w:rsidR="00D01775">
        <w:rPr>
          <w:rFonts w:cs="Times New Roman"/>
          <w:bCs/>
          <w:sz w:val="22"/>
          <w:szCs w:val="22"/>
        </w:rPr>
        <w:t xml:space="preserve"> qui était en charge de cette commission, il faut </w:t>
      </w:r>
      <w:r w:rsidR="009556A3">
        <w:rPr>
          <w:rFonts w:cs="Times New Roman"/>
          <w:bCs/>
          <w:sz w:val="22"/>
          <w:szCs w:val="22"/>
        </w:rPr>
        <w:t xml:space="preserve">lui </w:t>
      </w:r>
      <w:r w:rsidR="00D01775">
        <w:rPr>
          <w:rFonts w:cs="Times New Roman"/>
          <w:bCs/>
          <w:sz w:val="22"/>
          <w:szCs w:val="22"/>
        </w:rPr>
        <w:t>désigner un remplaçant,</w:t>
      </w:r>
    </w:p>
    <w:p w14:paraId="6CA32B7E" w14:textId="32BD7130" w:rsidR="00966AF6" w:rsidRDefault="00D01775" w:rsidP="00966AF6">
      <w:pPr>
        <w:ind w:left="-142"/>
        <w:jc w:val="both"/>
        <w:rPr>
          <w:rFonts w:cs="Times New Roman"/>
          <w:bCs/>
          <w:sz w:val="22"/>
          <w:szCs w:val="22"/>
        </w:rPr>
      </w:pPr>
      <w:r>
        <w:rPr>
          <w:rFonts w:cs="Times New Roman"/>
          <w:bCs/>
          <w:sz w:val="22"/>
          <w:szCs w:val="22"/>
        </w:rPr>
        <w:t xml:space="preserve">Jean </w:t>
      </w:r>
      <w:r w:rsidR="00555530">
        <w:rPr>
          <w:rFonts w:cs="Times New Roman"/>
          <w:bCs/>
          <w:sz w:val="22"/>
          <w:szCs w:val="22"/>
        </w:rPr>
        <w:t>-</w:t>
      </w:r>
      <w:r>
        <w:rPr>
          <w:rFonts w:cs="Times New Roman"/>
          <w:bCs/>
          <w:sz w:val="22"/>
          <w:szCs w:val="22"/>
        </w:rPr>
        <w:t>Louis BONNY se propose.</w:t>
      </w:r>
    </w:p>
    <w:p w14:paraId="3C7331F0" w14:textId="77777777" w:rsidR="00D01775" w:rsidRDefault="00D01775" w:rsidP="00966AF6">
      <w:pPr>
        <w:ind w:left="-142"/>
        <w:jc w:val="both"/>
        <w:rPr>
          <w:rFonts w:cs="Times New Roman"/>
          <w:bCs/>
          <w:sz w:val="22"/>
          <w:szCs w:val="22"/>
        </w:rPr>
      </w:pPr>
    </w:p>
    <w:p w14:paraId="52AD54B5" w14:textId="77777777" w:rsidR="00D01775" w:rsidRDefault="00D01775" w:rsidP="00762BD5">
      <w:pPr>
        <w:pStyle w:val="Standard"/>
        <w:ind w:hanging="142"/>
        <w:jc w:val="both"/>
        <w:rPr>
          <w:iCs/>
          <w:sz w:val="22"/>
          <w:szCs w:val="22"/>
        </w:rPr>
      </w:pPr>
      <w:r>
        <w:rPr>
          <w:sz w:val="22"/>
          <w:szCs w:val="22"/>
        </w:rPr>
        <w:t xml:space="preserve">Après avoir délibéré, </w:t>
      </w:r>
      <w:r w:rsidRPr="005D236E">
        <w:rPr>
          <w:iCs/>
          <w:sz w:val="22"/>
          <w:szCs w:val="22"/>
        </w:rPr>
        <w:t>le Conseil Municipal, à l’unanimité des membres présents</w:t>
      </w:r>
    </w:p>
    <w:p w14:paraId="26427B25" w14:textId="77777777" w:rsidR="00D01775" w:rsidRDefault="00D01775" w:rsidP="00762BD5">
      <w:pPr>
        <w:pStyle w:val="Standard"/>
        <w:ind w:hanging="142"/>
        <w:jc w:val="both"/>
        <w:rPr>
          <w:iCs/>
          <w:sz w:val="22"/>
          <w:szCs w:val="22"/>
        </w:rPr>
      </w:pPr>
    </w:p>
    <w:p w14:paraId="0EE5A9EB" w14:textId="36507335" w:rsidR="00D01775" w:rsidRDefault="00555530" w:rsidP="00762BD5">
      <w:pPr>
        <w:pStyle w:val="Standard"/>
        <w:ind w:hanging="142"/>
        <w:jc w:val="both"/>
        <w:rPr>
          <w:b/>
          <w:bCs/>
          <w:iCs/>
          <w:sz w:val="22"/>
          <w:szCs w:val="22"/>
        </w:rPr>
      </w:pPr>
      <w:r>
        <w:rPr>
          <w:b/>
          <w:bCs/>
          <w:iCs/>
          <w:sz w:val="22"/>
          <w:szCs w:val="22"/>
        </w:rPr>
        <w:t>ACCEPTE la candidature de Monsieur Jean-Louis BONNY</w:t>
      </w:r>
    </w:p>
    <w:p w14:paraId="2D687C3E" w14:textId="77777777" w:rsidR="009556A3" w:rsidRDefault="009556A3" w:rsidP="00762BD5">
      <w:pPr>
        <w:pStyle w:val="Standard"/>
        <w:ind w:hanging="142"/>
        <w:jc w:val="both"/>
        <w:rPr>
          <w:b/>
          <w:bCs/>
          <w:iCs/>
          <w:sz w:val="22"/>
          <w:szCs w:val="22"/>
        </w:rPr>
      </w:pPr>
    </w:p>
    <w:p w14:paraId="1C731192" w14:textId="33C1BD30" w:rsidR="009556A3" w:rsidRPr="009556A3" w:rsidRDefault="009556A3" w:rsidP="00762BD5">
      <w:pPr>
        <w:pStyle w:val="Standard"/>
        <w:ind w:hanging="142"/>
        <w:jc w:val="both"/>
        <w:rPr>
          <w:bCs/>
          <w:iCs/>
          <w:sz w:val="22"/>
          <w:szCs w:val="22"/>
        </w:rPr>
      </w:pPr>
      <w:r>
        <w:rPr>
          <w:b/>
          <w:bCs/>
          <w:iCs/>
          <w:sz w:val="22"/>
          <w:szCs w:val="22"/>
        </w:rPr>
        <w:t xml:space="preserve">CHARGE </w:t>
      </w:r>
      <w:r w:rsidRPr="009556A3">
        <w:rPr>
          <w:bCs/>
          <w:iCs/>
          <w:sz w:val="22"/>
          <w:szCs w:val="22"/>
        </w:rPr>
        <w:t>Mr le Maire de régler la partie administrative avec les service</w:t>
      </w:r>
      <w:r>
        <w:rPr>
          <w:bCs/>
          <w:iCs/>
          <w:sz w:val="22"/>
          <w:szCs w:val="22"/>
        </w:rPr>
        <w:t>s</w:t>
      </w:r>
      <w:r w:rsidRPr="009556A3">
        <w:rPr>
          <w:bCs/>
          <w:iCs/>
          <w:sz w:val="22"/>
          <w:szCs w:val="22"/>
        </w:rPr>
        <w:t xml:space="preserve"> de la Préfecture et lui donne tous pouvoirs à cet effet</w:t>
      </w:r>
    </w:p>
    <w:p w14:paraId="4143E45D" w14:textId="77777777" w:rsidR="00D01775" w:rsidRDefault="00D01775" w:rsidP="00D01775">
      <w:pPr>
        <w:pStyle w:val="Standard"/>
        <w:jc w:val="both"/>
        <w:rPr>
          <w:iCs/>
          <w:sz w:val="22"/>
          <w:szCs w:val="22"/>
        </w:rPr>
      </w:pPr>
    </w:p>
    <w:p w14:paraId="6E544024" w14:textId="77777777" w:rsidR="00294123" w:rsidRDefault="00294123" w:rsidP="00D01775">
      <w:pPr>
        <w:pStyle w:val="Standard"/>
        <w:jc w:val="both"/>
        <w:rPr>
          <w:iCs/>
          <w:sz w:val="22"/>
          <w:szCs w:val="22"/>
        </w:rPr>
      </w:pPr>
    </w:p>
    <w:p w14:paraId="0EE97E1A" w14:textId="75CF2B66" w:rsidR="00294123" w:rsidRDefault="00294123" w:rsidP="006C611A">
      <w:pPr>
        <w:pStyle w:val="Standard"/>
        <w:ind w:left="-142"/>
        <w:jc w:val="both"/>
        <w:rPr>
          <w:b/>
          <w:bCs/>
          <w:iCs/>
          <w:sz w:val="22"/>
          <w:szCs w:val="22"/>
          <w:u w:val="single"/>
        </w:rPr>
      </w:pPr>
      <w:r>
        <w:rPr>
          <w:iCs/>
          <w:sz w:val="22"/>
          <w:szCs w:val="22"/>
        </w:rPr>
        <w:t xml:space="preserve"> </w:t>
      </w:r>
      <w:r>
        <w:rPr>
          <w:b/>
          <w:bCs/>
          <w:iCs/>
          <w:sz w:val="22"/>
          <w:szCs w:val="22"/>
          <w:u w:val="single"/>
        </w:rPr>
        <w:t>6. Participation au repas des ainés</w:t>
      </w:r>
    </w:p>
    <w:p w14:paraId="4C8C975A" w14:textId="77777777" w:rsidR="003705A4" w:rsidRDefault="003705A4" w:rsidP="006C611A">
      <w:pPr>
        <w:pStyle w:val="Standard"/>
        <w:ind w:left="-142"/>
        <w:jc w:val="both"/>
        <w:rPr>
          <w:b/>
          <w:bCs/>
          <w:iCs/>
          <w:sz w:val="22"/>
          <w:szCs w:val="22"/>
          <w:u w:val="single"/>
        </w:rPr>
      </w:pPr>
    </w:p>
    <w:p w14:paraId="07E1D54D" w14:textId="0CF827A1" w:rsidR="00BD51FC" w:rsidRDefault="00BD51FC" w:rsidP="00762BD5">
      <w:pPr>
        <w:ind w:left="-142"/>
        <w:jc w:val="both"/>
      </w:pPr>
      <w:r w:rsidRPr="00344A67">
        <w:t xml:space="preserve">Monsieur le Maire expose au Conseil Municipal </w:t>
      </w:r>
      <w:r>
        <w:t>que</w:t>
      </w:r>
      <w:r w:rsidR="009556A3">
        <w:t>,</w:t>
      </w:r>
      <w:r>
        <w:t xml:space="preserve"> comme l’an passé</w:t>
      </w:r>
      <w:r w:rsidR="009556A3">
        <w:t>,</w:t>
      </w:r>
      <w:r>
        <w:t xml:space="preserve"> la commune laisse la possibilité, pour les personnes invitées pour le repas des aînés, d’être accompagnée par une ou plusieurs personnes de leur choix (conjoint ne figurant pas sur la liste des invités ou autre personne) ; ces repas étant payants, </w:t>
      </w:r>
      <w:r>
        <w:lastRenderedPageBreak/>
        <w:t xml:space="preserve">le Conseil Municipal </w:t>
      </w:r>
      <w:r w:rsidR="005D6CDE">
        <w:t xml:space="preserve">fixe le </w:t>
      </w:r>
      <w:r w:rsidR="009556A3">
        <w:t xml:space="preserve">prix du </w:t>
      </w:r>
      <w:r w:rsidR="005D6CDE">
        <w:t>repas à 35€</w:t>
      </w:r>
      <w:r>
        <w:t xml:space="preserve"> </w:t>
      </w:r>
      <w:r w:rsidR="005D6CDE">
        <w:t>pour</w:t>
      </w:r>
      <w:r w:rsidR="009556A3">
        <w:t xml:space="preserve"> les invité</w:t>
      </w:r>
      <w:r>
        <w:t>s</w:t>
      </w:r>
      <w:r w:rsidR="005D6CDE">
        <w:t>.</w:t>
      </w:r>
    </w:p>
    <w:p w14:paraId="1F5926EE" w14:textId="77777777" w:rsidR="006B598B" w:rsidRDefault="006B598B" w:rsidP="006B598B">
      <w:pPr>
        <w:jc w:val="both"/>
        <w:rPr>
          <w:rFonts w:cs="Mangal"/>
        </w:rPr>
      </w:pPr>
    </w:p>
    <w:p w14:paraId="3A374D0E" w14:textId="77777777" w:rsidR="006B598B" w:rsidRDefault="006B598B" w:rsidP="006B598B">
      <w:pPr>
        <w:pStyle w:val="Commentaire"/>
        <w:rPr>
          <w:noProof/>
          <w:sz w:val="24"/>
          <w:szCs w:val="24"/>
        </w:rPr>
      </w:pPr>
      <w:r w:rsidRPr="006E61A1">
        <w:rPr>
          <w:noProof/>
          <w:sz w:val="24"/>
          <w:szCs w:val="24"/>
        </w:rPr>
        <w:t>Le Conseil Municipal, après en avoir délibéré, à l’unanimité des membres présents,</w:t>
      </w:r>
    </w:p>
    <w:p w14:paraId="3AC7EE55" w14:textId="77777777" w:rsidR="006B598B" w:rsidRPr="006E61A1" w:rsidRDefault="006B598B" w:rsidP="006B598B">
      <w:pPr>
        <w:pStyle w:val="Commentaire"/>
        <w:rPr>
          <w:noProof/>
          <w:sz w:val="24"/>
          <w:szCs w:val="24"/>
        </w:rPr>
      </w:pPr>
    </w:p>
    <w:p w14:paraId="7693EEB2" w14:textId="77777777" w:rsidR="006B598B" w:rsidRPr="00344A67" w:rsidRDefault="006B598B" w:rsidP="006B598B">
      <w:pPr>
        <w:pStyle w:val="Commentaire"/>
        <w:suppressAutoHyphens w:val="0"/>
        <w:autoSpaceDN/>
        <w:textAlignment w:val="auto"/>
        <w:rPr>
          <w:noProof/>
          <w:sz w:val="24"/>
          <w:szCs w:val="24"/>
        </w:rPr>
      </w:pPr>
      <w:r w:rsidRPr="006E61A1">
        <w:rPr>
          <w:b/>
          <w:noProof/>
          <w:sz w:val="24"/>
          <w:szCs w:val="24"/>
        </w:rPr>
        <w:t>Fixe</w:t>
      </w:r>
      <w:r>
        <w:rPr>
          <w:noProof/>
          <w:sz w:val="24"/>
          <w:szCs w:val="24"/>
        </w:rPr>
        <w:t xml:space="preserve"> à 35 € le repas d’une personne accompagnante.</w:t>
      </w:r>
    </w:p>
    <w:p w14:paraId="0D2D566C" w14:textId="77777777" w:rsidR="006B598B" w:rsidRDefault="006B598B" w:rsidP="00BD51FC">
      <w:pPr>
        <w:jc w:val="both"/>
      </w:pPr>
    </w:p>
    <w:p w14:paraId="7FC468AE" w14:textId="77777777" w:rsidR="005D6CDE" w:rsidRDefault="005D6CDE" w:rsidP="00BD51FC">
      <w:pPr>
        <w:jc w:val="both"/>
      </w:pPr>
    </w:p>
    <w:p w14:paraId="3020F79E" w14:textId="2ABC94D9" w:rsidR="005D6CDE" w:rsidRDefault="005D6CDE" w:rsidP="00BD51FC">
      <w:pPr>
        <w:jc w:val="both"/>
        <w:rPr>
          <w:b/>
          <w:bCs/>
          <w:u w:val="single"/>
        </w:rPr>
      </w:pPr>
      <w:r>
        <w:t xml:space="preserve">   </w:t>
      </w:r>
      <w:r>
        <w:rPr>
          <w:b/>
          <w:bCs/>
          <w:u w:val="single"/>
        </w:rPr>
        <w:t>7 Mutuelle agents</w:t>
      </w:r>
    </w:p>
    <w:p w14:paraId="64A2EEF0" w14:textId="77777777" w:rsidR="005D6CDE" w:rsidRDefault="005D6CDE" w:rsidP="00BD51FC">
      <w:pPr>
        <w:jc w:val="both"/>
        <w:rPr>
          <w:b/>
          <w:bCs/>
          <w:u w:val="single"/>
        </w:rPr>
      </w:pPr>
    </w:p>
    <w:p w14:paraId="1D3009A9" w14:textId="33B2DF0D" w:rsidR="005D6CDE" w:rsidRDefault="005D6CDE" w:rsidP="00BD51FC">
      <w:pPr>
        <w:jc w:val="both"/>
      </w:pPr>
      <w:r>
        <w:t>M. le Maire expose au Conseil Municipal l’obligation de participer à une mutuelle santé pour les agents à compter du 01/01/2026, avec une participation minimum de 15€</w:t>
      </w:r>
      <w:r w:rsidR="009556A3">
        <w:t xml:space="preserve">, </w:t>
      </w:r>
      <w:r w:rsidR="00F220C3">
        <w:t>quel que</w:t>
      </w:r>
      <w:r w:rsidR="009556A3">
        <w:t xml:space="preserve"> soit le type de contrat liant l'agent à la collectivité</w:t>
      </w:r>
      <w:r>
        <w:t>.</w:t>
      </w:r>
    </w:p>
    <w:p w14:paraId="4AE9919C" w14:textId="77777777" w:rsidR="005D6CDE" w:rsidRDefault="005D6CDE" w:rsidP="00BD51FC">
      <w:pPr>
        <w:jc w:val="both"/>
      </w:pPr>
    </w:p>
    <w:p w14:paraId="62449EC3" w14:textId="77777777" w:rsidR="005D6CDE" w:rsidRDefault="005D6CDE" w:rsidP="005D6CDE">
      <w:pPr>
        <w:pStyle w:val="Standard"/>
        <w:jc w:val="both"/>
        <w:rPr>
          <w:iCs/>
          <w:sz w:val="22"/>
          <w:szCs w:val="22"/>
        </w:rPr>
      </w:pPr>
      <w:r>
        <w:rPr>
          <w:sz w:val="22"/>
          <w:szCs w:val="22"/>
        </w:rPr>
        <w:t xml:space="preserve">Après avoir délibéré, </w:t>
      </w:r>
      <w:r w:rsidRPr="005D236E">
        <w:rPr>
          <w:iCs/>
          <w:sz w:val="22"/>
          <w:szCs w:val="22"/>
        </w:rPr>
        <w:t>le Conseil Municipal, à l’unanimité des membres présents</w:t>
      </w:r>
    </w:p>
    <w:p w14:paraId="6D677CF0" w14:textId="77777777" w:rsidR="005D6CDE" w:rsidRDefault="005D6CDE" w:rsidP="005D6CDE">
      <w:pPr>
        <w:pStyle w:val="Standard"/>
        <w:jc w:val="both"/>
        <w:rPr>
          <w:iCs/>
          <w:sz w:val="22"/>
          <w:szCs w:val="22"/>
        </w:rPr>
      </w:pPr>
    </w:p>
    <w:p w14:paraId="0E3CC908" w14:textId="5EAFAE1A" w:rsidR="005D6CDE" w:rsidRDefault="005D6CDE" w:rsidP="005D6CDE">
      <w:pPr>
        <w:pStyle w:val="Standard"/>
        <w:jc w:val="both"/>
        <w:rPr>
          <w:iCs/>
          <w:sz w:val="22"/>
          <w:szCs w:val="22"/>
        </w:rPr>
      </w:pPr>
      <w:r w:rsidRPr="005D6CDE">
        <w:rPr>
          <w:b/>
          <w:bCs/>
          <w:iCs/>
          <w:sz w:val="22"/>
          <w:szCs w:val="22"/>
        </w:rPr>
        <w:t>ACCEPTE</w:t>
      </w:r>
      <w:r>
        <w:rPr>
          <w:b/>
          <w:bCs/>
          <w:iCs/>
          <w:sz w:val="22"/>
          <w:szCs w:val="22"/>
        </w:rPr>
        <w:t xml:space="preserve"> </w:t>
      </w:r>
      <w:r w:rsidRPr="005D6CDE">
        <w:rPr>
          <w:iCs/>
          <w:sz w:val="22"/>
          <w:szCs w:val="22"/>
        </w:rPr>
        <w:t>la participation à la mutuelle pour les agents</w:t>
      </w:r>
      <w:r w:rsidR="00C76E40">
        <w:rPr>
          <w:iCs/>
          <w:sz w:val="22"/>
          <w:szCs w:val="22"/>
        </w:rPr>
        <w:t xml:space="preserve"> d’un montant de 20 euros</w:t>
      </w:r>
    </w:p>
    <w:p w14:paraId="13BE46B0" w14:textId="77777777" w:rsidR="005D6CDE" w:rsidRDefault="005D6CDE" w:rsidP="005D6CDE">
      <w:pPr>
        <w:pStyle w:val="Standard"/>
        <w:jc w:val="both"/>
        <w:rPr>
          <w:iCs/>
          <w:sz w:val="22"/>
          <w:szCs w:val="22"/>
        </w:rPr>
      </w:pPr>
    </w:p>
    <w:p w14:paraId="2124E659" w14:textId="77777777" w:rsidR="00F97E8B" w:rsidRDefault="00F97E8B" w:rsidP="005D6CDE">
      <w:pPr>
        <w:pStyle w:val="Standard"/>
        <w:jc w:val="both"/>
        <w:rPr>
          <w:b/>
          <w:bCs/>
          <w:iCs/>
          <w:sz w:val="22"/>
          <w:szCs w:val="22"/>
        </w:rPr>
      </w:pPr>
    </w:p>
    <w:p w14:paraId="2167761B" w14:textId="2B596FDB" w:rsidR="00F97E8B" w:rsidRPr="009556A3" w:rsidRDefault="00F97E8B" w:rsidP="005D6CDE">
      <w:pPr>
        <w:pStyle w:val="Standard"/>
        <w:jc w:val="both"/>
        <w:rPr>
          <w:b/>
          <w:bCs/>
          <w:iCs/>
          <w:sz w:val="22"/>
          <w:szCs w:val="22"/>
          <w:u w:val="single"/>
        </w:rPr>
      </w:pPr>
      <w:r w:rsidRPr="009556A3">
        <w:rPr>
          <w:b/>
          <w:bCs/>
          <w:iCs/>
          <w:sz w:val="22"/>
          <w:szCs w:val="22"/>
          <w:u w:val="single"/>
        </w:rPr>
        <w:t>Infos diverses :</w:t>
      </w:r>
    </w:p>
    <w:p w14:paraId="3EFC27FB" w14:textId="77777777" w:rsidR="00F97E8B" w:rsidRDefault="00F97E8B" w:rsidP="005D6CDE">
      <w:pPr>
        <w:pStyle w:val="Standard"/>
        <w:jc w:val="both"/>
        <w:rPr>
          <w:b/>
          <w:bCs/>
          <w:iCs/>
          <w:sz w:val="22"/>
          <w:szCs w:val="22"/>
        </w:rPr>
      </w:pPr>
    </w:p>
    <w:p w14:paraId="2D996B76" w14:textId="61F98F7B" w:rsidR="00F97E8B" w:rsidRDefault="00F97E8B" w:rsidP="005D6CDE">
      <w:pPr>
        <w:pStyle w:val="Standard"/>
        <w:jc w:val="both"/>
        <w:rPr>
          <w:iCs/>
          <w:sz w:val="22"/>
          <w:szCs w:val="22"/>
        </w:rPr>
      </w:pPr>
      <w:r w:rsidRPr="00F97E8B">
        <w:rPr>
          <w:iCs/>
          <w:sz w:val="22"/>
          <w:szCs w:val="22"/>
        </w:rPr>
        <w:t>Point rentrée scolaire</w:t>
      </w:r>
      <w:r w:rsidR="00F57368">
        <w:rPr>
          <w:iCs/>
          <w:sz w:val="22"/>
          <w:szCs w:val="22"/>
        </w:rPr>
        <w:t> :</w:t>
      </w:r>
    </w:p>
    <w:p w14:paraId="304B4E19" w14:textId="77777777" w:rsidR="00F97E8B" w:rsidRDefault="00F97E8B" w:rsidP="005D6CDE">
      <w:pPr>
        <w:pStyle w:val="Standard"/>
        <w:jc w:val="both"/>
        <w:rPr>
          <w:iCs/>
          <w:sz w:val="22"/>
          <w:szCs w:val="22"/>
        </w:rPr>
      </w:pPr>
    </w:p>
    <w:p w14:paraId="2F10D09B" w14:textId="4F91B81F" w:rsidR="002D0588" w:rsidRDefault="002D0588" w:rsidP="005D6CDE">
      <w:pPr>
        <w:pStyle w:val="Standard"/>
        <w:jc w:val="both"/>
        <w:rPr>
          <w:iCs/>
          <w:sz w:val="22"/>
          <w:szCs w:val="22"/>
        </w:rPr>
      </w:pPr>
      <w:r>
        <w:rPr>
          <w:iCs/>
          <w:sz w:val="22"/>
          <w:szCs w:val="22"/>
        </w:rPr>
        <w:t>Madame Michèle GREA 1</w:t>
      </w:r>
      <w:r w:rsidRPr="002D0588">
        <w:rPr>
          <w:iCs/>
          <w:sz w:val="22"/>
          <w:szCs w:val="22"/>
          <w:vertAlign w:val="superscript"/>
        </w:rPr>
        <w:t>er</w:t>
      </w:r>
      <w:r>
        <w:rPr>
          <w:iCs/>
          <w:sz w:val="22"/>
          <w:szCs w:val="22"/>
        </w:rPr>
        <w:t xml:space="preserve"> Adjointe </w:t>
      </w:r>
      <w:r w:rsidR="00BA29D1">
        <w:rPr>
          <w:iCs/>
          <w:sz w:val="22"/>
          <w:szCs w:val="22"/>
        </w:rPr>
        <w:t>rend compte au Conseil Municipal de</w:t>
      </w:r>
      <w:r w:rsidR="009556A3">
        <w:rPr>
          <w:iCs/>
          <w:sz w:val="22"/>
          <w:szCs w:val="22"/>
        </w:rPr>
        <w:t xml:space="preserve"> </w:t>
      </w:r>
      <w:r>
        <w:rPr>
          <w:iCs/>
          <w:sz w:val="22"/>
          <w:szCs w:val="22"/>
        </w:rPr>
        <w:t>la rentrée scolaire :</w:t>
      </w:r>
    </w:p>
    <w:p w14:paraId="1816A28F" w14:textId="24514CC3" w:rsidR="002D0588" w:rsidRDefault="002D0588" w:rsidP="005D6CDE">
      <w:pPr>
        <w:pStyle w:val="Standard"/>
        <w:jc w:val="both"/>
        <w:rPr>
          <w:iCs/>
          <w:sz w:val="22"/>
          <w:szCs w:val="22"/>
        </w:rPr>
      </w:pPr>
    </w:p>
    <w:p w14:paraId="2FDE78E3" w14:textId="711A4308" w:rsidR="002D0588" w:rsidRDefault="002D0588" w:rsidP="005D6CDE">
      <w:pPr>
        <w:pStyle w:val="Standard"/>
        <w:jc w:val="both"/>
        <w:rPr>
          <w:iCs/>
          <w:sz w:val="22"/>
          <w:szCs w:val="22"/>
        </w:rPr>
      </w:pPr>
      <w:r>
        <w:rPr>
          <w:iCs/>
          <w:sz w:val="22"/>
          <w:szCs w:val="22"/>
        </w:rPr>
        <w:tab/>
        <w:t xml:space="preserve">58 élèves contre </w:t>
      </w:r>
      <w:r w:rsidR="00762BD5">
        <w:rPr>
          <w:iCs/>
          <w:sz w:val="22"/>
          <w:szCs w:val="22"/>
        </w:rPr>
        <w:t>63 la</w:t>
      </w:r>
      <w:r>
        <w:rPr>
          <w:iCs/>
          <w:sz w:val="22"/>
          <w:szCs w:val="22"/>
        </w:rPr>
        <w:t xml:space="preserve"> rentrée précédente</w:t>
      </w:r>
      <w:r w:rsidR="00BA29D1">
        <w:rPr>
          <w:iCs/>
          <w:sz w:val="22"/>
          <w:szCs w:val="22"/>
        </w:rPr>
        <w:t>, 55</w:t>
      </w:r>
      <w:r w:rsidR="00E62019">
        <w:rPr>
          <w:iCs/>
          <w:sz w:val="22"/>
          <w:szCs w:val="22"/>
        </w:rPr>
        <w:t>% sont</w:t>
      </w:r>
      <w:r w:rsidR="00BA29D1">
        <w:rPr>
          <w:iCs/>
          <w:sz w:val="22"/>
          <w:szCs w:val="22"/>
        </w:rPr>
        <w:t xml:space="preserve"> des élèves de communes extérieures</w:t>
      </w:r>
    </w:p>
    <w:p w14:paraId="01C0FE69" w14:textId="3026D719" w:rsidR="00BA29D1" w:rsidRDefault="00BA29D1" w:rsidP="005D6CDE">
      <w:pPr>
        <w:pStyle w:val="Standard"/>
        <w:jc w:val="both"/>
        <w:rPr>
          <w:iCs/>
          <w:sz w:val="22"/>
          <w:szCs w:val="22"/>
        </w:rPr>
      </w:pPr>
      <w:r>
        <w:rPr>
          <w:iCs/>
          <w:sz w:val="22"/>
          <w:szCs w:val="22"/>
        </w:rPr>
        <w:t>45% sont des élèves de la commune.</w:t>
      </w:r>
    </w:p>
    <w:p w14:paraId="12E9C4D7" w14:textId="77777777" w:rsidR="00BA29D1" w:rsidRDefault="00BA29D1" w:rsidP="005D6CDE">
      <w:pPr>
        <w:pStyle w:val="Standard"/>
        <w:jc w:val="both"/>
        <w:rPr>
          <w:iCs/>
          <w:sz w:val="22"/>
          <w:szCs w:val="22"/>
        </w:rPr>
      </w:pPr>
    </w:p>
    <w:p w14:paraId="1BF2FE14" w14:textId="398FEF30" w:rsidR="002D0588" w:rsidRDefault="002D0588" w:rsidP="005D6CDE">
      <w:pPr>
        <w:pStyle w:val="Standard"/>
        <w:jc w:val="both"/>
        <w:rPr>
          <w:iCs/>
          <w:sz w:val="22"/>
          <w:szCs w:val="22"/>
        </w:rPr>
      </w:pPr>
      <w:r>
        <w:rPr>
          <w:iCs/>
          <w:sz w:val="22"/>
          <w:szCs w:val="22"/>
        </w:rPr>
        <w:tab/>
        <w:t>27 élèves en Maternelle</w:t>
      </w:r>
    </w:p>
    <w:p w14:paraId="01CCE150" w14:textId="154626AD" w:rsidR="002D0588" w:rsidRDefault="002D0588" w:rsidP="005D6CDE">
      <w:pPr>
        <w:pStyle w:val="Standard"/>
        <w:jc w:val="both"/>
        <w:rPr>
          <w:iCs/>
          <w:sz w:val="22"/>
          <w:szCs w:val="22"/>
        </w:rPr>
      </w:pPr>
      <w:r>
        <w:rPr>
          <w:iCs/>
          <w:sz w:val="22"/>
          <w:szCs w:val="22"/>
        </w:rPr>
        <w:tab/>
        <w:t>15 élèves CP – CE1</w:t>
      </w:r>
    </w:p>
    <w:p w14:paraId="013CDCA1" w14:textId="3DB3F361" w:rsidR="00705C43" w:rsidRDefault="002D0588" w:rsidP="005D6CDE">
      <w:pPr>
        <w:pStyle w:val="Standard"/>
        <w:jc w:val="both"/>
        <w:rPr>
          <w:iCs/>
          <w:sz w:val="22"/>
          <w:szCs w:val="22"/>
        </w:rPr>
      </w:pPr>
      <w:r>
        <w:rPr>
          <w:iCs/>
          <w:sz w:val="22"/>
          <w:szCs w:val="22"/>
        </w:rPr>
        <w:tab/>
        <w:t>Regroupement de la classe de CE</w:t>
      </w:r>
      <w:r w:rsidR="00705C43">
        <w:rPr>
          <w:iCs/>
          <w:sz w:val="22"/>
          <w:szCs w:val="22"/>
        </w:rPr>
        <w:t>2 avec</w:t>
      </w:r>
      <w:r>
        <w:rPr>
          <w:iCs/>
          <w:sz w:val="22"/>
          <w:szCs w:val="22"/>
        </w:rPr>
        <w:t xml:space="preserve"> La </w:t>
      </w:r>
      <w:r w:rsidR="00705C43">
        <w:rPr>
          <w:iCs/>
          <w:sz w:val="22"/>
          <w:szCs w:val="22"/>
        </w:rPr>
        <w:t>classe de</w:t>
      </w:r>
      <w:r>
        <w:rPr>
          <w:iCs/>
          <w:sz w:val="22"/>
          <w:szCs w:val="22"/>
        </w:rPr>
        <w:t xml:space="preserve"> CM1 – CM2  </w:t>
      </w:r>
    </w:p>
    <w:p w14:paraId="32DE6B4D" w14:textId="4F72C6AE" w:rsidR="002D0588" w:rsidRDefault="002D0588" w:rsidP="00BA29D1">
      <w:pPr>
        <w:pStyle w:val="Standard"/>
        <w:ind w:firstLine="708"/>
        <w:jc w:val="both"/>
        <w:rPr>
          <w:iCs/>
          <w:sz w:val="22"/>
          <w:szCs w:val="22"/>
        </w:rPr>
      </w:pPr>
      <w:r>
        <w:rPr>
          <w:iCs/>
          <w:sz w:val="22"/>
          <w:szCs w:val="22"/>
        </w:rPr>
        <w:t xml:space="preserve">16 élèves au total pour cette classe. </w:t>
      </w:r>
    </w:p>
    <w:p w14:paraId="10DC3197" w14:textId="77777777" w:rsidR="00E62019" w:rsidRDefault="00E62019" w:rsidP="00E62019">
      <w:pPr>
        <w:pStyle w:val="Standard"/>
        <w:jc w:val="both"/>
        <w:rPr>
          <w:iCs/>
          <w:sz w:val="22"/>
          <w:szCs w:val="22"/>
        </w:rPr>
      </w:pPr>
    </w:p>
    <w:p w14:paraId="53138C17" w14:textId="7FFEDA60" w:rsidR="00BA29D1" w:rsidRPr="00F220C3" w:rsidRDefault="00E62019" w:rsidP="005D6CDE">
      <w:pPr>
        <w:pStyle w:val="Standard"/>
        <w:jc w:val="both"/>
        <w:rPr>
          <w:iCs/>
          <w:sz w:val="22"/>
          <w:szCs w:val="22"/>
        </w:rPr>
      </w:pPr>
      <w:r>
        <w:rPr>
          <w:iCs/>
          <w:sz w:val="22"/>
          <w:szCs w:val="22"/>
        </w:rPr>
        <w:t xml:space="preserve">Madame BURTIN Véronique </w:t>
      </w:r>
      <w:r w:rsidR="00D66CE9">
        <w:rPr>
          <w:iCs/>
          <w:sz w:val="22"/>
          <w:szCs w:val="22"/>
        </w:rPr>
        <w:t>remplace Madame PREAUD Christiane pour le poste de la cantine – garderie.</w:t>
      </w:r>
    </w:p>
    <w:p w14:paraId="23577469" w14:textId="77777777" w:rsidR="00F57368" w:rsidRDefault="00F57368" w:rsidP="005D6CDE">
      <w:pPr>
        <w:pStyle w:val="Standard"/>
        <w:jc w:val="both"/>
        <w:rPr>
          <w:iCs/>
          <w:sz w:val="22"/>
          <w:szCs w:val="22"/>
        </w:rPr>
      </w:pPr>
    </w:p>
    <w:p w14:paraId="426346E3" w14:textId="35CD62E3" w:rsidR="00F97E8B" w:rsidRDefault="00F97E8B" w:rsidP="005D6CDE">
      <w:pPr>
        <w:pStyle w:val="Standard"/>
        <w:jc w:val="both"/>
        <w:rPr>
          <w:iCs/>
          <w:sz w:val="22"/>
          <w:szCs w:val="22"/>
        </w:rPr>
      </w:pPr>
      <w:r>
        <w:rPr>
          <w:iCs/>
          <w:sz w:val="22"/>
          <w:szCs w:val="22"/>
        </w:rPr>
        <w:t>Sidec E lum</w:t>
      </w:r>
      <w:r w:rsidR="00F57368">
        <w:rPr>
          <w:iCs/>
          <w:sz w:val="22"/>
          <w:szCs w:val="22"/>
        </w:rPr>
        <w:t> :</w:t>
      </w:r>
    </w:p>
    <w:p w14:paraId="231D5482" w14:textId="5BED3FB9" w:rsidR="009429D0" w:rsidRPr="002D0588" w:rsidRDefault="009429D0" w:rsidP="005D6CDE">
      <w:pPr>
        <w:pStyle w:val="Standard"/>
        <w:jc w:val="both"/>
        <w:rPr>
          <w:iCs/>
          <w:color w:val="EE0000"/>
          <w:sz w:val="22"/>
          <w:szCs w:val="22"/>
        </w:rPr>
      </w:pPr>
      <w:r>
        <w:rPr>
          <w:iCs/>
          <w:sz w:val="22"/>
          <w:szCs w:val="22"/>
        </w:rPr>
        <w:t>Le conseil municipal prend connaissance du rapport E-lum de 2024</w:t>
      </w:r>
      <w:r w:rsidR="009556A3">
        <w:rPr>
          <w:iCs/>
          <w:sz w:val="22"/>
          <w:szCs w:val="22"/>
        </w:rPr>
        <w:t>.</w:t>
      </w:r>
    </w:p>
    <w:p w14:paraId="4C7EA298" w14:textId="77777777" w:rsidR="00F97E8B" w:rsidRDefault="00F97E8B" w:rsidP="005D6CDE">
      <w:pPr>
        <w:pStyle w:val="Standard"/>
        <w:jc w:val="both"/>
        <w:rPr>
          <w:iCs/>
          <w:sz w:val="22"/>
          <w:szCs w:val="22"/>
        </w:rPr>
      </w:pPr>
    </w:p>
    <w:p w14:paraId="62167AA5" w14:textId="070086B0" w:rsidR="00F97E8B" w:rsidRDefault="00F97E8B" w:rsidP="005D6CDE">
      <w:pPr>
        <w:pStyle w:val="Standard"/>
        <w:jc w:val="both"/>
        <w:rPr>
          <w:iCs/>
          <w:sz w:val="22"/>
          <w:szCs w:val="22"/>
        </w:rPr>
      </w:pPr>
      <w:r>
        <w:rPr>
          <w:iCs/>
          <w:sz w:val="22"/>
          <w:szCs w:val="22"/>
        </w:rPr>
        <w:t>Rapport annuel S</w:t>
      </w:r>
      <w:r w:rsidR="00E62019">
        <w:rPr>
          <w:iCs/>
          <w:sz w:val="22"/>
          <w:szCs w:val="22"/>
        </w:rPr>
        <w:t>yd</w:t>
      </w:r>
      <w:r>
        <w:rPr>
          <w:iCs/>
          <w:sz w:val="22"/>
          <w:szCs w:val="22"/>
        </w:rPr>
        <w:t>om</w:t>
      </w:r>
      <w:r w:rsidR="00F57368">
        <w:rPr>
          <w:iCs/>
          <w:sz w:val="22"/>
          <w:szCs w:val="22"/>
        </w:rPr>
        <w:t> :</w:t>
      </w:r>
    </w:p>
    <w:p w14:paraId="76BA23C7" w14:textId="1831E64C" w:rsidR="002D0588" w:rsidRPr="002D0588" w:rsidRDefault="009429D0" w:rsidP="005D6CDE">
      <w:pPr>
        <w:pStyle w:val="Standard"/>
        <w:jc w:val="both"/>
        <w:rPr>
          <w:iCs/>
          <w:color w:val="EE0000"/>
          <w:sz w:val="22"/>
          <w:szCs w:val="22"/>
        </w:rPr>
      </w:pPr>
      <w:r>
        <w:rPr>
          <w:iCs/>
          <w:sz w:val="22"/>
          <w:szCs w:val="22"/>
        </w:rPr>
        <w:t>Le Conseil Municipal prend connaissance du rapport du rapport annuel 2024</w:t>
      </w:r>
      <w:r w:rsidR="009556A3">
        <w:rPr>
          <w:iCs/>
          <w:sz w:val="22"/>
          <w:szCs w:val="22"/>
        </w:rPr>
        <w:t>.</w:t>
      </w:r>
    </w:p>
    <w:p w14:paraId="28340039" w14:textId="77777777" w:rsidR="005D6CDE" w:rsidRPr="00F97E8B" w:rsidRDefault="005D6CDE" w:rsidP="005D6CDE">
      <w:pPr>
        <w:pStyle w:val="Standard"/>
        <w:jc w:val="both"/>
        <w:rPr>
          <w:iCs/>
          <w:sz w:val="22"/>
          <w:szCs w:val="22"/>
        </w:rPr>
      </w:pPr>
    </w:p>
    <w:p w14:paraId="6C2AC26C" w14:textId="77777777" w:rsidR="00987DE1" w:rsidRDefault="00987DE1" w:rsidP="00F97E8B">
      <w:pPr>
        <w:jc w:val="both"/>
        <w:rPr>
          <w:rFonts w:cs="Times New Roman"/>
          <w:sz w:val="22"/>
          <w:szCs w:val="22"/>
          <w:u w:val="single"/>
        </w:rPr>
      </w:pPr>
    </w:p>
    <w:p w14:paraId="46B62097" w14:textId="7609AC7A" w:rsidR="00262879" w:rsidRPr="00D01775" w:rsidRDefault="00262879" w:rsidP="00F97E8B">
      <w:pPr>
        <w:jc w:val="both"/>
        <w:rPr>
          <w:rFonts w:cs="Times New Roman"/>
          <w:bCs/>
          <w:sz w:val="22"/>
          <w:szCs w:val="22"/>
          <w:u w:val="single"/>
        </w:rPr>
      </w:pPr>
      <w:r w:rsidRPr="00D01775">
        <w:rPr>
          <w:rFonts w:cs="Times New Roman"/>
          <w:sz w:val="22"/>
          <w:szCs w:val="22"/>
          <w:u w:val="single"/>
        </w:rPr>
        <w:t xml:space="preserve">Le prochain conseil se tiendra </w:t>
      </w:r>
      <w:r w:rsidR="00B55C5A" w:rsidRPr="00D01775">
        <w:rPr>
          <w:rFonts w:cs="Times New Roman"/>
          <w:sz w:val="22"/>
          <w:szCs w:val="22"/>
          <w:u w:val="single"/>
        </w:rPr>
        <w:t>le</w:t>
      </w:r>
      <w:r w:rsidR="00F97E8B">
        <w:rPr>
          <w:rFonts w:cs="Times New Roman"/>
          <w:sz w:val="22"/>
          <w:szCs w:val="22"/>
          <w:u w:val="single"/>
        </w:rPr>
        <w:t xml:space="preserve"> </w:t>
      </w:r>
      <w:r w:rsidR="00156DCC">
        <w:rPr>
          <w:rFonts w:cs="Times New Roman"/>
          <w:sz w:val="22"/>
          <w:szCs w:val="22"/>
          <w:u w:val="single"/>
        </w:rPr>
        <w:t xml:space="preserve">23 octobre </w:t>
      </w:r>
      <w:r w:rsidR="00156DCC" w:rsidRPr="00D01775">
        <w:rPr>
          <w:rFonts w:cs="Times New Roman"/>
          <w:sz w:val="22"/>
          <w:szCs w:val="22"/>
          <w:u w:val="single"/>
        </w:rPr>
        <w:t>2025</w:t>
      </w:r>
      <w:r w:rsidRPr="00D01775">
        <w:rPr>
          <w:rFonts w:cs="Times New Roman"/>
          <w:sz w:val="22"/>
          <w:szCs w:val="22"/>
          <w:u w:val="single"/>
        </w:rPr>
        <w:t xml:space="preserve"> à 18h30.</w:t>
      </w:r>
    </w:p>
    <w:p w14:paraId="540D16B9" w14:textId="77777777" w:rsidR="00262879" w:rsidRPr="00D01775" w:rsidRDefault="00262879" w:rsidP="00C6537D">
      <w:pPr>
        <w:ind w:left="-142"/>
        <w:rPr>
          <w:rFonts w:cs="Times New Roman"/>
          <w:sz w:val="22"/>
          <w:szCs w:val="22"/>
          <w:u w:val="single"/>
        </w:rPr>
      </w:pPr>
    </w:p>
    <w:p w14:paraId="152D9731" w14:textId="02818A22" w:rsidR="00262879" w:rsidRPr="005D236E" w:rsidRDefault="00262879" w:rsidP="00C6537D">
      <w:pPr>
        <w:ind w:left="-142"/>
        <w:rPr>
          <w:rFonts w:cs="Times New Roman"/>
          <w:sz w:val="22"/>
          <w:szCs w:val="22"/>
        </w:rPr>
      </w:pPr>
      <w:r w:rsidRPr="005D236E">
        <w:rPr>
          <w:rFonts w:cs="Times New Roman"/>
          <w:sz w:val="22"/>
          <w:szCs w:val="22"/>
        </w:rPr>
        <w:t xml:space="preserve"> Séance levée à</w:t>
      </w:r>
      <w:r w:rsidR="00542AA9">
        <w:rPr>
          <w:rFonts w:cs="Times New Roman"/>
          <w:sz w:val="22"/>
          <w:szCs w:val="22"/>
        </w:rPr>
        <w:t xml:space="preserve"> </w:t>
      </w:r>
      <w:r w:rsidR="00156DCC">
        <w:rPr>
          <w:rFonts w:cs="Times New Roman"/>
          <w:sz w:val="22"/>
          <w:szCs w:val="22"/>
        </w:rPr>
        <w:t>19</w:t>
      </w:r>
      <w:r w:rsidR="00F97E8B">
        <w:rPr>
          <w:rFonts w:cs="Times New Roman"/>
          <w:sz w:val="22"/>
          <w:szCs w:val="22"/>
        </w:rPr>
        <w:t>h</w:t>
      </w:r>
      <w:r w:rsidR="00156DCC">
        <w:rPr>
          <w:rFonts w:cs="Times New Roman"/>
          <w:sz w:val="22"/>
          <w:szCs w:val="22"/>
        </w:rPr>
        <w:t>45</w:t>
      </w:r>
    </w:p>
    <w:p w14:paraId="110E006E" w14:textId="77777777" w:rsidR="00262879" w:rsidRPr="005D236E" w:rsidRDefault="00262879" w:rsidP="00C6537D">
      <w:pPr>
        <w:ind w:left="-142"/>
        <w:rPr>
          <w:rFonts w:cs="Times New Roman"/>
          <w:sz w:val="22"/>
          <w:szCs w:val="22"/>
        </w:rPr>
      </w:pPr>
    </w:p>
    <w:p w14:paraId="61333654" w14:textId="77777777" w:rsidR="00262879" w:rsidRPr="005D236E" w:rsidRDefault="00262879" w:rsidP="00C6537D">
      <w:pPr>
        <w:tabs>
          <w:tab w:val="left" w:pos="5670"/>
        </w:tabs>
        <w:ind w:left="-142"/>
        <w:rPr>
          <w:rFonts w:cs="Times New Roman"/>
          <w:sz w:val="22"/>
          <w:szCs w:val="22"/>
        </w:rPr>
      </w:pPr>
      <w:r w:rsidRPr="005D236E">
        <w:rPr>
          <w:rFonts w:cs="Times New Roman"/>
          <w:sz w:val="22"/>
          <w:szCs w:val="22"/>
        </w:rPr>
        <w:t xml:space="preserve">Le Maire, </w:t>
      </w:r>
      <w:r w:rsidRPr="005D236E">
        <w:rPr>
          <w:rFonts w:cs="Times New Roman"/>
          <w:sz w:val="22"/>
          <w:szCs w:val="22"/>
        </w:rPr>
        <w:tab/>
        <w:t>Le secrétaire de séance,</w:t>
      </w:r>
    </w:p>
    <w:p w14:paraId="04B82177" w14:textId="77777777" w:rsidR="00262879" w:rsidRDefault="00262879" w:rsidP="00C6537D">
      <w:pPr>
        <w:tabs>
          <w:tab w:val="left" w:pos="5670"/>
        </w:tabs>
        <w:ind w:left="-142"/>
        <w:rPr>
          <w:rFonts w:cs="Times New Roman"/>
          <w:sz w:val="22"/>
          <w:szCs w:val="22"/>
        </w:rPr>
      </w:pPr>
    </w:p>
    <w:p w14:paraId="26E889C1" w14:textId="77777777" w:rsidR="00791921" w:rsidRDefault="00791921" w:rsidP="00C6537D">
      <w:pPr>
        <w:tabs>
          <w:tab w:val="left" w:pos="5670"/>
        </w:tabs>
        <w:ind w:left="-142"/>
        <w:rPr>
          <w:rFonts w:cs="Times New Roman"/>
          <w:sz w:val="22"/>
          <w:szCs w:val="22"/>
        </w:rPr>
      </w:pPr>
    </w:p>
    <w:p w14:paraId="41F97B71" w14:textId="77777777" w:rsidR="00791921" w:rsidRPr="005D236E" w:rsidRDefault="00791921" w:rsidP="00C6537D">
      <w:pPr>
        <w:tabs>
          <w:tab w:val="left" w:pos="5670"/>
        </w:tabs>
        <w:ind w:left="-142"/>
        <w:rPr>
          <w:rFonts w:cs="Times New Roman"/>
          <w:sz w:val="22"/>
          <w:szCs w:val="22"/>
        </w:rPr>
      </w:pPr>
    </w:p>
    <w:p w14:paraId="64847ABA" w14:textId="6758DF32" w:rsidR="00733056" w:rsidRPr="005D236E" w:rsidRDefault="00262879">
      <w:pPr>
        <w:tabs>
          <w:tab w:val="left" w:pos="5670"/>
        </w:tabs>
        <w:ind w:left="-142"/>
        <w:rPr>
          <w:rFonts w:cs="Times New Roman"/>
          <w:sz w:val="22"/>
          <w:szCs w:val="22"/>
        </w:rPr>
      </w:pPr>
      <w:r w:rsidRPr="005D236E">
        <w:rPr>
          <w:rFonts w:cs="Times New Roman"/>
          <w:sz w:val="22"/>
          <w:szCs w:val="22"/>
        </w:rPr>
        <w:t>Monsieur Pierre POULET</w:t>
      </w:r>
      <w:r w:rsidRPr="005D236E">
        <w:rPr>
          <w:rFonts w:cs="Times New Roman"/>
          <w:sz w:val="22"/>
          <w:szCs w:val="22"/>
        </w:rPr>
        <w:tab/>
      </w:r>
      <w:r w:rsidR="00561952">
        <w:rPr>
          <w:rFonts w:cs="Times New Roman"/>
          <w:sz w:val="22"/>
          <w:szCs w:val="22"/>
        </w:rPr>
        <w:t xml:space="preserve"> </w:t>
      </w:r>
      <w:r w:rsidR="00B55C5A">
        <w:rPr>
          <w:rFonts w:cs="Times New Roman"/>
          <w:sz w:val="22"/>
          <w:szCs w:val="22"/>
        </w:rPr>
        <w:t>M</w:t>
      </w:r>
      <w:r w:rsidR="00DE5BF0">
        <w:rPr>
          <w:rFonts w:cs="Times New Roman"/>
          <w:sz w:val="22"/>
          <w:szCs w:val="22"/>
        </w:rPr>
        <w:t>onsieur Baptiste CHOULOT</w:t>
      </w:r>
    </w:p>
    <w:sectPr w:rsidR="00733056" w:rsidRPr="005D236E" w:rsidSect="001D6E19">
      <w:headerReference w:type="default" r:id="rId8"/>
      <w:footerReference w:type="default" r:id="rId9"/>
      <w:pgSz w:w="11906" w:h="16838"/>
      <w:pgMar w:top="1417"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0C57" w14:textId="77777777" w:rsidR="006A74F5" w:rsidRDefault="006A74F5" w:rsidP="00964FBF">
      <w:r>
        <w:separator/>
      </w:r>
    </w:p>
  </w:endnote>
  <w:endnote w:type="continuationSeparator" w:id="0">
    <w:p w14:paraId="143C9748" w14:textId="77777777" w:rsidR="006A74F5" w:rsidRDefault="006A74F5" w:rsidP="0096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53957"/>
      <w:docPartObj>
        <w:docPartGallery w:val="Page Numbers (Bottom of Page)"/>
        <w:docPartUnique/>
      </w:docPartObj>
    </w:sdtPr>
    <w:sdtEndPr/>
    <w:sdtContent>
      <w:p w14:paraId="463480D4" w14:textId="77777777" w:rsidR="006A74F5" w:rsidRDefault="005B7AE1">
        <w:pPr>
          <w:pStyle w:val="Pieddepage"/>
          <w:jc w:val="right"/>
        </w:pPr>
        <w:r>
          <w:rPr>
            <w:noProof/>
          </w:rPr>
          <w:fldChar w:fldCharType="begin"/>
        </w:r>
        <w:r>
          <w:rPr>
            <w:noProof/>
          </w:rPr>
          <w:instrText>PAGE   \* MERGEFORMAT</w:instrText>
        </w:r>
        <w:r>
          <w:rPr>
            <w:noProof/>
          </w:rPr>
          <w:fldChar w:fldCharType="separate"/>
        </w:r>
        <w:r w:rsidR="009556A3">
          <w:rPr>
            <w:noProof/>
          </w:rPr>
          <w:t>3</w:t>
        </w:r>
        <w:r>
          <w:rPr>
            <w:noProof/>
          </w:rPr>
          <w:fldChar w:fldCharType="end"/>
        </w:r>
      </w:p>
    </w:sdtContent>
  </w:sdt>
  <w:p w14:paraId="673F1E8E" w14:textId="77777777" w:rsidR="006A74F5" w:rsidRDefault="006A74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B864" w14:textId="77777777" w:rsidR="006A74F5" w:rsidRDefault="006A74F5" w:rsidP="00964FBF">
      <w:r>
        <w:separator/>
      </w:r>
    </w:p>
  </w:footnote>
  <w:footnote w:type="continuationSeparator" w:id="0">
    <w:p w14:paraId="0E94AF44" w14:textId="77777777" w:rsidR="006A74F5" w:rsidRDefault="006A74F5" w:rsidP="0096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9425" w14:textId="5C9DD2A2" w:rsidR="006A74F5" w:rsidRDefault="001C719C">
    <w:pPr>
      <w:pStyle w:val="En-tte"/>
    </w:pPr>
    <w:r>
      <w:rPr>
        <w:b/>
        <w:noProof/>
        <w:color w:val="00000A"/>
        <w:sz w:val="22"/>
        <w:szCs w:val="22"/>
        <w:u w:val="single"/>
        <w:lang w:eastAsia="fr-FR" w:bidi="ar-SA"/>
      </w:rPr>
      <mc:AlternateContent>
        <mc:Choice Requires="wps">
          <w:drawing>
            <wp:anchor distT="45720" distB="45720" distL="114300" distR="114300" simplePos="0" relativeHeight="251659264" behindDoc="0" locked="0" layoutInCell="1" allowOverlap="1" wp14:anchorId="4FD3AD24" wp14:editId="6020926A">
              <wp:simplePos x="0" y="0"/>
              <wp:positionH relativeFrom="column">
                <wp:posOffset>1104900</wp:posOffset>
              </wp:positionH>
              <wp:positionV relativeFrom="paragraph">
                <wp:posOffset>-88265</wp:posOffset>
              </wp:positionV>
              <wp:extent cx="3390900" cy="266065"/>
              <wp:effectExtent l="0" t="0" r="0" b="635"/>
              <wp:wrapSquare wrapText="bothSides"/>
              <wp:docPr id="11550545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66065"/>
                      </a:xfrm>
                      <a:prstGeom prst="rect">
                        <a:avLst/>
                      </a:prstGeom>
                      <a:solidFill>
                        <a:srgbClr val="FFFFFF"/>
                      </a:solidFill>
                      <a:ln w="9525">
                        <a:solidFill>
                          <a:srgbClr val="000000"/>
                        </a:solidFill>
                        <a:miter lim="800000"/>
                        <a:headEnd/>
                        <a:tailEnd/>
                      </a:ln>
                    </wps:spPr>
                    <wps:txbx>
                      <w:txbxContent>
                        <w:p w14:paraId="06A61EE4" w14:textId="77777777" w:rsidR="006A74F5" w:rsidRPr="00964FBF" w:rsidRDefault="006A74F5" w:rsidP="00964FBF">
                          <w:pPr>
                            <w:jc w:val="center"/>
                            <w:rPr>
                              <w:b/>
                              <w:bCs/>
                            </w:rPr>
                          </w:pPr>
                          <w:r w:rsidRPr="00964FBF">
                            <w:rPr>
                              <w:b/>
                              <w:bCs/>
                            </w:rPr>
                            <w:t>Compte rendu de la séance du Conseil Municipal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3AD24" id="_x0000_t202" coordsize="21600,21600" o:spt="202" path="m,l,21600r21600,l21600,xe">
              <v:stroke joinstyle="miter"/>
              <v:path gradientshapeok="t" o:connecttype="rect"/>
            </v:shapetype>
            <v:shape id="Zone de texte 1" o:spid="_x0000_s1026" type="#_x0000_t202" style="position:absolute;margin-left:87pt;margin-top:-6.95pt;width:267pt;height:2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SDEAIAAB8EAAAOAAAAZHJzL2Uyb0RvYy54bWysU9tu2zAMfR+wfxD0vthJk6w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">
              <v:textbox>
                <w:txbxContent>
                  <w:p w14:paraId="06A61EE4" w14:textId="77777777" w:rsidR="006A74F5" w:rsidRPr="00964FBF" w:rsidRDefault="006A74F5" w:rsidP="00964FBF">
                    <w:pPr>
                      <w:jc w:val="center"/>
                      <w:rPr>
                        <w:b/>
                        <w:bCs/>
                      </w:rPr>
                    </w:pPr>
                    <w:r w:rsidRPr="00964FBF">
                      <w:rPr>
                        <w:b/>
                        <w:bCs/>
                      </w:rPr>
                      <w:t>Compte rendu de la séance du Conseil Municipal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270EC4"/>
    <w:multiLevelType w:val="hybridMultilevel"/>
    <w:tmpl w:val="1FE85684"/>
    <w:lvl w:ilvl="0" w:tplc="5718AB3A">
      <w:start w:val="2"/>
      <w:numFmt w:val="bullet"/>
      <w:lvlText w:val="-"/>
      <w:lvlJc w:val="left"/>
      <w:pPr>
        <w:ind w:left="76" w:hanging="360"/>
      </w:pPr>
      <w:rPr>
        <w:rFonts w:ascii="Times New Roman" w:eastAsia="Times New Roman" w:hAnsi="Times New Roman" w:cs="Times New Roman" w:hint="default"/>
        <w:color w:val="auto"/>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 w15:restartNumberingAfterBreak="0">
    <w:nsid w:val="0AA62160"/>
    <w:multiLevelType w:val="hybridMultilevel"/>
    <w:tmpl w:val="A15CD4A4"/>
    <w:lvl w:ilvl="0" w:tplc="D7DCB928">
      <w:start w:val="305"/>
      <w:numFmt w:val="bullet"/>
      <w:lvlText w:val="-"/>
      <w:lvlJc w:val="left"/>
      <w:pPr>
        <w:ind w:left="218" w:hanging="360"/>
      </w:pPr>
      <w:rPr>
        <w:rFonts w:ascii="Times New Roman" w:eastAsia="Times New Roman" w:hAnsi="Times New Roman"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 w15:restartNumberingAfterBreak="0">
    <w:nsid w:val="12160E8F"/>
    <w:multiLevelType w:val="multilevel"/>
    <w:tmpl w:val="6C045E90"/>
    <w:styleLink w:val="WWNum2"/>
    <w:lvl w:ilvl="0">
      <w:numFmt w:val="bullet"/>
      <w:lvlText w:val="-"/>
      <w:lvlJc w:val="left"/>
      <w:pPr>
        <w:ind w:left="915" w:hanging="360"/>
      </w:pPr>
      <w:rPr>
        <w:rFonts w:ascii="Times New Roman" w:eastAsia="Times New Roman" w:hAnsi="Times New Roman" w:cs="Times New Roman"/>
      </w:rPr>
    </w:lvl>
    <w:lvl w:ilvl="1">
      <w:numFmt w:val="bullet"/>
      <w:lvlText w:val="o"/>
      <w:lvlJc w:val="left"/>
      <w:pPr>
        <w:ind w:left="1635" w:hanging="360"/>
      </w:pPr>
      <w:rPr>
        <w:rFonts w:ascii="Courier New" w:hAnsi="Courier New" w:cs="Courier New"/>
      </w:rPr>
    </w:lvl>
    <w:lvl w:ilvl="2">
      <w:numFmt w:val="bullet"/>
      <w:lvlText w:val=""/>
      <w:lvlJc w:val="left"/>
      <w:pPr>
        <w:ind w:left="2355" w:hanging="360"/>
      </w:pPr>
      <w:rPr>
        <w:rFonts w:ascii="Wingdings" w:hAnsi="Wingdings"/>
      </w:rPr>
    </w:lvl>
    <w:lvl w:ilvl="3">
      <w:numFmt w:val="bullet"/>
      <w:lvlText w:val=""/>
      <w:lvlJc w:val="left"/>
      <w:pPr>
        <w:ind w:left="3075" w:hanging="360"/>
      </w:pPr>
      <w:rPr>
        <w:rFonts w:ascii="Symbol" w:hAnsi="Symbol"/>
      </w:rPr>
    </w:lvl>
    <w:lvl w:ilvl="4">
      <w:numFmt w:val="bullet"/>
      <w:lvlText w:val="o"/>
      <w:lvlJc w:val="left"/>
      <w:pPr>
        <w:ind w:left="3795" w:hanging="360"/>
      </w:pPr>
      <w:rPr>
        <w:rFonts w:ascii="Courier New" w:hAnsi="Courier New" w:cs="Courier New"/>
      </w:rPr>
    </w:lvl>
    <w:lvl w:ilvl="5">
      <w:numFmt w:val="bullet"/>
      <w:lvlText w:val=""/>
      <w:lvlJc w:val="left"/>
      <w:pPr>
        <w:ind w:left="4515" w:hanging="360"/>
      </w:pPr>
      <w:rPr>
        <w:rFonts w:ascii="Wingdings" w:hAnsi="Wingdings"/>
      </w:rPr>
    </w:lvl>
    <w:lvl w:ilvl="6">
      <w:numFmt w:val="bullet"/>
      <w:lvlText w:val=""/>
      <w:lvlJc w:val="left"/>
      <w:pPr>
        <w:ind w:left="5235" w:hanging="360"/>
      </w:pPr>
      <w:rPr>
        <w:rFonts w:ascii="Symbol" w:hAnsi="Symbol"/>
      </w:rPr>
    </w:lvl>
    <w:lvl w:ilvl="7">
      <w:numFmt w:val="bullet"/>
      <w:lvlText w:val="o"/>
      <w:lvlJc w:val="left"/>
      <w:pPr>
        <w:ind w:left="5955" w:hanging="360"/>
      </w:pPr>
      <w:rPr>
        <w:rFonts w:ascii="Courier New" w:hAnsi="Courier New" w:cs="Courier New"/>
      </w:rPr>
    </w:lvl>
    <w:lvl w:ilvl="8">
      <w:numFmt w:val="bullet"/>
      <w:lvlText w:val=""/>
      <w:lvlJc w:val="left"/>
      <w:pPr>
        <w:ind w:left="6675" w:hanging="360"/>
      </w:pPr>
      <w:rPr>
        <w:rFonts w:ascii="Wingdings" w:hAnsi="Wingdings"/>
      </w:rPr>
    </w:lvl>
  </w:abstractNum>
  <w:abstractNum w:abstractNumId="5" w15:restartNumberingAfterBreak="0">
    <w:nsid w:val="123A7E58"/>
    <w:multiLevelType w:val="hybridMultilevel"/>
    <w:tmpl w:val="A50E7664"/>
    <w:lvl w:ilvl="0" w:tplc="D014159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2910547"/>
    <w:multiLevelType w:val="multilevel"/>
    <w:tmpl w:val="3A88D11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E3D426F"/>
    <w:multiLevelType w:val="hybridMultilevel"/>
    <w:tmpl w:val="1736EBE8"/>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8" w15:restartNumberingAfterBreak="0">
    <w:nsid w:val="1FA54094"/>
    <w:multiLevelType w:val="hybridMultilevel"/>
    <w:tmpl w:val="5FE0A4D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CD684B"/>
    <w:multiLevelType w:val="hybridMultilevel"/>
    <w:tmpl w:val="5360DE5E"/>
    <w:lvl w:ilvl="0" w:tplc="28E8A83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78086D"/>
    <w:multiLevelType w:val="hybridMultilevel"/>
    <w:tmpl w:val="0C08CDD4"/>
    <w:lvl w:ilvl="0" w:tplc="0FAC7D5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C197B06"/>
    <w:multiLevelType w:val="hybridMultilevel"/>
    <w:tmpl w:val="304892B6"/>
    <w:lvl w:ilvl="0" w:tplc="8F8C74D2">
      <w:start w:val="13"/>
      <w:numFmt w:val="bullet"/>
      <w:lvlText w:val="-"/>
      <w:lvlJc w:val="left"/>
      <w:pPr>
        <w:ind w:left="76" w:hanging="360"/>
      </w:pPr>
      <w:rPr>
        <w:rFonts w:ascii="Times New Roman" w:eastAsia="Times New Roman" w:hAnsi="Times New Roman" w:cs="Times New Roman" w:hint="default"/>
        <w:b/>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2" w15:restartNumberingAfterBreak="0">
    <w:nsid w:val="2F27224E"/>
    <w:multiLevelType w:val="hybridMultilevel"/>
    <w:tmpl w:val="03A67860"/>
    <w:lvl w:ilvl="0" w:tplc="581EE93A">
      <w:start w:val="11"/>
      <w:numFmt w:val="bullet"/>
      <w:lvlText w:val="-"/>
      <w:lvlJc w:val="left"/>
      <w:pPr>
        <w:ind w:left="76" w:hanging="360"/>
      </w:pPr>
      <w:rPr>
        <w:rFonts w:ascii="Times New Roman" w:eastAsia="SimSun" w:hAnsi="Times New Roman"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3" w15:restartNumberingAfterBreak="0">
    <w:nsid w:val="38834B5C"/>
    <w:multiLevelType w:val="hybridMultilevel"/>
    <w:tmpl w:val="38C8BC10"/>
    <w:lvl w:ilvl="0" w:tplc="C770CDAE">
      <w:start w:val="6"/>
      <w:numFmt w:val="bullet"/>
      <w:lvlText w:val="-"/>
      <w:lvlJc w:val="left"/>
      <w:pPr>
        <w:ind w:left="1210" w:hanging="360"/>
      </w:pPr>
      <w:rPr>
        <w:rFonts w:ascii="Calibri" w:eastAsia="Times New Roman" w:hAnsi="Calibri" w:cs="Times New Roman" w:hint="default"/>
      </w:rPr>
    </w:lvl>
    <w:lvl w:ilvl="1" w:tplc="040C0003">
      <w:start w:val="1"/>
      <w:numFmt w:val="bullet"/>
      <w:lvlText w:val="o"/>
      <w:lvlJc w:val="left"/>
      <w:pPr>
        <w:ind w:left="1930" w:hanging="360"/>
      </w:pPr>
      <w:rPr>
        <w:rFonts w:ascii="Courier New" w:hAnsi="Courier New" w:cs="Times New Roman" w:hint="default"/>
      </w:rPr>
    </w:lvl>
    <w:lvl w:ilvl="2" w:tplc="040C0005">
      <w:start w:val="1"/>
      <w:numFmt w:val="bullet"/>
      <w:lvlText w:val=""/>
      <w:lvlJc w:val="left"/>
      <w:pPr>
        <w:ind w:left="2650" w:hanging="360"/>
      </w:pPr>
      <w:rPr>
        <w:rFonts w:ascii="Wingdings" w:hAnsi="Wingdings" w:hint="default"/>
      </w:rPr>
    </w:lvl>
    <w:lvl w:ilvl="3" w:tplc="040C0001">
      <w:start w:val="1"/>
      <w:numFmt w:val="bullet"/>
      <w:lvlText w:val=""/>
      <w:lvlJc w:val="left"/>
      <w:pPr>
        <w:ind w:left="3370" w:hanging="360"/>
      </w:pPr>
      <w:rPr>
        <w:rFonts w:ascii="Symbol" w:hAnsi="Symbol" w:hint="default"/>
      </w:rPr>
    </w:lvl>
    <w:lvl w:ilvl="4" w:tplc="040C0003">
      <w:start w:val="1"/>
      <w:numFmt w:val="bullet"/>
      <w:lvlText w:val="o"/>
      <w:lvlJc w:val="left"/>
      <w:pPr>
        <w:ind w:left="4090" w:hanging="360"/>
      </w:pPr>
      <w:rPr>
        <w:rFonts w:ascii="Courier New" w:hAnsi="Courier New" w:cs="Times New Roman" w:hint="default"/>
      </w:rPr>
    </w:lvl>
    <w:lvl w:ilvl="5" w:tplc="040C0005">
      <w:start w:val="1"/>
      <w:numFmt w:val="bullet"/>
      <w:lvlText w:val=""/>
      <w:lvlJc w:val="left"/>
      <w:pPr>
        <w:ind w:left="4810" w:hanging="360"/>
      </w:pPr>
      <w:rPr>
        <w:rFonts w:ascii="Wingdings" w:hAnsi="Wingdings" w:hint="default"/>
      </w:rPr>
    </w:lvl>
    <w:lvl w:ilvl="6" w:tplc="040C0001">
      <w:start w:val="1"/>
      <w:numFmt w:val="bullet"/>
      <w:lvlText w:val=""/>
      <w:lvlJc w:val="left"/>
      <w:pPr>
        <w:ind w:left="5530" w:hanging="360"/>
      </w:pPr>
      <w:rPr>
        <w:rFonts w:ascii="Symbol" w:hAnsi="Symbol" w:hint="default"/>
      </w:rPr>
    </w:lvl>
    <w:lvl w:ilvl="7" w:tplc="040C0003">
      <w:start w:val="1"/>
      <w:numFmt w:val="bullet"/>
      <w:lvlText w:val="o"/>
      <w:lvlJc w:val="left"/>
      <w:pPr>
        <w:ind w:left="6250" w:hanging="360"/>
      </w:pPr>
      <w:rPr>
        <w:rFonts w:ascii="Courier New" w:hAnsi="Courier New" w:cs="Times New Roman" w:hint="default"/>
      </w:rPr>
    </w:lvl>
    <w:lvl w:ilvl="8" w:tplc="040C0005">
      <w:start w:val="1"/>
      <w:numFmt w:val="bullet"/>
      <w:lvlText w:val=""/>
      <w:lvlJc w:val="left"/>
      <w:pPr>
        <w:ind w:left="6970" w:hanging="360"/>
      </w:pPr>
      <w:rPr>
        <w:rFonts w:ascii="Wingdings" w:hAnsi="Wingdings" w:hint="default"/>
      </w:rPr>
    </w:lvl>
  </w:abstractNum>
  <w:abstractNum w:abstractNumId="14" w15:restartNumberingAfterBreak="0">
    <w:nsid w:val="46B66DF9"/>
    <w:multiLevelType w:val="multilevel"/>
    <w:tmpl w:val="4C1E96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EEB37BF"/>
    <w:multiLevelType w:val="multilevel"/>
    <w:tmpl w:val="97ECE116"/>
    <w:lvl w:ilvl="0">
      <w:numFmt w:val="bullet"/>
      <w:lvlText w:val="•"/>
      <w:lvlJc w:val="left"/>
      <w:pPr>
        <w:ind w:left="774" w:hanging="360"/>
      </w:pPr>
      <w:rPr>
        <w:rFonts w:ascii="OpenSymbol" w:eastAsia="OpenSymbol" w:hAnsi="OpenSymbol" w:cs="OpenSymbol"/>
      </w:rPr>
    </w:lvl>
    <w:lvl w:ilvl="1">
      <w:numFmt w:val="bullet"/>
      <w:lvlText w:val="◦"/>
      <w:lvlJc w:val="left"/>
      <w:pPr>
        <w:ind w:left="1134" w:hanging="360"/>
      </w:pPr>
      <w:rPr>
        <w:rFonts w:ascii="OpenSymbol" w:eastAsia="OpenSymbol" w:hAnsi="OpenSymbol" w:cs="OpenSymbol"/>
      </w:rPr>
    </w:lvl>
    <w:lvl w:ilvl="2">
      <w:numFmt w:val="bullet"/>
      <w:lvlText w:val="▪"/>
      <w:lvlJc w:val="left"/>
      <w:pPr>
        <w:ind w:left="1494" w:hanging="360"/>
      </w:pPr>
      <w:rPr>
        <w:rFonts w:ascii="OpenSymbol" w:eastAsia="OpenSymbol" w:hAnsi="OpenSymbol" w:cs="OpenSymbol"/>
      </w:rPr>
    </w:lvl>
    <w:lvl w:ilvl="3">
      <w:numFmt w:val="bullet"/>
      <w:lvlText w:val="•"/>
      <w:lvlJc w:val="left"/>
      <w:pPr>
        <w:ind w:left="1854" w:hanging="360"/>
      </w:pPr>
      <w:rPr>
        <w:rFonts w:ascii="OpenSymbol" w:eastAsia="OpenSymbol" w:hAnsi="OpenSymbol" w:cs="OpenSymbol"/>
      </w:rPr>
    </w:lvl>
    <w:lvl w:ilvl="4">
      <w:numFmt w:val="bullet"/>
      <w:lvlText w:val="◦"/>
      <w:lvlJc w:val="left"/>
      <w:pPr>
        <w:ind w:left="2214" w:hanging="360"/>
      </w:pPr>
      <w:rPr>
        <w:rFonts w:ascii="OpenSymbol" w:eastAsia="OpenSymbol" w:hAnsi="OpenSymbol" w:cs="OpenSymbol"/>
      </w:rPr>
    </w:lvl>
    <w:lvl w:ilvl="5">
      <w:numFmt w:val="bullet"/>
      <w:lvlText w:val="▪"/>
      <w:lvlJc w:val="left"/>
      <w:pPr>
        <w:ind w:left="2574" w:hanging="360"/>
      </w:pPr>
      <w:rPr>
        <w:rFonts w:ascii="OpenSymbol" w:eastAsia="OpenSymbol" w:hAnsi="OpenSymbol" w:cs="OpenSymbol"/>
      </w:rPr>
    </w:lvl>
    <w:lvl w:ilvl="6">
      <w:numFmt w:val="bullet"/>
      <w:lvlText w:val="•"/>
      <w:lvlJc w:val="left"/>
      <w:pPr>
        <w:ind w:left="2934" w:hanging="360"/>
      </w:pPr>
      <w:rPr>
        <w:rFonts w:ascii="OpenSymbol" w:eastAsia="OpenSymbol" w:hAnsi="OpenSymbol" w:cs="OpenSymbol"/>
      </w:rPr>
    </w:lvl>
    <w:lvl w:ilvl="7">
      <w:numFmt w:val="bullet"/>
      <w:lvlText w:val="◦"/>
      <w:lvlJc w:val="left"/>
      <w:pPr>
        <w:ind w:left="3294" w:hanging="360"/>
      </w:pPr>
      <w:rPr>
        <w:rFonts w:ascii="OpenSymbol" w:eastAsia="OpenSymbol" w:hAnsi="OpenSymbol" w:cs="OpenSymbol"/>
      </w:rPr>
    </w:lvl>
    <w:lvl w:ilvl="8">
      <w:numFmt w:val="bullet"/>
      <w:lvlText w:val="▪"/>
      <w:lvlJc w:val="left"/>
      <w:pPr>
        <w:ind w:left="3654" w:hanging="360"/>
      </w:pPr>
      <w:rPr>
        <w:rFonts w:ascii="OpenSymbol" w:eastAsia="OpenSymbol" w:hAnsi="OpenSymbol" w:cs="OpenSymbol"/>
      </w:rPr>
    </w:lvl>
  </w:abstractNum>
  <w:abstractNum w:abstractNumId="16" w15:restartNumberingAfterBreak="0">
    <w:nsid w:val="63904D9A"/>
    <w:multiLevelType w:val="hybridMultilevel"/>
    <w:tmpl w:val="D570D54C"/>
    <w:lvl w:ilvl="0" w:tplc="169A8EE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581457"/>
    <w:multiLevelType w:val="hybridMultilevel"/>
    <w:tmpl w:val="013E0556"/>
    <w:lvl w:ilvl="0" w:tplc="53BA69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267420"/>
    <w:multiLevelType w:val="hybridMultilevel"/>
    <w:tmpl w:val="903E1718"/>
    <w:lvl w:ilvl="0" w:tplc="040C0001">
      <w:start w:val="1"/>
      <w:numFmt w:val="bullet"/>
      <w:lvlText w:val=""/>
      <w:lvlJc w:val="left"/>
      <w:pPr>
        <w:ind w:left="1298" w:hanging="360"/>
      </w:pPr>
      <w:rPr>
        <w:rFonts w:ascii="Symbol" w:hAnsi="Symbol" w:hint="default"/>
      </w:rPr>
    </w:lvl>
    <w:lvl w:ilvl="1" w:tplc="040C0003" w:tentative="1">
      <w:start w:val="1"/>
      <w:numFmt w:val="bullet"/>
      <w:lvlText w:val="o"/>
      <w:lvlJc w:val="left"/>
      <w:pPr>
        <w:ind w:left="2018" w:hanging="360"/>
      </w:pPr>
      <w:rPr>
        <w:rFonts w:ascii="Courier New" w:hAnsi="Courier New" w:cs="Courier New" w:hint="default"/>
      </w:rPr>
    </w:lvl>
    <w:lvl w:ilvl="2" w:tplc="040C0005" w:tentative="1">
      <w:start w:val="1"/>
      <w:numFmt w:val="bullet"/>
      <w:lvlText w:val=""/>
      <w:lvlJc w:val="left"/>
      <w:pPr>
        <w:ind w:left="2738" w:hanging="360"/>
      </w:pPr>
      <w:rPr>
        <w:rFonts w:ascii="Wingdings" w:hAnsi="Wingdings" w:hint="default"/>
      </w:rPr>
    </w:lvl>
    <w:lvl w:ilvl="3" w:tplc="040C0001" w:tentative="1">
      <w:start w:val="1"/>
      <w:numFmt w:val="bullet"/>
      <w:lvlText w:val=""/>
      <w:lvlJc w:val="left"/>
      <w:pPr>
        <w:ind w:left="3458" w:hanging="360"/>
      </w:pPr>
      <w:rPr>
        <w:rFonts w:ascii="Symbol" w:hAnsi="Symbol" w:hint="default"/>
      </w:rPr>
    </w:lvl>
    <w:lvl w:ilvl="4" w:tplc="040C0003" w:tentative="1">
      <w:start w:val="1"/>
      <w:numFmt w:val="bullet"/>
      <w:lvlText w:val="o"/>
      <w:lvlJc w:val="left"/>
      <w:pPr>
        <w:ind w:left="4178" w:hanging="360"/>
      </w:pPr>
      <w:rPr>
        <w:rFonts w:ascii="Courier New" w:hAnsi="Courier New" w:cs="Courier New" w:hint="default"/>
      </w:rPr>
    </w:lvl>
    <w:lvl w:ilvl="5" w:tplc="040C0005" w:tentative="1">
      <w:start w:val="1"/>
      <w:numFmt w:val="bullet"/>
      <w:lvlText w:val=""/>
      <w:lvlJc w:val="left"/>
      <w:pPr>
        <w:ind w:left="4898" w:hanging="360"/>
      </w:pPr>
      <w:rPr>
        <w:rFonts w:ascii="Wingdings" w:hAnsi="Wingdings" w:hint="default"/>
      </w:rPr>
    </w:lvl>
    <w:lvl w:ilvl="6" w:tplc="040C0001" w:tentative="1">
      <w:start w:val="1"/>
      <w:numFmt w:val="bullet"/>
      <w:lvlText w:val=""/>
      <w:lvlJc w:val="left"/>
      <w:pPr>
        <w:ind w:left="5618" w:hanging="360"/>
      </w:pPr>
      <w:rPr>
        <w:rFonts w:ascii="Symbol" w:hAnsi="Symbol" w:hint="default"/>
      </w:rPr>
    </w:lvl>
    <w:lvl w:ilvl="7" w:tplc="040C0003" w:tentative="1">
      <w:start w:val="1"/>
      <w:numFmt w:val="bullet"/>
      <w:lvlText w:val="o"/>
      <w:lvlJc w:val="left"/>
      <w:pPr>
        <w:ind w:left="6338" w:hanging="360"/>
      </w:pPr>
      <w:rPr>
        <w:rFonts w:ascii="Courier New" w:hAnsi="Courier New" w:cs="Courier New" w:hint="default"/>
      </w:rPr>
    </w:lvl>
    <w:lvl w:ilvl="8" w:tplc="040C0005" w:tentative="1">
      <w:start w:val="1"/>
      <w:numFmt w:val="bullet"/>
      <w:lvlText w:val=""/>
      <w:lvlJc w:val="left"/>
      <w:pPr>
        <w:ind w:left="7058" w:hanging="360"/>
      </w:pPr>
      <w:rPr>
        <w:rFonts w:ascii="Wingdings" w:hAnsi="Wingdings" w:hint="default"/>
      </w:rPr>
    </w:lvl>
  </w:abstractNum>
  <w:abstractNum w:abstractNumId="19" w15:restartNumberingAfterBreak="0">
    <w:nsid w:val="6B9C0E1A"/>
    <w:multiLevelType w:val="hybridMultilevel"/>
    <w:tmpl w:val="8C6EF530"/>
    <w:lvl w:ilvl="0" w:tplc="259E94A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956A39"/>
    <w:multiLevelType w:val="hybridMultilevel"/>
    <w:tmpl w:val="693238E6"/>
    <w:lvl w:ilvl="0" w:tplc="38FC7BCE">
      <w:start w:val="6"/>
      <w:numFmt w:val="bullet"/>
      <w:lvlText w:val=""/>
      <w:lvlJc w:val="left"/>
      <w:pPr>
        <w:ind w:left="1635" w:hanging="360"/>
      </w:pPr>
      <w:rPr>
        <w:rFonts w:ascii="Wingdings" w:eastAsia="Times New Roman" w:hAnsi="Wingdings" w:hint="default"/>
        <w:strike w:val="0"/>
        <w:dstrike w:val="0"/>
        <w:u w:val="none"/>
        <w:effect w:val="none"/>
      </w:rPr>
    </w:lvl>
    <w:lvl w:ilvl="1" w:tplc="53045B0A">
      <w:numFmt w:val="bullet"/>
      <w:lvlText w:val=""/>
      <w:lvlJc w:val="left"/>
      <w:pPr>
        <w:ind w:left="2355" w:hanging="360"/>
      </w:pPr>
      <w:rPr>
        <w:rFonts w:ascii="Symbol" w:eastAsia="Times New Roman" w:hAnsi="Symbol" w:hint="default"/>
      </w:rPr>
    </w:lvl>
    <w:lvl w:ilvl="2" w:tplc="040C0005">
      <w:start w:val="1"/>
      <w:numFmt w:val="bullet"/>
      <w:lvlText w:val=""/>
      <w:lvlJc w:val="left"/>
      <w:pPr>
        <w:ind w:left="3075" w:hanging="360"/>
      </w:pPr>
      <w:rPr>
        <w:rFonts w:ascii="Wingdings" w:hAnsi="Wingdings" w:hint="default"/>
      </w:rPr>
    </w:lvl>
    <w:lvl w:ilvl="3" w:tplc="040C0001">
      <w:start w:val="1"/>
      <w:numFmt w:val="bullet"/>
      <w:lvlText w:val=""/>
      <w:lvlJc w:val="left"/>
      <w:pPr>
        <w:ind w:left="3795" w:hanging="360"/>
      </w:pPr>
      <w:rPr>
        <w:rFonts w:ascii="Symbol" w:hAnsi="Symbol" w:hint="default"/>
      </w:rPr>
    </w:lvl>
    <w:lvl w:ilvl="4" w:tplc="040C0003">
      <w:start w:val="1"/>
      <w:numFmt w:val="bullet"/>
      <w:lvlText w:val="o"/>
      <w:lvlJc w:val="left"/>
      <w:pPr>
        <w:ind w:left="4515" w:hanging="360"/>
      </w:pPr>
      <w:rPr>
        <w:rFonts w:ascii="Courier New" w:hAnsi="Courier New" w:cs="Times New Roman" w:hint="default"/>
      </w:rPr>
    </w:lvl>
    <w:lvl w:ilvl="5" w:tplc="040C0005">
      <w:start w:val="1"/>
      <w:numFmt w:val="bullet"/>
      <w:lvlText w:val=""/>
      <w:lvlJc w:val="left"/>
      <w:pPr>
        <w:ind w:left="5235" w:hanging="360"/>
      </w:pPr>
      <w:rPr>
        <w:rFonts w:ascii="Wingdings" w:hAnsi="Wingdings" w:hint="default"/>
      </w:rPr>
    </w:lvl>
    <w:lvl w:ilvl="6" w:tplc="040C0001">
      <w:start w:val="1"/>
      <w:numFmt w:val="bullet"/>
      <w:lvlText w:val=""/>
      <w:lvlJc w:val="left"/>
      <w:pPr>
        <w:ind w:left="5955" w:hanging="360"/>
      </w:pPr>
      <w:rPr>
        <w:rFonts w:ascii="Symbol" w:hAnsi="Symbol" w:hint="default"/>
      </w:rPr>
    </w:lvl>
    <w:lvl w:ilvl="7" w:tplc="040C0003">
      <w:start w:val="1"/>
      <w:numFmt w:val="bullet"/>
      <w:lvlText w:val="o"/>
      <w:lvlJc w:val="left"/>
      <w:pPr>
        <w:ind w:left="6675" w:hanging="360"/>
      </w:pPr>
      <w:rPr>
        <w:rFonts w:ascii="Courier New" w:hAnsi="Courier New" w:cs="Times New Roman" w:hint="default"/>
      </w:rPr>
    </w:lvl>
    <w:lvl w:ilvl="8" w:tplc="040C0005">
      <w:start w:val="1"/>
      <w:numFmt w:val="bullet"/>
      <w:lvlText w:val=""/>
      <w:lvlJc w:val="left"/>
      <w:pPr>
        <w:ind w:left="7395" w:hanging="360"/>
      </w:pPr>
      <w:rPr>
        <w:rFonts w:ascii="Wingdings" w:hAnsi="Wingdings" w:hint="default"/>
      </w:rPr>
    </w:lvl>
  </w:abstractNum>
  <w:abstractNum w:abstractNumId="21" w15:restartNumberingAfterBreak="0">
    <w:nsid w:val="751163A1"/>
    <w:multiLevelType w:val="hybridMultilevel"/>
    <w:tmpl w:val="8BA2373A"/>
    <w:lvl w:ilvl="0" w:tplc="A0CC2C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B35068"/>
    <w:multiLevelType w:val="hybridMultilevel"/>
    <w:tmpl w:val="E10ADFAE"/>
    <w:lvl w:ilvl="0" w:tplc="B3009A4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766B22"/>
    <w:multiLevelType w:val="hybridMultilevel"/>
    <w:tmpl w:val="DE5C286C"/>
    <w:lvl w:ilvl="0" w:tplc="828CA790">
      <w:start w:val="305"/>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4" w15:restartNumberingAfterBreak="0">
    <w:nsid w:val="7FA93F53"/>
    <w:multiLevelType w:val="multilevel"/>
    <w:tmpl w:val="1EC23BC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94775374">
    <w:abstractNumId w:val="4"/>
    <w:lvlOverride w:ilvl="0">
      <w:lvl w:ilvl="0">
        <w:numFmt w:val="bullet"/>
        <w:lvlText w:val="-"/>
        <w:lvlJc w:val="left"/>
        <w:pPr>
          <w:ind w:left="1907" w:hanging="360"/>
        </w:pPr>
        <w:rPr>
          <w:rFonts w:ascii="Times New Roman" w:eastAsia="Times New Roman" w:hAnsi="Times New Roman" w:cs="Times New Roman"/>
        </w:rPr>
      </w:lvl>
    </w:lvlOverride>
  </w:num>
  <w:num w:numId="2" w16cid:durableId="558438233">
    <w:abstractNumId w:val="4"/>
  </w:num>
  <w:num w:numId="3" w16cid:durableId="200477587">
    <w:abstractNumId w:val="18"/>
  </w:num>
  <w:num w:numId="4" w16cid:durableId="1584601922">
    <w:abstractNumId w:val="7"/>
  </w:num>
  <w:num w:numId="5" w16cid:durableId="2033990250">
    <w:abstractNumId w:val="13"/>
  </w:num>
  <w:num w:numId="6" w16cid:durableId="1784953814">
    <w:abstractNumId w:val="20"/>
  </w:num>
  <w:num w:numId="7" w16cid:durableId="961763011">
    <w:abstractNumId w:val="17"/>
  </w:num>
  <w:num w:numId="8" w16cid:durableId="199171833">
    <w:abstractNumId w:val="21"/>
  </w:num>
  <w:num w:numId="9" w16cid:durableId="1867719311">
    <w:abstractNumId w:val="9"/>
  </w:num>
  <w:num w:numId="10" w16cid:durableId="1388646581">
    <w:abstractNumId w:val="10"/>
  </w:num>
  <w:num w:numId="11" w16cid:durableId="873887848">
    <w:abstractNumId w:val="8"/>
  </w:num>
  <w:num w:numId="12" w16cid:durableId="1075980802">
    <w:abstractNumId w:val="5"/>
  </w:num>
  <w:num w:numId="13" w16cid:durableId="1588151282">
    <w:abstractNumId w:val="15"/>
  </w:num>
  <w:num w:numId="14" w16cid:durableId="196433579">
    <w:abstractNumId w:val="14"/>
  </w:num>
  <w:num w:numId="15" w16cid:durableId="2115469280">
    <w:abstractNumId w:val="6"/>
  </w:num>
  <w:num w:numId="16" w16cid:durableId="1294095540">
    <w:abstractNumId w:val="24"/>
  </w:num>
  <w:num w:numId="17" w16cid:durableId="285044340">
    <w:abstractNumId w:val="0"/>
  </w:num>
  <w:num w:numId="18" w16cid:durableId="297881423">
    <w:abstractNumId w:val="1"/>
  </w:num>
  <w:num w:numId="19" w16cid:durableId="1915697739">
    <w:abstractNumId w:val="19"/>
  </w:num>
  <w:num w:numId="20" w16cid:durableId="1721248537">
    <w:abstractNumId w:val="12"/>
  </w:num>
  <w:num w:numId="21" w16cid:durableId="1794513997">
    <w:abstractNumId w:val="16"/>
  </w:num>
  <w:num w:numId="22" w16cid:durableId="1145395501">
    <w:abstractNumId w:val="22"/>
  </w:num>
  <w:num w:numId="23" w16cid:durableId="1930893786">
    <w:abstractNumId w:val="2"/>
  </w:num>
  <w:num w:numId="24" w16cid:durableId="1206789796">
    <w:abstractNumId w:val="11"/>
  </w:num>
  <w:num w:numId="25" w16cid:durableId="1718385984">
    <w:abstractNumId w:val="3"/>
  </w:num>
  <w:num w:numId="26" w16cid:durableId="106171577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BE"/>
    <w:rsid w:val="00000985"/>
    <w:rsid w:val="000014F4"/>
    <w:rsid w:val="0000173F"/>
    <w:rsid w:val="00014746"/>
    <w:rsid w:val="00025128"/>
    <w:rsid w:val="00034029"/>
    <w:rsid w:val="00034C74"/>
    <w:rsid w:val="000365CA"/>
    <w:rsid w:val="00042AFE"/>
    <w:rsid w:val="00043C1A"/>
    <w:rsid w:val="00044B6A"/>
    <w:rsid w:val="0004552D"/>
    <w:rsid w:val="000473A6"/>
    <w:rsid w:val="00047D5C"/>
    <w:rsid w:val="00052114"/>
    <w:rsid w:val="0005478D"/>
    <w:rsid w:val="000550A1"/>
    <w:rsid w:val="000552E7"/>
    <w:rsid w:val="0005783D"/>
    <w:rsid w:val="000579CC"/>
    <w:rsid w:val="00057DC0"/>
    <w:rsid w:val="00060D47"/>
    <w:rsid w:val="0006371D"/>
    <w:rsid w:val="000676E4"/>
    <w:rsid w:val="0007064E"/>
    <w:rsid w:val="00070A19"/>
    <w:rsid w:val="00070CB6"/>
    <w:rsid w:val="00073244"/>
    <w:rsid w:val="00075FF2"/>
    <w:rsid w:val="000767D8"/>
    <w:rsid w:val="00082FE1"/>
    <w:rsid w:val="00083C0C"/>
    <w:rsid w:val="00086BA5"/>
    <w:rsid w:val="00090306"/>
    <w:rsid w:val="0009059B"/>
    <w:rsid w:val="00091BEA"/>
    <w:rsid w:val="00092629"/>
    <w:rsid w:val="0009323A"/>
    <w:rsid w:val="000937A9"/>
    <w:rsid w:val="0009578A"/>
    <w:rsid w:val="000962A1"/>
    <w:rsid w:val="000A3AB7"/>
    <w:rsid w:val="000A5984"/>
    <w:rsid w:val="000B402D"/>
    <w:rsid w:val="000B5BAF"/>
    <w:rsid w:val="000B72B1"/>
    <w:rsid w:val="000B796F"/>
    <w:rsid w:val="000C0FB2"/>
    <w:rsid w:val="000C48F2"/>
    <w:rsid w:val="000C6BB3"/>
    <w:rsid w:val="000C6E97"/>
    <w:rsid w:val="000D260B"/>
    <w:rsid w:val="000D2B8A"/>
    <w:rsid w:val="000D433A"/>
    <w:rsid w:val="000D44F2"/>
    <w:rsid w:val="000D51BF"/>
    <w:rsid w:val="000D5677"/>
    <w:rsid w:val="000E08B6"/>
    <w:rsid w:val="000F2926"/>
    <w:rsid w:val="000F3531"/>
    <w:rsid w:val="000F451E"/>
    <w:rsid w:val="000F525F"/>
    <w:rsid w:val="000F5315"/>
    <w:rsid w:val="001062E6"/>
    <w:rsid w:val="00107491"/>
    <w:rsid w:val="00111802"/>
    <w:rsid w:val="0011211B"/>
    <w:rsid w:val="00115528"/>
    <w:rsid w:val="00116B6D"/>
    <w:rsid w:val="00117053"/>
    <w:rsid w:val="001201B3"/>
    <w:rsid w:val="00121AF4"/>
    <w:rsid w:val="00122BC0"/>
    <w:rsid w:val="00124A65"/>
    <w:rsid w:val="001320AD"/>
    <w:rsid w:val="0013274E"/>
    <w:rsid w:val="001353C2"/>
    <w:rsid w:val="00137343"/>
    <w:rsid w:val="001402C8"/>
    <w:rsid w:val="0014387B"/>
    <w:rsid w:val="00143B8E"/>
    <w:rsid w:val="0014525E"/>
    <w:rsid w:val="00147F83"/>
    <w:rsid w:val="001503DC"/>
    <w:rsid w:val="00150D2C"/>
    <w:rsid w:val="0015306E"/>
    <w:rsid w:val="00153AD2"/>
    <w:rsid w:val="00156DCC"/>
    <w:rsid w:val="0015778F"/>
    <w:rsid w:val="00162FC5"/>
    <w:rsid w:val="001656F4"/>
    <w:rsid w:val="00165CFD"/>
    <w:rsid w:val="00170C10"/>
    <w:rsid w:val="001711AB"/>
    <w:rsid w:val="00173B8A"/>
    <w:rsid w:val="00175542"/>
    <w:rsid w:val="001774C1"/>
    <w:rsid w:val="001813F0"/>
    <w:rsid w:val="001846F5"/>
    <w:rsid w:val="00187089"/>
    <w:rsid w:val="00190B70"/>
    <w:rsid w:val="0019242A"/>
    <w:rsid w:val="00192CD0"/>
    <w:rsid w:val="001947E0"/>
    <w:rsid w:val="001A0222"/>
    <w:rsid w:val="001A1BA2"/>
    <w:rsid w:val="001B1BD8"/>
    <w:rsid w:val="001B24CE"/>
    <w:rsid w:val="001B2884"/>
    <w:rsid w:val="001B4A34"/>
    <w:rsid w:val="001B6BD7"/>
    <w:rsid w:val="001B7459"/>
    <w:rsid w:val="001C03F9"/>
    <w:rsid w:val="001C0657"/>
    <w:rsid w:val="001C3DF4"/>
    <w:rsid w:val="001C6355"/>
    <w:rsid w:val="001C719C"/>
    <w:rsid w:val="001D1EED"/>
    <w:rsid w:val="001D297E"/>
    <w:rsid w:val="001D47F6"/>
    <w:rsid w:val="001D495C"/>
    <w:rsid w:val="001D6063"/>
    <w:rsid w:val="001D6E19"/>
    <w:rsid w:val="001D7AE2"/>
    <w:rsid w:val="001E159B"/>
    <w:rsid w:val="001E1DD4"/>
    <w:rsid w:val="001E4C44"/>
    <w:rsid w:val="001F0F2B"/>
    <w:rsid w:val="00200774"/>
    <w:rsid w:val="00206E4F"/>
    <w:rsid w:val="00207FE6"/>
    <w:rsid w:val="002103BE"/>
    <w:rsid w:val="00212345"/>
    <w:rsid w:val="00223E1D"/>
    <w:rsid w:val="00224B6C"/>
    <w:rsid w:val="002278D9"/>
    <w:rsid w:val="00234670"/>
    <w:rsid w:val="002444C0"/>
    <w:rsid w:val="002450F3"/>
    <w:rsid w:val="0024526F"/>
    <w:rsid w:val="00253506"/>
    <w:rsid w:val="002550D9"/>
    <w:rsid w:val="00255724"/>
    <w:rsid w:val="002558B3"/>
    <w:rsid w:val="00262879"/>
    <w:rsid w:val="00263D1B"/>
    <w:rsid w:val="002662A2"/>
    <w:rsid w:val="00271343"/>
    <w:rsid w:val="002753B0"/>
    <w:rsid w:val="00275E65"/>
    <w:rsid w:val="00287D6A"/>
    <w:rsid w:val="002927C6"/>
    <w:rsid w:val="00293A3A"/>
    <w:rsid w:val="00294123"/>
    <w:rsid w:val="0029660A"/>
    <w:rsid w:val="002A1B14"/>
    <w:rsid w:val="002A2DC3"/>
    <w:rsid w:val="002A2ECE"/>
    <w:rsid w:val="002A4360"/>
    <w:rsid w:val="002A6A31"/>
    <w:rsid w:val="002A7B1A"/>
    <w:rsid w:val="002B15FF"/>
    <w:rsid w:val="002B2669"/>
    <w:rsid w:val="002B4B84"/>
    <w:rsid w:val="002B59C3"/>
    <w:rsid w:val="002C0AC1"/>
    <w:rsid w:val="002C0BAA"/>
    <w:rsid w:val="002C1848"/>
    <w:rsid w:val="002C6ADB"/>
    <w:rsid w:val="002D0588"/>
    <w:rsid w:val="002D0E38"/>
    <w:rsid w:val="002D14FB"/>
    <w:rsid w:val="002D3057"/>
    <w:rsid w:val="002E00A7"/>
    <w:rsid w:val="002E1208"/>
    <w:rsid w:val="002E39A6"/>
    <w:rsid w:val="002F08CE"/>
    <w:rsid w:val="002F0CF0"/>
    <w:rsid w:val="002F76F5"/>
    <w:rsid w:val="00302DD7"/>
    <w:rsid w:val="003074F8"/>
    <w:rsid w:val="0031169B"/>
    <w:rsid w:val="00312F57"/>
    <w:rsid w:val="003154B4"/>
    <w:rsid w:val="0031595A"/>
    <w:rsid w:val="00316C49"/>
    <w:rsid w:val="00317323"/>
    <w:rsid w:val="0032365A"/>
    <w:rsid w:val="00324DCE"/>
    <w:rsid w:val="00327F8A"/>
    <w:rsid w:val="003301F0"/>
    <w:rsid w:val="0033212A"/>
    <w:rsid w:val="00332240"/>
    <w:rsid w:val="00333E27"/>
    <w:rsid w:val="00334C5E"/>
    <w:rsid w:val="00335958"/>
    <w:rsid w:val="00336821"/>
    <w:rsid w:val="00341B23"/>
    <w:rsid w:val="00342B8B"/>
    <w:rsid w:val="00351809"/>
    <w:rsid w:val="003522FA"/>
    <w:rsid w:val="0035278D"/>
    <w:rsid w:val="00352A0F"/>
    <w:rsid w:val="003540B5"/>
    <w:rsid w:val="003561DE"/>
    <w:rsid w:val="003566A7"/>
    <w:rsid w:val="00356CC0"/>
    <w:rsid w:val="00361E68"/>
    <w:rsid w:val="00362289"/>
    <w:rsid w:val="00362B93"/>
    <w:rsid w:val="00363C4D"/>
    <w:rsid w:val="00363E80"/>
    <w:rsid w:val="00365B58"/>
    <w:rsid w:val="00365F8F"/>
    <w:rsid w:val="0036698B"/>
    <w:rsid w:val="003705A4"/>
    <w:rsid w:val="00370661"/>
    <w:rsid w:val="003708D9"/>
    <w:rsid w:val="0037166E"/>
    <w:rsid w:val="00371F20"/>
    <w:rsid w:val="003742AF"/>
    <w:rsid w:val="00383417"/>
    <w:rsid w:val="0038507D"/>
    <w:rsid w:val="0038581E"/>
    <w:rsid w:val="00385A0D"/>
    <w:rsid w:val="003912B0"/>
    <w:rsid w:val="00395802"/>
    <w:rsid w:val="00396E70"/>
    <w:rsid w:val="00397447"/>
    <w:rsid w:val="003A1438"/>
    <w:rsid w:val="003B28C5"/>
    <w:rsid w:val="003B49A5"/>
    <w:rsid w:val="003B5BF0"/>
    <w:rsid w:val="003B7B8C"/>
    <w:rsid w:val="003C17C3"/>
    <w:rsid w:val="003C23AA"/>
    <w:rsid w:val="003C5230"/>
    <w:rsid w:val="003C76EA"/>
    <w:rsid w:val="003D07AF"/>
    <w:rsid w:val="003D08F4"/>
    <w:rsid w:val="003D278B"/>
    <w:rsid w:val="003D373A"/>
    <w:rsid w:val="003D6E48"/>
    <w:rsid w:val="003E0C31"/>
    <w:rsid w:val="003E0FF5"/>
    <w:rsid w:val="003E152D"/>
    <w:rsid w:val="003E1709"/>
    <w:rsid w:val="003E1997"/>
    <w:rsid w:val="003E1BA8"/>
    <w:rsid w:val="003E23D0"/>
    <w:rsid w:val="003E2C6B"/>
    <w:rsid w:val="003E54D5"/>
    <w:rsid w:val="003E5DA6"/>
    <w:rsid w:val="003F4375"/>
    <w:rsid w:val="003F485A"/>
    <w:rsid w:val="003F486D"/>
    <w:rsid w:val="00401AA8"/>
    <w:rsid w:val="00405E36"/>
    <w:rsid w:val="00406C49"/>
    <w:rsid w:val="00406C5F"/>
    <w:rsid w:val="004101E1"/>
    <w:rsid w:val="004102C8"/>
    <w:rsid w:val="00414EEE"/>
    <w:rsid w:val="00417620"/>
    <w:rsid w:val="00422253"/>
    <w:rsid w:val="00424CBF"/>
    <w:rsid w:val="00430309"/>
    <w:rsid w:val="00431249"/>
    <w:rsid w:val="004322B3"/>
    <w:rsid w:val="004328AF"/>
    <w:rsid w:val="004349ED"/>
    <w:rsid w:val="0043543B"/>
    <w:rsid w:val="00435AE8"/>
    <w:rsid w:val="00436B7E"/>
    <w:rsid w:val="004414A3"/>
    <w:rsid w:val="004433D7"/>
    <w:rsid w:val="0044681B"/>
    <w:rsid w:val="0044725A"/>
    <w:rsid w:val="00447E49"/>
    <w:rsid w:val="00447E78"/>
    <w:rsid w:val="004502CD"/>
    <w:rsid w:val="00450F12"/>
    <w:rsid w:val="00454258"/>
    <w:rsid w:val="00456A1E"/>
    <w:rsid w:val="00457FD9"/>
    <w:rsid w:val="00462574"/>
    <w:rsid w:val="00465128"/>
    <w:rsid w:val="0046575F"/>
    <w:rsid w:val="00474FF1"/>
    <w:rsid w:val="00482E97"/>
    <w:rsid w:val="004842FF"/>
    <w:rsid w:val="00490853"/>
    <w:rsid w:val="00493DE7"/>
    <w:rsid w:val="0049440A"/>
    <w:rsid w:val="0049705D"/>
    <w:rsid w:val="004A37E6"/>
    <w:rsid w:val="004A4C92"/>
    <w:rsid w:val="004B05D0"/>
    <w:rsid w:val="004C25BA"/>
    <w:rsid w:val="004C2CA9"/>
    <w:rsid w:val="004C542E"/>
    <w:rsid w:val="004C7550"/>
    <w:rsid w:val="004D05D2"/>
    <w:rsid w:val="004D06BD"/>
    <w:rsid w:val="004D1FEE"/>
    <w:rsid w:val="004D3AA9"/>
    <w:rsid w:val="004D656C"/>
    <w:rsid w:val="004D6940"/>
    <w:rsid w:val="004E50D9"/>
    <w:rsid w:val="004E5138"/>
    <w:rsid w:val="004E7955"/>
    <w:rsid w:val="004F0973"/>
    <w:rsid w:val="004F0D4E"/>
    <w:rsid w:val="004F21B8"/>
    <w:rsid w:val="004F2D54"/>
    <w:rsid w:val="00500240"/>
    <w:rsid w:val="00503E0B"/>
    <w:rsid w:val="00506389"/>
    <w:rsid w:val="00507759"/>
    <w:rsid w:val="00520B04"/>
    <w:rsid w:val="005212FE"/>
    <w:rsid w:val="005224E4"/>
    <w:rsid w:val="005243BC"/>
    <w:rsid w:val="005247C3"/>
    <w:rsid w:val="00524F0B"/>
    <w:rsid w:val="00525176"/>
    <w:rsid w:val="00525CDB"/>
    <w:rsid w:val="00530179"/>
    <w:rsid w:val="00530444"/>
    <w:rsid w:val="005340CE"/>
    <w:rsid w:val="00537C60"/>
    <w:rsid w:val="00540C21"/>
    <w:rsid w:val="005418A7"/>
    <w:rsid w:val="0054221F"/>
    <w:rsid w:val="00542AA9"/>
    <w:rsid w:val="005441CC"/>
    <w:rsid w:val="00546445"/>
    <w:rsid w:val="0055173B"/>
    <w:rsid w:val="00551D9F"/>
    <w:rsid w:val="00552764"/>
    <w:rsid w:val="00553E51"/>
    <w:rsid w:val="00555530"/>
    <w:rsid w:val="00556D1B"/>
    <w:rsid w:val="00557F8E"/>
    <w:rsid w:val="005600FA"/>
    <w:rsid w:val="00561952"/>
    <w:rsid w:val="00561CD8"/>
    <w:rsid w:val="005627B5"/>
    <w:rsid w:val="00564561"/>
    <w:rsid w:val="00564E92"/>
    <w:rsid w:val="00565643"/>
    <w:rsid w:val="00571576"/>
    <w:rsid w:val="00571F69"/>
    <w:rsid w:val="00572370"/>
    <w:rsid w:val="00575E11"/>
    <w:rsid w:val="00580F34"/>
    <w:rsid w:val="0058194A"/>
    <w:rsid w:val="0058374E"/>
    <w:rsid w:val="00595D87"/>
    <w:rsid w:val="0059756E"/>
    <w:rsid w:val="005A53BC"/>
    <w:rsid w:val="005A6CDB"/>
    <w:rsid w:val="005A79E6"/>
    <w:rsid w:val="005B51AC"/>
    <w:rsid w:val="005B7AE1"/>
    <w:rsid w:val="005C0327"/>
    <w:rsid w:val="005C3851"/>
    <w:rsid w:val="005C5BE6"/>
    <w:rsid w:val="005D236E"/>
    <w:rsid w:val="005D3267"/>
    <w:rsid w:val="005D6CDE"/>
    <w:rsid w:val="005E01E8"/>
    <w:rsid w:val="005E0B1A"/>
    <w:rsid w:val="005E3B5E"/>
    <w:rsid w:val="005E6025"/>
    <w:rsid w:val="005F0D87"/>
    <w:rsid w:val="005F2287"/>
    <w:rsid w:val="005F44B5"/>
    <w:rsid w:val="00600D04"/>
    <w:rsid w:val="0060561D"/>
    <w:rsid w:val="00607DE1"/>
    <w:rsid w:val="00617364"/>
    <w:rsid w:val="0062135B"/>
    <w:rsid w:val="00622B14"/>
    <w:rsid w:val="006232BC"/>
    <w:rsid w:val="00625552"/>
    <w:rsid w:val="00634481"/>
    <w:rsid w:val="006361A3"/>
    <w:rsid w:val="00644844"/>
    <w:rsid w:val="006456A1"/>
    <w:rsid w:val="006467AD"/>
    <w:rsid w:val="00651F16"/>
    <w:rsid w:val="006521B8"/>
    <w:rsid w:val="00654CFA"/>
    <w:rsid w:val="00662A9C"/>
    <w:rsid w:val="00662B0E"/>
    <w:rsid w:val="00666AFF"/>
    <w:rsid w:val="00670151"/>
    <w:rsid w:val="0068297F"/>
    <w:rsid w:val="00682EA7"/>
    <w:rsid w:val="006863FC"/>
    <w:rsid w:val="00692E9F"/>
    <w:rsid w:val="00694491"/>
    <w:rsid w:val="00695A26"/>
    <w:rsid w:val="00696027"/>
    <w:rsid w:val="006966F7"/>
    <w:rsid w:val="0069675A"/>
    <w:rsid w:val="00696B13"/>
    <w:rsid w:val="006A6934"/>
    <w:rsid w:val="006A74F5"/>
    <w:rsid w:val="006B598B"/>
    <w:rsid w:val="006B7059"/>
    <w:rsid w:val="006C08AA"/>
    <w:rsid w:val="006C197F"/>
    <w:rsid w:val="006C21C0"/>
    <w:rsid w:val="006C5508"/>
    <w:rsid w:val="006C611A"/>
    <w:rsid w:val="006D13CE"/>
    <w:rsid w:val="006D1504"/>
    <w:rsid w:val="006D2CCF"/>
    <w:rsid w:val="006D41C2"/>
    <w:rsid w:val="006D4B47"/>
    <w:rsid w:val="006E3244"/>
    <w:rsid w:val="006E61A1"/>
    <w:rsid w:val="006E75F0"/>
    <w:rsid w:val="006F1F52"/>
    <w:rsid w:val="006F743D"/>
    <w:rsid w:val="00700CD9"/>
    <w:rsid w:val="00702627"/>
    <w:rsid w:val="0070341D"/>
    <w:rsid w:val="007034D2"/>
    <w:rsid w:val="00704447"/>
    <w:rsid w:val="00705C43"/>
    <w:rsid w:val="007074EB"/>
    <w:rsid w:val="00707ED0"/>
    <w:rsid w:val="0071056C"/>
    <w:rsid w:val="00712796"/>
    <w:rsid w:val="007149E1"/>
    <w:rsid w:val="00714FA5"/>
    <w:rsid w:val="00722927"/>
    <w:rsid w:val="007249B8"/>
    <w:rsid w:val="00726B3E"/>
    <w:rsid w:val="00727AC3"/>
    <w:rsid w:val="00731A89"/>
    <w:rsid w:val="00731A9F"/>
    <w:rsid w:val="00733056"/>
    <w:rsid w:val="00734CE8"/>
    <w:rsid w:val="00735ECA"/>
    <w:rsid w:val="00746727"/>
    <w:rsid w:val="007513DB"/>
    <w:rsid w:val="00751F9F"/>
    <w:rsid w:val="0075248F"/>
    <w:rsid w:val="00752F36"/>
    <w:rsid w:val="007553AA"/>
    <w:rsid w:val="00757F82"/>
    <w:rsid w:val="0076128C"/>
    <w:rsid w:val="00762BD5"/>
    <w:rsid w:val="00764A72"/>
    <w:rsid w:val="00765864"/>
    <w:rsid w:val="00772D14"/>
    <w:rsid w:val="00773C10"/>
    <w:rsid w:val="00773F32"/>
    <w:rsid w:val="0077481C"/>
    <w:rsid w:val="0077526D"/>
    <w:rsid w:val="0077591D"/>
    <w:rsid w:val="007764CF"/>
    <w:rsid w:val="00777925"/>
    <w:rsid w:val="00780589"/>
    <w:rsid w:val="007812C6"/>
    <w:rsid w:val="007821C8"/>
    <w:rsid w:val="00783732"/>
    <w:rsid w:val="00786462"/>
    <w:rsid w:val="0079068A"/>
    <w:rsid w:val="00791921"/>
    <w:rsid w:val="00795827"/>
    <w:rsid w:val="00797367"/>
    <w:rsid w:val="007A21D6"/>
    <w:rsid w:val="007A22D3"/>
    <w:rsid w:val="007A3271"/>
    <w:rsid w:val="007A5D77"/>
    <w:rsid w:val="007A74BE"/>
    <w:rsid w:val="007B0F2C"/>
    <w:rsid w:val="007B3B15"/>
    <w:rsid w:val="007B4E16"/>
    <w:rsid w:val="007B704C"/>
    <w:rsid w:val="007C5FCE"/>
    <w:rsid w:val="007C7DBD"/>
    <w:rsid w:val="007D2307"/>
    <w:rsid w:val="007D3041"/>
    <w:rsid w:val="007D57B8"/>
    <w:rsid w:val="007E16CF"/>
    <w:rsid w:val="007E1B13"/>
    <w:rsid w:val="007E1DB5"/>
    <w:rsid w:val="007E5E49"/>
    <w:rsid w:val="007E656A"/>
    <w:rsid w:val="007F1E99"/>
    <w:rsid w:val="007F2881"/>
    <w:rsid w:val="007F2E7F"/>
    <w:rsid w:val="007F3410"/>
    <w:rsid w:val="007F517B"/>
    <w:rsid w:val="007F5AC5"/>
    <w:rsid w:val="0080377D"/>
    <w:rsid w:val="00810475"/>
    <w:rsid w:val="00810F18"/>
    <w:rsid w:val="00811CC7"/>
    <w:rsid w:val="00812578"/>
    <w:rsid w:val="008126B2"/>
    <w:rsid w:val="0082042C"/>
    <w:rsid w:val="008220E0"/>
    <w:rsid w:val="008242C8"/>
    <w:rsid w:val="008243A9"/>
    <w:rsid w:val="00826E58"/>
    <w:rsid w:val="00832CDF"/>
    <w:rsid w:val="008337C6"/>
    <w:rsid w:val="00833B0E"/>
    <w:rsid w:val="00833EC7"/>
    <w:rsid w:val="00834C5B"/>
    <w:rsid w:val="00835F9F"/>
    <w:rsid w:val="00842794"/>
    <w:rsid w:val="008431F1"/>
    <w:rsid w:val="00846F02"/>
    <w:rsid w:val="00847148"/>
    <w:rsid w:val="00847B79"/>
    <w:rsid w:val="00852977"/>
    <w:rsid w:val="0085503C"/>
    <w:rsid w:val="00856E5D"/>
    <w:rsid w:val="0086167D"/>
    <w:rsid w:val="00865158"/>
    <w:rsid w:val="008656D8"/>
    <w:rsid w:val="00866E4D"/>
    <w:rsid w:val="00871588"/>
    <w:rsid w:val="00872E95"/>
    <w:rsid w:val="008751AF"/>
    <w:rsid w:val="0087687C"/>
    <w:rsid w:val="00886329"/>
    <w:rsid w:val="008908C5"/>
    <w:rsid w:val="0089147C"/>
    <w:rsid w:val="00891AD3"/>
    <w:rsid w:val="00894399"/>
    <w:rsid w:val="00894CB8"/>
    <w:rsid w:val="00895E82"/>
    <w:rsid w:val="00897726"/>
    <w:rsid w:val="008A086D"/>
    <w:rsid w:val="008A15C6"/>
    <w:rsid w:val="008A1CE0"/>
    <w:rsid w:val="008A2824"/>
    <w:rsid w:val="008A49FB"/>
    <w:rsid w:val="008A572A"/>
    <w:rsid w:val="008A5B83"/>
    <w:rsid w:val="008A67B5"/>
    <w:rsid w:val="008B024F"/>
    <w:rsid w:val="008C177D"/>
    <w:rsid w:val="008C3F01"/>
    <w:rsid w:val="008C6D94"/>
    <w:rsid w:val="008C7E5E"/>
    <w:rsid w:val="008D0B8B"/>
    <w:rsid w:val="008D2C37"/>
    <w:rsid w:val="008D318D"/>
    <w:rsid w:val="008D35E1"/>
    <w:rsid w:val="008D3D04"/>
    <w:rsid w:val="008D4B76"/>
    <w:rsid w:val="008D5F59"/>
    <w:rsid w:val="008D6F23"/>
    <w:rsid w:val="008E5774"/>
    <w:rsid w:val="008E60B2"/>
    <w:rsid w:val="008F1FA6"/>
    <w:rsid w:val="008F49FB"/>
    <w:rsid w:val="008F742D"/>
    <w:rsid w:val="008F7EC6"/>
    <w:rsid w:val="0090045D"/>
    <w:rsid w:val="00903FD4"/>
    <w:rsid w:val="009047C0"/>
    <w:rsid w:val="00904988"/>
    <w:rsid w:val="00906886"/>
    <w:rsid w:val="009125F1"/>
    <w:rsid w:val="0091556A"/>
    <w:rsid w:val="00922D10"/>
    <w:rsid w:val="009234A1"/>
    <w:rsid w:val="00923BF4"/>
    <w:rsid w:val="00926A23"/>
    <w:rsid w:val="00932908"/>
    <w:rsid w:val="00936C28"/>
    <w:rsid w:val="009429D0"/>
    <w:rsid w:val="00944942"/>
    <w:rsid w:val="00950669"/>
    <w:rsid w:val="009510D5"/>
    <w:rsid w:val="00951992"/>
    <w:rsid w:val="009538B7"/>
    <w:rsid w:val="00954824"/>
    <w:rsid w:val="009556A3"/>
    <w:rsid w:val="0096498C"/>
    <w:rsid w:val="00964FBF"/>
    <w:rsid w:val="00966AF6"/>
    <w:rsid w:val="00971457"/>
    <w:rsid w:val="00973858"/>
    <w:rsid w:val="009743B7"/>
    <w:rsid w:val="009746CA"/>
    <w:rsid w:val="00980AC1"/>
    <w:rsid w:val="00983EAB"/>
    <w:rsid w:val="009854DB"/>
    <w:rsid w:val="00986055"/>
    <w:rsid w:val="00987DE1"/>
    <w:rsid w:val="00990761"/>
    <w:rsid w:val="0099104D"/>
    <w:rsid w:val="00995F5D"/>
    <w:rsid w:val="0099626A"/>
    <w:rsid w:val="009A2119"/>
    <w:rsid w:val="009A3D62"/>
    <w:rsid w:val="009A5217"/>
    <w:rsid w:val="009A5910"/>
    <w:rsid w:val="009B0294"/>
    <w:rsid w:val="009B19A9"/>
    <w:rsid w:val="009B2C2D"/>
    <w:rsid w:val="009B54B1"/>
    <w:rsid w:val="009B6524"/>
    <w:rsid w:val="009C012A"/>
    <w:rsid w:val="009C298F"/>
    <w:rsid w:val="009C49A1"/>
    <w:rsid w:val="009C6F28"/>
    <w:rsid w:val="009D692E"/>
    <w:rsid w:val="009D7E90"/>
    <w:rsid w:val="009E16EF"/>
    <w:rsid w:val="009E170C"/>
    <w:rsid w:val="009E4A4B"/>
    <w:rsid w:val="009F452D"/>
    <w:rsid w:val="009F4641"/>
    <w:rsid w:val="009F66AB"/>
    <w:rsid w:val="00A02714"/>
    <w:rsid w:val="00A0497E"/>
    <w:rsid w:val="00A076BA"/>
    <w:rsid w:val="00A07D82"/>
    <w:rsid w:val="00A165F1"/>
    <w:rsid w:val="00A20658"/>
    <w:rsid w:val="00A2231E"/>
    <w:rsid w:val="00A22EEA"/>
    <w:rsid w:val="00A23FC8"/>
    <w:rsid w:val="00A27E5D"/>
    <w:rsid w:val="00A37B6C"/>
    <w:rsid w:val="00A4165F"/>
    <w:rsid w:val="00A43E1F"/>
    <w:rsid w:val="00A45430"/>
    <w:rsid w:val="00A51625"/>
    <w:rsid w:val="00A55039"/>
    <w:rsid w:val="00A60EBB"/>
    <w:rsid w:val="00A72BCE"/>
    <w:rsid w:val="00A73308"/>
    <w:rsid w:val="00A74D91"/>
    <w:rsid w:val="00A74F49"/>
    <w:rsid w:val="00A80209"/>
    <w:rsid w:val="00A810C0"/>
    <w:rsid w:val="00A81B71"/>
    <w:rsid w:val="00A83CBB"/>
    <w:rsid w:val="00A84174"/>
    <w:rsid w:val="00A90F56"/>
    <w:rsid w:val="00AA2252"/>
    <w:rsid w:val="00AA24C1"/>
    <w:rsid w:val="00AA350D"/>
    <w:rsid w:val="00AA758B"/>
    <w:rsid w:val="00AB1D4D"/>
    <w:rsid w:val="00AB2DFC"/>
    <w:rsid w:val="00AB5B24"/>
    <w:rsid w:val="00AC2CE1"/>
    <w:rsid w:val="00AC3D8A"/>
    <w:rsid w:val="00AC5DAC"/>
    <w:rsid w:val="00AC7E45"/>
    <w:rsid w:val="00AD4ED9"/>
    <w:rsid w:val="00AD6645"/>
    <w:rsid w:val="00AE4423"/>
    <w:rsid w:val="00AE69BF"/>
    <w:rsid w:val="00AF2DF3"/>
    <w:rsid w:val="00AF646E"/>
    <w:rsid w:val="00B00FC6"/>
    <w:rsid w:val="00B0151B"/>
    <w:rsid w:val="00B04774"/>
    <w:rsid w:val="00B1188E"/>
    <w:rsid w:val="00B23679"/>
    <w:rsid w:val="00B24351"/>
    <w:rsid w:val="00B27593"/>
    <w:rsid w:val="00B30A70"/>
    <w:rsid w:val="00B31183"/>
    <w:rsid w:val="00B3277F"/>
    <w:rsid w:val="00B32D43"/>
    <w:rsid w:val="00B33797"/>
    <w:rsid w:val="00B34356"/>
    <w:rsid w:val="00B4196A"/>
    <w:rsid w:val="00B435F8"/>
    <w:rsid w:val="00B43B4A"/>
    <w:rsid w:val="00B46145"/>
    <w:rsid w:val="00B4785E"/>
    <w:rsid w:val="00B50A05"/>
    <w:rsid w:val="00B510F4"/>
    <w:rsid w:val="00B551EC"/>
    <w:rsid w:val="00B55C5A"/>
    <w:rsid w:val="00B569E1"/>
    <w:rsid w:val="00B65B51"/>
    <w:rsid w:val="00B66742"/>
    <w:rsid w:val="00B73CE7"/>
    <w:rsid w:val="00B74405"/>
    <w:rsid w:val="00B75F68"/>
    <w:rsid w:val="00B7711D"/>
    <w:rsid w:val="00B80762"/>
    <w:rsid w:val="00B86E10"/>
    <w:rsid w:val="00B92F6F"/>
    <w:rsid w:val="00B93039"/>
    <w:rsid w:val="00B94909"/>
    <w:rsid w:val="00B96E0E"/>
    <w:rsid w:val="00BA1359"/>
    <w:rsid w:val="00BA1D6E"/>
    <w:rsid w:val="00BA24E3"/>
    <w:rsid w:val="00BA29D1"/>
    <w:rsid w:val="00BA2B52"/>
    <w:rsid w:val="00BA2C31"/>
    <w:rsid w:val="00BA3C83"/>
    <w:rsid w:val="00BA5C1A"/>
    <w:rsid w:val="00BA6947"/>
    <w:rsid w:val="00BA783D"/>
    <w:rsid w:val="00BB3EB6"/>
    <w:rsid w:val="00BB5B99"/>
    <w:rsid w:val="00BB69B5"/>
    <w:rsid w:val="00BB6AAB"/>
    <w:rsid w:val="00BC3C5E"/>
    <w:rsid w:val="00BC7260"/>
    <w:rsid w:val="00BD2668"/>
    <w:rsid w:val="00BD2E4A"/>
    <w:rsid w:val="00BD51FC"/>
    <w:rsid w:val="00BD68F9"/>
    <w:rsid w:val="00BD6CE0"/>
    <w:rsid w:val="00BE10A9"/>
    <w:rsid w:val="00BE347B"/>
    <w:rsid w:val="00BE3E54"/>
    <w:rsid w:val="00BE6E75"/>
    <w:rsid w:val="00BE7B59"/>
    <w:rsid w:val="00BF184D"/>
    <w:rsid w:val="00C00D2E"/>
    <w:rsid w:val="00C02773"/>
    <w:rsid w:val="00C02B8E"/>
    <w:rsid w:val="00C05BC4"/>
    <w:rsid w:val="00C14B5A"/>
    <w:rsid w:val="00C15E50"/>
    <w:rsid w:val="00C162BE"/>
    <w:rsid w:val="00C23EEB"/>
    <w:rsid w:val="00C24EF0"/>
    <w:rsid w:val="00C252C0"/>
    <w:rsid w:val="00C305D7"/>
    <w:rsid w:val="00C305E7"/>
    <w:rsid w:val="00C314A4"/>
    <w:rsid w:val="00C35CA2"/>
    <w:rsid w:val="00C460AA"/>
    <w:rsid w:val="00C46654"/>
    <w:rsid w:val="00C47CF4"/>
    <w:rsid w:val="00C53DD2"/>
    <w:rsid w:val="00C544FA"/>
    <w:rsid w:val="00C548ED"/>
    <w:rsid w:val="00C54B79"/>
    <w:rsid w:val="00C601C5"/>
    <w:rsid w:val="00C6537D"/>
    <w:rsid w:val="00C66205"/>
    <w:rsid w:val="00C714A1"/>
    <w:rsid w:val="00C71CF1"/>
    <w:rsid w:val="00C7219F"/>
    <w:rsid w:val="00C767F9"/>
    <w:rsid w:val="00C76C62"/>
    <w:rsid w:val="00C76E40"/>
    <w:rsid w:val="00C80278"/>
    <w:rsid w:val="00C83552"/>
    <w:rsid w:val="00C83759"/>
    <w:rsid w:val="00C936DB"/>
    <w:rsid w:val="00CA029A"/>
    <w:rsid w:val="00CA0CF1"/>
    <w:rsid w:val="00CA2A79"/>
    <w:rsid w:val="00CA325F"/>
    <w:rsid w:val="00CB0B53"/>
    <w:rsid w:val="00CB25FF"/>
    <w:rsid w:val="00CB2B05"/>
    <w:rsid w:val="00CB6598"/>
    <w:rsid w:val="00CC1865"/>
    <w:rsid w:val="00CC38E8"/>
    <w:rsid w:val="00CC3A92"/>
    <w:rsid w:val="00CC4891"/>
    <w:rsid w:val="00CD177C"/>
    <w:rsid w:val="00CD37AF"/>
    <w:rsid w:val="00CD401E"/>
    <w:rsid w:val="00CD4641"/>
    <w:rsid w:val="00CE6CD6"/>
    <w:rsid w:val="00CF4F04"/>
    <w:rsid w:val="00CF7146"/>
    <w:rsid w:val="00D01775"/>
    <w:rsid w:val="00D020C4"/>
    <w:rsid w:val="00D03891"/>
    <w:rsid w:val="00D04B1A"/>
    <w:rsid w:val="00D05C3A"/>
    <w:rsid w:val="00D072F7"/>
    <w:rsid w:val="00D16EC1"/>
    <w:rsid w:val="00D206EA"/>
    <w:rsid w:val="00D2254A"/>
    <w:rsid w:val="00D24415"/>
    <w:rsid w:val="00D244AF"/>
    <w:rsid w:val="00D25E37"/>
    <w:rsid w:val="00D3091F"/>
    <w:rsid w:val="00D33508"/>
    <w:rsid w:val="00D33BD0"/>
    <w:rsid w:val="00D37008"/>
    <w:rsid w:val="00D41087"/>
    <w:rsid w:val="00D42DA9"/>
    <w:rsid w:val="00D45D0A"/>
    <w:rsid w:val="00D46393"/>
    <w:rsid w:val="00D50D43"/>
    <w:rsid w:val="00D51054"/>
    <w:rsid w:val="00D529D6"/>
    <w:rsid w:val="00D52B11"/>
    <w:rsid w:val="00D57054"/>
    <w:rsid w:val="00D61067"/>
    <w:rsid w:val="00D6336D"/>
    <w:rsid w:val="00D63FEB"/>
    <w:rsid w:val="00D66CE9"/>
    <w:rsid w:val="00D66E32"/>
    <w:rsid w:val="00D7275F"/>
    <w:rsid w:val="00D72A1B"/>
    <w:rsid w:val="00D746BB"/>
    <w:rsid w:val="00D749BE"/>
    <w:rsid w:val="00D75EBA"/>
    <w:rsid w:val="00D76760"/>
    <w:rsid w:val="00D84441"/>
    <w:rsid w:val="00D865E7"/>
    <w:rsid w:val="00D86B7A"/>
    <w:rsid w:val="00D9027D"/>
    <w:rsid w:val="00D9269C"/>
    <w:rsid w:val="00DA1A90"/>
    <w:rsid w:val="00DA2A5F"/>
    <w:rsid w:val="00DA328E"/>
    <w:rsid w:val="00DA3F3A"/>
    <w:rsid w:val="00DA4F1F"/>
    <w:rsid w:val="00DA73B3"/>
    <w:rsid w:val="00DA7FEA"/>
    <w:rsid w:val="00DB0297"/>
    <w:rsid w:val="00DB072B"/>
    <w:rsid w:val="00DB14C4"/>
    <w:rsid w:val="00DB1759"/>
    <w:rsid w:val="00DB2354"/>
    <w:rsid w:val="00DD1C2A"/>
    <w:rsid w:val="00DD1D31"/>
    <w:rsid w:val="00DD435C"/>
    <w:rsid w:val="00DE103D"/>
    <w:rsid w:val="00DE1179"/>
    <w:rsid w:val="00DE18B4"/>
    <w:rsid w:val="00DE44C9"/>
    <w:rsid w:val="00DE4987"/>
    <w:rsid w:val="00DE5BF0"/>
    <w:rsid w:val="00DE752F"/>
    <w:rsid w:val="00DF111A"/>
    <w:rsid w:val="00DF5AD6"/>
    <w:rsid w:val="00DF5F87"/>
    <w:rsid w:val="00E01E6D"/>
    <w:rsid w:val="00E13E6F"/>
    <w:rsid w:val="00E140BD"/>
    <w:rsid w:val="00E140F9"/>
    <w:rsid w:val="00E15034"/>
    <w:rsid w:val="00E1612A"/>
    <w:rsid w:val="00E202DB"/>
    <w:rsid w:val="00E2523E"/>
    <w:rsid w:val="00E27349"/>
    <w:rsid w:val="00E27E25"/>
    <w:rsid w:val="00E35A88"/>
    <w:rsid w:val="00E37BF3"/>
    <w:rsid w:val="00E4103F"/>
    <w:rsid w:val="00E420C7"/>
    <w:rsid w:val="00E442BB"/>
    <w:rsid w:val="00E50221"/>
    <w:rsid w:val="00E51690"/>
    <w:rsid w:val="00E51F36"/>
    <w:rsid w:val="00E54254"/>
    <w:rsid w:val="00E61B2D"/>
    <w:rsid w:val="00E62019"/>
    <w:rsid w:val="00E62336"/>
    <w:rsid w:val="00E64808"/>
    <w:rsid w:val="00E64AED"/>
    <w:rsid w:val="00E657E6"/>
    <w:rsid w:val="00E7235C"/>
    <w:rsid w:val="00E748F3"/>
    <w:rsid w:val="00E75C13"/>
    <w:rsid w:val="00E8053C"/>
    <w:rsid w:val="00E835FC"/>
    <w:rsid w:val="00E86AED"/>
    <w:rsid w:val="00E9310B"/>
    <w:rsid w:val="00E94D2A"/>
    <w:rsid w:val="00E9545F"/>
    <w:rsid w:val="00E967DA"/>
    <w:rsid w:val="00EA02CE"/>
    <w:rsid w:val="00EA72E7"/>
    <w:rsid w:val="00EB2905"/>
    <w:rsid w:val="00EB5B19"/>
    <w:rsid w:val="00EB7695"/>
    <w:rsid w:val="00EC0846"/>
    <w:rsid w:val="00EC2C15"/>
    <w:rsid w:val="00EC3F59"/>
    <w:rsid w:val="00EC6DAE"/>
    <w:rsid w:val="00EC7FF1"/>
    <w:rsid w:val="00ED7BE8"/>
    <w:rsid w:val="00ED7EB5"/>
    <w:rsid w:val="00EE15E5"/>
    <w:rsid w:val="00EE48B5"/>
    <w:rsid w:val="00EE7126"/>
    <w:rsid w:val="00EF6587"/>
    <w:rsid w:val="00F01E98"/>
    <w:rsid w:val="00F02167"/>
    <w:rsid w:val="00F03D68"/>
    <w:rsid w:val="00F11EF9"/>
    <w:rsid w:val="00F13480"/>
    <w:rsid w:val="00F148B3"/>
    <w:rsid w:val="00F165BB"/>
    <w:rsid w:val="00F218F3"/>
    <w:rsid w:val="00F220C3"/>
    <w:rsid w:val="00F230EA"/>
    <w:rsid w:val="00F243E0"/>
    <w:rsid w:val="00F27134"/>
    <w:rsid w:val="00F3100A"/>
    <w:rsid w:val="00F37563"/>
    <w:rsid w:val="00F40A81"/>
    <w:rsid w:val="00F4371B"/>
    <w:rsid w:val="00F455E6"/>
    <w:rsid w:val="00F50217"/>
    <w:rsid w:val="00F530C0"/>
    <w:rsid w:val="00F55AE8"/>
    <w:rsid w:val="00F55EA5"/>
    <w:rsid w:val="00F57368"/>
    <w:rsid w:val="00F5795A"/>
    <w:rsid w:val="00F61D11"/>
    <w:rsid w:val="00F622AC"/>
    <w:rsid w:val="00F645F7"/>
    <w:rsid w:val="00F75815"/>
    <w:rsid w:val="00F77256"/>
    <w:rsid w:val="00F803C5"/>
    <w:rsid w:val="00F8339B"/>
    <w:rsid w:val="00F836F4"/>
    <w:rsid w:val="00F85F7B"/>
    <w:rsid w:val="00F86452"/>
    <w:rsid w:val="00F86BD2"/>
    <w:rsid w:val="00F9081D"/>
    <w:rsid w:val="00F90C22"/>
    <w:rsid w:val="00F9517C"/>
    <w:rsid w:val="00F96080"/>
    <w:rsid w:val="00F96690"/>
    <w:rsid w:val="00F97886"/>
    <w:rsid w:val="00F97E8B"/>
    <w:rsid w:val="00FA36FA"/>
    <w:rsid w:val="00FA3980"/>
    <w:rsid w:val="00FA46C3"/>
    <w:rsid w:val="00FA55BC"/>
    <w:rsid w:val="00FA70BA"/>
    <w:rsid w:val="00FA7EA1"/>
    <w:rsid w:val="00FC04FC"/>
    <w:rsid w:val="00FC2911"/>
    <w:rsid w:val="00FC556A"/>
    <w:rsid w:val="00FC77CD"/>
    <w:rsid w:val="00FD1994"/>
    <w:rsid w:val="00FE268A"/>
    <w:rsid w:val="00FE2919"/>
    <w:rsid w:val="00FE38D8"/>
    <w:rsid w:val="00FE3946"/>
    <w:rsid w:val="00FF3498"/>
    <w:rsid w:val="00FF4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B9FDF"/>
  <w15:docId w15:val="{49854E89-C5BE-4C39-8E8B-75A494B0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197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Titre1">
    <w:name w:val="heading 1"/>
    <w:basedOn w:val="Standard"/>
    <w:next w:val="Normal"/>
    <w:link w:val="Titre1Car"/>
    <w:rsid w:val="006C197F"/>
    <w:pPr>
      <w:keepNext/>
      <w:keepLines/>
      <w:spacing w:before="320" w:after="80"/>
      <w:jc w:val="center"/>
      <w:outlineLvl w:val="0"/>
    </w:pPr>
    <w:rPr>
      <w:rFonts w:ascii="Calibri Light" w:hAnsi="Calibri Light"/>
      <w:color w:val="2F5496"/>
      <w:sz w:val="40"/>
      <w:szCs w:val="40"/>
    </w:rPr>
  </w:style>
  <w:style w:type="paragraph" w:styleId="Titre2">
    <w:name w:val="heading 2"/>
    <w:basedOn w:val="Normal"/>
    <w:next w:val="Normal"/>
    <w:link w:val="Titre2Car"/>
    <w:uiPriority w:val="9"/>
    <w:unhideWhenUsed/>
    <w:qFormat/>
    <w:rsid w:val="00C714A1"/>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C197F"/>
    <w:rPr>
      <w:rFonts w:ascii="Calibri Light" w:eastAsia="Times New Roman" w:hAnsi="Calibri Light" w:cs="Times New Roman"/>
      <w:color w:val="2F5496"/>
      <w:kern w:val="3"/>
      <w:sz w:val="40"/>
      <w:szCs w:val="40"/>
      <w:lang w:eastAsia="fr-FR"/>
    </w:rPr>
  </w:style>
  <w:style w:type="paragraph" w:customStyle="1" w:styleId="Standard">
    <w:name w:val="Standard"/>
    <w:link w:val="StandardCar"/>
    <w:rsid w:val="006C197F"/>
    <w:pPr>
      <w:suppressAutoHyphens/>
      <w:autoSpaceDN w:val="0"/>
      <w:spacing w:after="0" w:line="240" w:lineRule="auto"/>
      <w:textAlignment w:val="baseline"/>
    </w:pPr>
    <w:rPr>
      <w:rFonts w:ascii="Times New Roman" w:eastAsia="Times New Roman" w:hAnsi="Times New Roman" w:cs="Times New Roman"/>
      <w:kern w:val="3"/>
      <w:sz w:val="24"/>
      <w:szCs w:val="24"/>
      <w:lang w:eastAsia="fr-FR"/>
    </w:rPr>
  </w:style>
  <w:style w:type="paragraph" w:customStyle="1" w:styleId="Textbodyindent">
    <w:name w:val="Text body indent"/>
    <w:basedOn w:val="Standard"/>
    <w:rsid w:val="006C197F"/>
    <w:pPr>
      <w:spacing w:after="120"/>
      <w:ind w:left="283"/>
    </w:pPr>
  </w:style>
  <w:style w:type="paragraph" w:styleId="Commentaire">
    <w:name w:val="annotation text"/>
    <w:basedOn w:val="Standard"/>
    <w:link w:val="CommentaireCar"/>
    <w:rsid w:val="00571576"/>
    <w:rPr>
      <w:sz w:val="20"/>
      <w:szCs w:val="20"/>
      <w:lang w:eastAsia="zh-CN"/>
    </w:rPr>
  </w:style>
  <w:style w:type="character" w:customStyle="1" w:styleId="CommentaireCar">
    <w:name w:val="Commentaire Car"/>
    <w:basedOn w:val="Policepardfaut"/>
    <w:link w:val="Commentaire"/>
    <w:rsid w:val="00571576"/>
    <w:rPr>
      <w:rFonts w:ascii="Times New Roman" w:eastAsia="Times New Roman" w:hAnsi="Times New Roman" w:cs="Times New Roman"/>
      <w:kern w:val="3"/>
      <w:sz w:val="20"/>
      <w:szCs w:val="20"/>
      <w:lang w:eastAsia="zh-CN"/>
    </w:rPr>
  </w:style>
  <w:style w:type="numbering" w:customStyle="1" w:styleId="WWNum2">
    <w:name w:val="WWNum2"/>
    <w:basedOn w:val="Aucuneliste"/>
    <w:rsid w:val="00571576"/>
    <w:pPr>
      <w:numPr>
        <w:numId w:val="2"/>
      </w:numPr>
    </w:pPr>
  </w:style>
  <w:style w:type="paragraph" w:customStyle="1" w:styleId="VuConsidrant">
    <w:name w:val="Vu.Considérant"/>
    <w:basedOn w:val="Normal"/>
    <w:rsid w:val="000D433A"/>
    <w:pPr>
      <w:widowControl/>
      <w:suppressAutoHyphens w:val="0"/>
      <w:autoSpaceDN/>
      <w:spacing w:after="140"/>
      <w:jc w:val="both"/>
      <w:textAlignment w:val="auto"/>
    </w:pPr>
    <w:rPr>
      <w:rFonts w:ascii="Arial" w:eastAsia="Times New Roman" w:hAnsi="Arial" w:cs="Arial"/>
      <w:kern w:val="0"/>
      <w:sz w:val="20"/>
      <w:szCs w:val="20"/>
      <w:lang w:eastAsia="fr-FR" w:bidi="ar-SA"/>
    </w:rPr>
  </w:style>
  <w:style w:type="paragraph" w:customStyle="1" w:styleId="LeMairerappellepropose">
    <w:name w:val="Le Maire rappelle/propose"/>
    <w:basedOn w:val="Normal"/>
    <w:rsid w:val="000D433A"/>
    <w:pPr>
      <w:widowControl/>
      <w:suppressAutoHyphens w:val="0"/>
      <w:autoSpaceDE w:val="0"/>
      <w:spacing w:before="240" w:after="240"/>
      <w:jc w:val="both"/>
      <w:textAlignment w:val="auto"/>
    </w:pPr>
    <w:rPr>
      <w:rFonts w:ascii="Arial" w:eastAsia="Times New Roman" w:hAnsi="Arial" w:cs="Arial"/>
      <w:b/>
      <w:bCs/>
      <w:kern w:val="0"/>
      <w:sz w:val="20"/>
      <w:szCs w:val="20"/>
      <w:lang w:eastAsia="fr-FR" w:bidi="ar-SA"/>
    </w:rPr>
  </w:style>
  <w:style w:type="character" w:styleId="Lienhypertexte">
    <w:name w:val="Hyperlink"/>
    <w:uiPriority w:val="99"/>
    <w:unhideWhenUsed/>
    <w:rsid w:val="000D433A"/>
    <w:rPr>
      <w:color w:val="0563C1"/>
      <w:u w:val="single"/>
    </w:rPr>
  </w:style>
  <w:style w:type="paragraph" w:styleId="Paragraphedeliste">
    <w:name w:val="List Paragraph"/>
    <w:basedOn w:val="Normal"/>
    <w:uiPriority w:val="34"/>
    <w:qFormat/>
    <w:rsid w:val="009E170C"/>
    <w:pPr>
      <w:ind w:left="720"/>
      <w:contextualSpacing/>
    </w:pPr>
    <w:rPr>
      <w:rFonts w:cs="Mangal"/>
      <w:szCs w:val="21"/>
    </w:rPr>
  </w:style>
  <w:style w:type="character" w:customStyle="1" w:styleId="StandardCar">
    <w:name w:val="Standard Car"/>
    <w:link w:val="Standard"/>
    <w:rsid w:val="008A49FB"/>
    <w:rPr>
      <w:rFonts w:ascii="Times New Roman" w:eastAsia="Times New Roman" w:hAnsi="Times New Roman" w:cs="Times New Roman"/>
      <w:kern w:val="3"/>
      <w:sz w:val="24"/>
      <w:szCs w:val="24"/>
      <w:lang w:eastAsia="fr-FR"/>
    </w:rPr>
  </w:style>
  <w:style w:type="paragraph" w:styleId="En-tte">
    <w:name w:val="header"/>
    <w:basedOn w:val="Normal"/>
    <w:link w:val="En-tteCar"/>
    <w:uiPriority w:val="99"/>
    <w:unhideWhenUsed/>
    <w:rsid w:val="00964FBF"/>
    <w:pPr>
      <w:tabs>
        <w:tab w:val="center" w:pos="4536"/>
        <w:tab w:val="right" w:pos="9072"/>
      </w:tabs>
    </w:pPr>
    <w:rPr>
      <w:rFonts w:cs="Mangal"/>
      <w:szCs w:val="21"/>
    </w:rPr>
  </w:style>
  <w:style w:type="character" w:customStyle="1" w:styleId="En-tteCar">
    <w:name w:val="En-tête Car"/>
    <w:basedOn w:val="Policepardfaut"/>
    <w:link w:val="En-tte"/>
    <w:uiPriority w:val="99"/>
    <w:rsid w:val="00964FBF"/>
    <w:rPr>
      <w:rFonts w:ascii="Times New Roman" w:eastAsia="SimSun" w:hAnsi="Times New Roman" w:cs="Mangal"/>
      <w:kern w:val="3"/>
      <w:sz w:val="24"/>
      <w:szCs w:val="21"/>
      <w:lang w:eastAsia="zh-CN" w:bidi="hi-IN"/>
    </w:rPr>
  </w:style>
  <w:style w:type="paragraph" w:styleId="Pieddepage">
    <w:name w:val="footer"/>
    <w:basedOn w:val="Normal"/>
    <w:link w:val="PieddepageCar"/>
    <w:uiPriority w:val="99"/>
    <w:unhideWhenUsed/>
    <w:rsid w:val="00964FBF"/>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964FBF"/>
    <w:rPr>
      <w:rFonts w:ascii="Times New Roman" w:eastAsia="SimSun" w:hAnsi="Times New Roman" w:cs="Mangal"/>
      <w:kern w:val="3"/>
      <w:sz w:val="24"/>
      <w:szCs w:val="21"/>
      <w:lang w:eastAsia="zh-CN" w:bidi="hi-IN"/>
    </w:rPr>
  </w:style>
  <w:style w:type="paragraph" w:styleId="Corpsdetexte">
    <w:name w:val="Body Text"/>
    <w:basedOn w:val="Normal"/>
    <w:link w:val="CorpsdetexteCar"/>
    <w:rsid w:val="00C05BC4"/>
    <w:pPr>
      <w:widowControl/>
      <w:suppressAutoHyphens w:val="0"/>
      <w:overflowPunct w:val="0"/>
      <w:autoSpaceDE w:val="0"/>
      <w:adjustRightInd w:val="0"/>
      <w:jc w:val="both"/>
    </w:pPr>
    <w:rPr>
      <w:rFonts w:eastAsia="Times New Roman" w:cs="Times New Roman"/>
      <w:bCs/>
      <w:kern w:val="0"/>
      <w:sz w:val="22"/>
      <w:szCs w:val="20"/>
      <w:lang w:eastAsia="fr-FR" w:bidi="ar-SA"/>
    </w:rPr>
  </w:style>
  <w:style w:type="character" w:customStyle="1" w:styleId="CorpsdetexteCar">
    <w:name w:val="Corps de texte Car"/>
    <w:basedOn w:val="Policepardfaut"/>
    <w:link w:val="Corpsdetexte"/>
    <w:rsid w:val="00C05BC4"/>
    <w:rPr>
      <w:rFonts w:ascii="Times New Roman" w:eastAsia="Times New Roman" w:hAnsi="Times New Roman" w:cs="Times New Roman"/>
      <w:bCs/>
      <w:szCs w:val="20"/>
      <w:lang w:eastAsia="fr-FR"/>
    </w:rPr>
  </w:style>
  <w:style w:type="paragraph" w:customStyle="1" w:styleId="Normalsansalina">
    <w:name w:val="Normal sans alinéa"/>
    <w:basedOn w:val="Normal"/>
    <w:rsid w:val="00847B79"/>
    <w:pPr>
      <w:widowControl/>
      <w:autoSpaceDN/>
      <w:textAlignment w:val="auto"/>
    </w:pPr>
    <w:rPr>
      <w:rFonts w:ascii="Arial" w:eastAsia="Times New Roman" w:hAnsi="Arial" w:cs="Arial"/>
      <w:kern w:val="0"/>
      <w:sz w:val="22"/>
      <w:szCs w:val="22"/>
      <w:lang w:eastAsia="ar-SA" w:bidi="ar-SA"/>
    </w:rPr>
  </w:style>
  <w:style w:type="paragraph" w:styleId="Titre">
    <w:name w:val="Title"/>
    <w:basedOn w:val="Normal"/>
    <w:link w:val="TitreCar"/>
    <w:qFormat/>
    <w:rsid w:val="007553AA"/>
    <w:pPr>
      <w:widowControl/>
      <w:suppressAutoHyphens w:val="0"/>
      <w:overflowPunct w:val="0"/>
      <w:autoSpaceDE w:val="0"/>
      <w:adjustRightInd w:val="0"/>
      <w:jc w:val="center"/>
    </w:pPr>
    <w:rPr>
      <w:rFonts w:eastAsia="Times New Roman" w:cs="Times New Roman"/>
      <w:b/>
      <w:kern w:val="0"/>
      <w:sz w:val="28"/>
      <w:szCs w:val="20"/>
      <w:lang w:eastAsia="fr-FR" w:bidi="ar-SA"/>
    </w:rPr>
  </w:style>
  <w:style w:type="character" w:customStyle="1" w:styleId="TitreCar">
    <w:name w:val="Titre Car"/>
    <w:basedOn w:val="Policepardfaut"/>
    <w:link w:val="Titre"/>
    <w:rsid w:val="007553AA"/>
    <w:rPr>
      <w:rFonts w:ascii="Times New Roman" w:eastAsia="Times New Roman" w:hAnsi="Times New Roman" w:cs="Times New Roman"/>
      <w:b/>
      <w:sz w:val="28"/>
      <w:szCs w:val="20"/>
      <w:lang w:eastAsia="fr-FR"/>
    </w:rPr>
  </w:style>
  <w:style w:type="paragraph" w:styleId="Retraitnormal">
    <w:name w:val="Normal Indent"/>
    <w:basedOn w:val="Normal"/>
    <w:rsid w:val="00BE6E75"/>
    <w:pPr>
      <w:widowControl/>
      <w:suppressAutoHyphens w:val="0"/>
      <w:autoSpaceDN/>
      <w:spacing w:before="120"/>
      <w:ind w:firstLine="426"/>
      <w:jc w:val="both"/>
      <w:textAlignment w:val="auto"/>
    </w:pPr>
    <w:rPr>
      <w:rFonts w:ascii="Arial" w:eastAsia="Times New Roman" w:hAnsi="Arial" w:cs="Arial"/>
      <w:kern w:val="0"/>
      <w:sz w:val="22"/>
      <w:szCs w:val="22"/>
      <w:lang w:eastAsia="fr-FR" w:bidi="ar-SA"/>
    </w:rPr>
  </w:style>
  <w:style w:type="character" w:customStyle="1" w:styleId="tm4code">
    <w:name w:val="tm4code"/>
    <w:basedOn w:val="Policepardfaut"/>
    <w:rsid w:val="00BE6E75"/>
  </w:style>
  <w:style w:type="paragraph" w:customStyle="1" w:styleId="CarCar1CarCarCarCarCarCar">
    <w:name w:val="Car Car1 Car Car Car Car Car Car"/>
    <w:basedOn w:val="Normal"/>
    <w:semiHidden/>
    <w:rsid w:val="00BE6E75"/>
    <w:pPr>
      <w:widowControl/>
      <w:suppressAutoHyphens w:val="0"/>
      <w:autoSpaceDN/>
      <w:spacing w:after="160" w:line="240" w:lineRule="exact"/>
      <w:ind w:left="539" w:firstLine="578"/>
      <w:textAlignment w:val="auto"/>
    </w:pPr>
    <w:rPr>
      <w:rFonts w:ascii="Verdana" w:eastAsia="Times New Roman" w:hAnsi="Verdana" w:cs="Times New Roman"/>
      <w:kern w:val="0"/>
      <w:sz w:val="20"/>
      <w:szCs w:val="20"/>
      <w:lang w:val="en-US" w:eastAsia="en-US" w:bidi="ar-SA"/>
    </w:rPr>
  </w:style>
  <w:style w:type="paragraph" w:styleId="Normalcentr">
    <w:name w:val="Block Text"/>
    <w:basedOn w:val="Normal"/>
    <w:rsid w:val="00F9517C"/>
    <w:pPr>
      <w:widowControl/>
      <w:suppressAutoHyphens w:val="0"/>
      <w:autoSpaceDN/>
      <w:ind w:left="851" w:right="159" w:hanging="284"/>
      <w:textAlignment w:val="auto"/>
    </w:pPr>
    <w:rPr>
      <w:rFonts w:eastAsia="Times New Roman" w:cs="Times New Roman"/>
      <w:kern w:val="0"/>
      <w:sz w:val="22"/>
      <w:szCs w:val="22"/>
      <w:lang w:eastAsia="fr-FR" w:bidi="ar-SA"/>
    </w:rPr>
  </w:style>
  <w:style w:type="paragraph" w:styleId="Retraitcorpsdetexte">
    <w:name w:val="Body Text Indent"/>
    <w:basedOn w:val="Normal"/>
    <w:link w:val="RetraitcorpsdetexteCar"/>
    <w:rsid w:val="00F9517C"/>
    <w:pPr>
      <w:widowControl/>
      <w:suppressAutoHyphens w:val="0"/>
      <w:autoSpaceDN/>
      <w:spacing w:after="120"/>
      <w:ind w:left="283"/>
      <w:textAlignment w:val="auto"/>
    </w:pPr>
    <w:rPr>
      <w:rFonts w:eastAsia="Times New Roman" w:cs="Times New Roman"/>
      <w:kern w:val="0"/>
      <w:sz w:val="20"/>
      <w:szCs w:val="20"/>
      <w:lang w:eastAsia="fr-FR" w:bidi="ar-SA"/>
    </w:rPr>
  </w:style>
  <w:style w:type="character" w:customStyle="1" w:styleId="RetraitcorpsdetexteCar">
    <w:name w:val="Retrait corps de texte Car"/>
    <w:basedOn w:val="Policepardfaut"/>
    <w:link w:val="Retraitcorpsdetexte"/>
    <w:rsid w:val="00F9517C"/>
    <w:rPr>
      <w:rFonts w:ascii="Times New Roman" w:eastAsia="Times New Roman" w:hAnsi="Times New Roman" w:cs="Times New Roman"/>
      <w:sz w:val="20"/>
      <w:szCs w:val="20"/>
      <w:lang w:eastAsia="fr-FR"/>
    </w:rPr>
  </w:style>
  <w:style w:type="character" w:customStyle="1" w:styleId="Titre2Car">
    <w:name w:val="Titre 2 Car"/>
    <w:basedOn w:val="Policepardfaut"/>
    <w:link w:val="Titre2"/>
    <w:uiPriority w:val="9"/>
    <w:rsid w:val="00C714A1"/>
    <w:rPr>
      <w:rFonts w:asciiTheme="majorHAnsi" w:eastAsiaTheme="majorEastAsia" w:hAnsiTheme="majorHAnsi" w:cs="Mangal"/>
      <w:color w:val="2E74B5" w:themeColor="accent1" w:themeShade="BF"/>
      <w:kern w:val="3"/>
      <w:sz w:val="26"/>
      <w:szCs w:val="23"/>
      <w:lang w:eastAsia="zh-CN" w:bidi="hi-IN"/>
    </w:rPr>
  </w:style>
  <w:style w:type="paragraph" w:styleId="NormalWeb">
    <w:name w:val="Normal (Web)"/>
    <w:basedOn w:val="Normal"/>
    <w:uiPriority w:val="99"/>
    <w:rsid w:val="00FA55BC"/>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paragraph" w:customStyle="1" w:styleId="WW-Standard">
    <w:name w:val="WW-Standard"/>
    <w:rsid w:val="00FA55BC"/>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WW-Standard1">
    <w:name w:val="WW-Standard1"/>
    <w:rsid w:val="00FA55BC"/>
    <w:pPr>
      <w:widowControl w:val="0"/>
      <w:suppressAutoHyphens/>
      <w:spacing w:after="0" w:line="240" w:lineRule="auto"/>
      <w:textAlignment w:val="baseline"/>
    </w:pPr>
    <w:rPr>
      <w:rFonts w:ascii="Times New Roman" w:eastAsia="SimSun" w:hAnsi="Times New Roman" w:cs="Arial"/>
      <w:kern w:val="1"/>
      <w:sz w:val="24"/>
      <w:szCs w:val="24"/>
      <w:lang w:eastAsia="hi-IN" w:bidi="hi-IN"/>
    </w:rPr>
  </w:style>
  <w:style w:type="paragraph" w:styleId="Textedebulles">
    <w:name w:val="Balloon Text"/>
    <w:basedOn w:val="Normal"/>
    <w:link w:val="TextedebullesCar"/>
    <w:uiPriority w:val="99"/>
    <w:semiHidden/>
    <w:unhideWhenUsed/>
    <w:rsid w:val="007A21D6"/>
    <w:rPr>
      <w:rFonts w:ascii="Segoe UI" w:hAnsi="Segoe UI" w:cs="Mangal"/>
      <w:sz w:val="18"/>
      <w:szCs w:val="16"/>
    </w:rPr>
  </w:style>
  <w:style w:type="character" w:customStyle="1" w:styleId="TextedebullesCar">
    <w:name w:val="Texte de bulles Car"/>
    <w:basedOn w:val="Policepardfaut"/>
    <w:link w:val="Textedebulles"/>
    <w:uiPriority w:val="99"/>
    <w:semiHidden/>
    <w:rsid w:val="007A21D6"/>
    <w:rPr>
      <w:rFonts w:ascii="Segoe UI" w:eastAsia="SimSun" w:hAnsi="Segoe UI" w:cs="Mangal"/>
      <w:kern w:val="3"/>
      <w:sz w:val="18"/>
      <w:szCs w:val="16"/>
      <w:lang w:eastAsia="zh-CN" w:bidi="hi-IN"/>
    </w:rPr>
  </w:style>
  <w:style w:type="paragraph" w:styleId="Corpsdetexte2">
    <w:name w:val="Body Text 2"/>
    <w:basedOn w:val="Normal"/>
    <w:link w:val="Corpsdetexte2Car"/>
    <w:uiPriority w:val="99"/>
    <w:semiHidden/>
    <w:unhideWhenUsed/>
    <w:rsid w:val="00D6336D"/>
    <w:pPr>
      <w:spacing w:after="120" w:line="480" w:lineRule="auto"/>
    </w:pPr>
    <w:rPr>
      <w:rFonts w:cs="Mangal"/>
      <w:szCs w:val="21"/>
    </w:rPr>
  </w:style>
  <w:style w:type="character" w:customStyle="1" w:styleId="Corpsdetexte2Car">
    <w:name w:val="Corps de texte 2 Car"/>
    <w:basedOn w:val="Policepardfaut"/>
    <w:link w:val="Corpsdetexte2"/>
    <w:uiPriority w:val="99"/>
    <w:semiHidden/>
    <w:rsid w:val="00D6336D"/>
    <w:rPr>
      <w:rFonts w:ascii="Times New Roman" w:eastAsia="SimSun" w:hAnsi="Times New Roman" w:cs="Mangal"/>
      <w:kern w:val="3"/>
      <w:sz w:val="24"/>
      <w:szCs w:val="21"/>
      <w:lang w:eastAsia="zh-CN" w:bidi="hi-IN"/>
    </w:rPr>
  </w:style>
  <w:style w:type="paragraph" w:styleId="Sansinterligne">
    <w:name w:val="No Spacing"/>
    <w:uiPriority w:val="1"/>
    <w:qFormat/>
    <w:rsid w:val="003C5230"/>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customStyle="1" w:styleId="Default">
    <w:name w:val="Default"/>
    <w:rsid w:val="002B4B84"/>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752F3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entation">
    <w:name w:val="presentation"/>
    <w:basedOn w:val="Normal"/>
    <w:rsid w:val="00F55EA5"/>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paragraph" w:customStyle="1" w:styleId="Textbody">
    <w:name w:val="Text body"/>
    <w:basedOn w:val="Normal"/>
    <w:rsid w:val="002662A2"/>
    <w:pPr>
      <w:widowControl/>
      <w:spacing w:line="360" w:lineRule="auto"/>
      <w:jc w:val="both"/>
    </w:pPr>
    <w:rPr>
      <w:rFonts w:ascii="Liberation Serif" w:eastAsia="Times New Roman" w:hAnsi="Liberation Serif" w:cs="Times New Roman"/>
      <w:lang w:bidi="ar-SA"/>
    </w:rPr>
  </w:style>
  <w:style w:type="character" w:styleId="Accentuation">
    <w:name w:val="Emphasis"/>
    <w:qFormat/>
    <w:rsid w:val="00CA0CF1"/>
    <w:rPr>
      <w:i/>
      <w:iCs/>
    </w:rPr>
  </w:style>
  <w:style w:type="paragraph" w:customStyle="1" w:styleId="Contenudetableau">
    <w:name w:val="Contenu de tableau"/>
    <w:basedOn w:val="Normal"/>
    <w:rsid w:val="00CA0CF1"/>
    <w:pPr>
      <w:suppressLineNumbers/>
      <w:autoSpaceDN/>
      <w:textAlignment w:val="auto"/>
    </w:pPr>
    <w:rPr>
      <w:rFonts w:cs="Mangal"/>
      <w:kern w:val="2"/>
    </w:rPr>
  </w:style>
  <w:style w:type="paragraph" w:customStyle="1" w:styleId="TableContents">
    <w:name w:val="Table Contents"/>
    <w:basedOn w:val="Standard"/>
    <w:rsid w:val="004C2CA9"/>
    <w:pPr>
      <w:widowControl w:val="0"/>
      <w:suppressLineNumbers/>
    </w:pPr>
    <w:rPr>
      <w:rFonts w:ascii="Liberation Serif" w:eastAsia="NSimSun" w:hAnsi="Liberation Serif" w:cs="Lucida Sans"/>
      <w:lang w:eastAsia="zh-CN" w:bidi="hi-IN"/>
    </w:rPr>
  </w:style>
  <w:style w:type="paragraph" w:customStyle="1" w:styleId="western">
    <w:name w:val="western"/>
    <w:rsid w:val="004C2CA9"/>
    <w:pPr>
      <w:suppressAutoHyphens/>
      <w:autoSpaceDN w:val="0"/>
      <w:spacing w:before="494" w:after="494" w:line="240" w:lineRule="auto"/>
      <w:textAlignment w:val="baseline"/>
    </w:pPr>
    <w:rPr>
      <w:rFonts w:ascii="Times New Roman" w:eastAsia="Tahoma" w:hAnsi="Times New Roman" w:cs="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1900">
      <w:bodyDiv w:val="1"/>
      <w:marLeft w:val="0"/>
      <w:marRight w:val="0"/>
      <w:marTop w:val="0"/>
      <w:marBottom w:val="0"/>
      <w:divBdr>
        <w:top w:val="none" w:sz="0" w:space="0" w:color="auto"/>
        <w:left w:val="none" w:sz="0" w:space="0" w:color="auto"/>
        <w:bottom w:val="none" w:sz="0" w:space="0" w:color="auto"/>
        <w:right w:val="none" w:sz="0" w:space="0" w:color="auto"/>
      </w:divBdr>
    </w:div>
    <w:div w:id="542256004">
      <w:bodyDiv w:val="1"/>
      <w:marLeft w:val="0"/>
      <w:marRight w:val="0"/>
      <w:marTop w:val="0"/>
      <w:marBottom w:val="0"/>
      <w:divBdr>
        <w:top w:val="none" w:sz="0" w:space="0" w:color="auto"/>
        <w:left w:val="none" w:sz="0" w:space="0" w:color="auto"/>
        <w:bottom w:val="none" w:sz="0" w:space="0" w:color="auto"/>
        <w:right w:val="none" w:sz="0" w:space="0" w:color="auto"/>
      </w:divBdr>
    </w:div>
    <w:div w:id="572620270">
      <w:bodyDiv w:val="1"/>
      <w:marLeft w:val="0"/>
      <w:marRight w:val="0"/>
      <w:marTop w:val="0"/>
      <w:marBottom w:val="0"/>
      <w:divBdr>
        <w:top w:val="none" w:sz="0" w:space="0" w:color="auto"/>
        <w:left w:val="none" w:sz="0" w:space="0" w:color="auto"/>
        <w:bottom w:val="none" w:sz="0" w:space="0" w:color="auto"/>
        <w:right w:val="none" w:sz="0" w:space="0" w:color="auto"/>
      </w:divBdr>
    </w:div>
    <w:div w:id="661853943">
      <w:bodyDiv w:val="1"/>
      <w:marLeft w:val="0"/>
      <w:marRight w:val="0"/>
      <w:marTop w:val="0"/>
      <w:marBottom w:val="0"/>
      <w:divBdr>
        <w:top w:val="none" w:sz="0" w:space="0" w:color="auto"/>
        <w:left w:val="none" w:sz="0" w:space="0" w:color="auto"/>
        <w:bottom w:val="none" w:sz="0" w:space="0" w:color="auto"/>
        <w:right w:val="none" w:sz="0" w:space="0" w:color="auto"/>
      </w:divBdr>
    </w:div>
    <w:div w:id="804393854">
      <w:bodyDiv w:val="1"/>
      <w:marLeft w:val="0"/>
      <w:marRight w:val="0"/>
      <w:marTop w:val="0"/>
      <w:marBottom w:val="0"/>
      <w:divBdr>
        <w:top w:val="none" w:sz="0" w:space="0" w:color="auto"/>
        <w:left w:val="none" w:sz="0" w:space="0" w:color="auto"/>
        <w:bottom w:val="none" w:sz="0" w:space="0" w:color="auto"/>
        <w:right w:val="none" w:sz="0" w:space="0" w:color="auto"/>
      </w:divBdr>
    </w:div>
    <w:div w:id="883449684">
      <w:bodyDiv w:val="1"/>
      <w:marLeft w:val="0"/>
      <w:marRight w:val="0"/>
      <w:marTop w:val="0"/>
      <w:marBottom w:val="0"/>
      <w:divBdr>
        <w:top w:val="none" w:sz="0" w:space="0" w:color="auto"/>
        <w:left w:val="none" w:sz="0" w:space="0" w:color="auto"/>
        <w:bottom w:val="none" w:sz="0" w:space="0" w:color="auto"/>
        <w:right w:val="none" w:sz="0" w:space="0" w:color="auto"/>
      </w:divBdr>
    </w:div>
    <w:div w:id="1066226084">
      <w:bodyDiv w:val="1"/>
      <w:marLeft w:val="0"/>
      <w:marRight w:val="0"/>
      <w:marTop w:val="0"/>
      <w:marBottom w:val="0"/>
      <w:divBdr>
        <w:top w:val="none" w:sz="0" w:space="0" w:color="auto"/>
        <w:left w:val="none" w:sz="0" w:space="0" w:color="auto"/>
        <w:bottom w:val="none" w:sz="0" w:space="0" w:color="auto"/>
        <w:right w:val="none" w:sz="0" w:space="0" w:color="auto"/>
      </w:divBdr>
    </w:div>
    <w:div w:id="1127317309">
      <w:bodyDiv w:val="1"/>
      <w:marLeft w:val="0"/>
      <w:marRight w:val="0"/>
      <w:marTop w:val="0"/>
      <w:marBottom w:val="0"/>
      <w:divBdr>
        <w:top w:val="none" w:sz="0" w:space="0" w:color="auto"/>
        <w:left w:val="none" w:sz="0" w:space="0" w:color="auto"/>
        <w:bottom w:val="none" w:sz="0" w:space="0" w:color="auto"/>
        <w:right w:val="none" w:sz="0" w:space="0" w:color="auto"/>
      </w:divBdr>
    </w:div>
    <w:div w:id="1169753060">
      <w:bodyDiv w:val="1"/>
      <w:marLeft w:val="0"/>
      <w:marRight w:val="0"/>
      <w:marTop w:val="0"/>
      <w:marBottom w:val="0"/>
      <w:divBdr>
        <w:top w:val="none" w:sz="0" w:space="0" w:color="auto"/>
        <w:left w:val="none" w:sz="0" w:space="0" w:color="auto"/>
        <w:bottom w:val="none" w:sz="0" w:space="0" w:color="auto"/>
        <w:right w:val="none" w:sz="0" w:space="0" w:color="auto"/>
      </w:divBdr>
    </w:div>
    <w:div w:id="1222016462">
      <w:bodyDiv w:val="1"/>
      <w:marLeft w:val="0"/>
      <w:marRight w:val="0"/>
      <w:marTop w:val="0"/>
      <w:marBottom w:val="0"/>
      <w:divBdr>
        <w:top w:val="none" w:sz="0" w:space="0" w:color="auto"/>
        <w:left w:val="none" w:sz="0" w:space="0" w:color="auto"/>
        <w:bottom w:val="none" w:sz="0" w:space="0" w:color="auto"/>
        <w:right w:val="none" w:sz="0" w:space="0" w:color="auto"/>
      </w:divBdr>
    </w:div>
    <w:div w:id="1467624838">
      <w:bodyDiv w:val="1"/>
      <w:marLeft w:val="0"/>
      <w:marRight w:val="0"/>
      <w:marTop w:val="0"/>
      <w:marBottom w:val="0"/>
      <w:divBdr>
        <w:top w:val="none" w:sz="0" w:space="0" w:color="auto"/>
        <w:left w:val="none" w:sz="0" w:space="0" w:color="auto"/>
        <w:bottom w:val="none" w:sz="0" w:space="0" w:color="auto"/>
        <w:right w:val="none" w:sz="0" w:space="0" w:color="auto"/>
      </w:divBdr>
    </w:div>
    <w:div w:id="1535577855">
      <w:bodyDiv w:val="1"/>
      <w:marLeft w:val="0"/>
      <w:marRight w:val="0"/>
      <w:marTop w:val="0"/>
      <w:marBottom w:val="0"/>
      <w:divBdr>
        <w:top w:val="none" w:sz="0" w:space="0" w:color="auto"/>
        <w:left w:val="none" w:sz="0" w:space="0" w:color="auto"/>
        <w:bottom w:val="none" w:sz="0" w:space="0" w:color="auto"/>
        <w:right w:val="none" w:sz="0" w:space="0" w:color="auto"/>
      </w:divBdr>
    </w:div>
    <w:div w:id="1688368336">
      <w:bodyDiv w:val="1"/>
      <w:marLeft w:val="0"/>
      <w:marRight w:val="0"/>
      <w:marTop w:val="0"/>
      <w:marBottom w:val="0"/>
      <w:divBdr>
        <w:top w:val="none" w:sz="0" w:space="0" w:color="auto"/>
        <w:left w:val="none" w:sz="0" w:space="0" w:color="auto"/>
        <w:bottom w:val="none" w:sz="0" w:space="0" w:color="auto"/>
        <w:right w:val="none" w:sz="0" w:space="0" w:color="auto"/>
      </w:divBdr>
    </w:div>
    <w:div w:id="1745371842">
      <w:bodyDiv w:val="1"/>
      <w:marLeft w:val="0"/>
      <w:marRight w:val="0"/>
      <w:marTop w:val="0"/>
      <w:marBottom w:val="0"/>
      <w:divBdr>
        <w:top w:val="none" w:sz="0" w:space="0" w:color="auto"/>
        <w:left w:val="none" w:sz="0" w:space="0" w:color="auto"/>
        <w:bottom w:val="none" w:sz="0" w:space="0" w:color="auto"/>
        <w:right w:val="none" w:sz="0" w:space="0" w:color="auto"/>
      </w:divBdr>
    </w:div>
    <w:div w:id="1862236416">
      <w:bodyDiv w:val="1"/>
      <w:marLeft w:val="0"/>
      <w:marRight w:val="0"/>
      <w:marTop w:val="0"/>
      <w:marBottom w:val="0"/>
      <w:divBdr>
        <w:top w:val="none" w:sz="0" w:space="0" w:color="auto"/>
        <w:left w:val="none" w:sz="0" w:space="0" w:color="auto"/>
        <w:bottom w:val="none" w:sz="0" w:space="0" w:color="auto"/>
        <w:right w:val="none" w:sz="0" w:space="0" w:color="auto"/>
      </w:divBdr>
    </w:div>
    <w:div w:id="1904758565">
      <w:bodyDiv w:val="1"/>
      <w:marLeft w:val="0"/>
      <w:marRight w:val="0"/>
      <w:marTop w:val="0"/>
      <w:marBottom w:val="0"/>
      <w:divBdr>
        <w:top w:val="none" w:sz="0" w:space="0" w:color="auto"/>
        <w:left w:val="none" w:sz="0" w:space="0" w:color="auto"/>
        <w:bottom w:val="none" w:sz="0" w:space="0" w:color="auto"/>
        <w:right w:val="none" w:sz="0" w:space="0" w:color="auto"/>
      </w:divBdr>
    </w:div>
    <w:div w:id="1992785781">
      <w:bodyDiv w:val="1"/>
      <w:marLeft w:val="0"/>
      <w:marRight w:val="0"/>
      <w:marTop w:val="0"/>
      <w:marBottom w:val="0"/>
      <w:divBdr>
        <w:top w:val="none" w:sz="0" w:space="0" w:color="auto"/>
        <w:left w:val="none" w:sz="0" w:space="0" w:color="auto"/>
        <w:bottom w:val="none" w:sz="0" w:space="0" w:color="auto"/>
        <w:right w:val="none" w:sz="0" w:space="0" w:color="auto"/>
      </w:divBdr>
    </w:div>
    <w:div w:id="20721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B28D-A3C8-4417-AF81-814B60BC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Pages>
  <Words>901</Words>
  <Characters>4959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secretariat</cp:lastModifiedBy>
  <cp:revision>59</cp:revision>
  <cp:lastPrinted>2025-09-18T10:32:00Z</cp:lastPrinted>
  <dcterms:created xsi:type="dcterms:W3CDTF">2025-09-08T08:58:00Z</dcterms:created>
  <dcterms:modified xsi:type="dcterms:W3CDTF">2025-09-19T09:11:00Z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-1076910076</vt:i4>
  </property>
</Properties>
</file>