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DE34" w14:textId="77777777" w:rsidR="00B46801" w:rsidRDefault="00B46801" w:rsidP="00B46801">
      <w:pPr>
        <w:spacing w:after="0"/>
        <w:rPr>
          <w:rFonts w:ascii="Arial" w:hAnsi="Arial" w:cs="Arial"/>
          <w:sz w:val="21"/>
          <w:szCs w:val="21"/>
        </w:rPr>
      </w:pPr>
    </w:p>
    <w:p w14:paraId="70BD7D7C" w14:textId="48BD136B" w:rsidR="00B46801" w:rsidRDefault="00BD11EE" w:rsidP="00FB0AF9">
      <w:pPr>
        <w:spacing w:after="120"/>
        <w:ind w:left="3686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8"/>
          <w:szCs w:val="28"/>
        </w:rPr>
        <w:t>COMMUNIQUÉ DE PRESSE</w:t>
      </w:r>
    </w:p>
    <w:p w14:paraId="0B04976D" w14:textId="208740D5" w:rsidR="00B46801" w:rsidRDefault="00B46801" w:rsidP="00716321">
      <w:pPr>
        <w:spacing w:before="240" w:after="240"/>
        <w:rPr>
          <w:rFonts w:ascii="Arial" w:hAnsi="Arial" w:cs="Arial"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03A7D" w14:paraId="63EC8F90" w14:textId="77777777" w:rsidTr="00203A7D">
        <w:tc>
          <w:tcPr>
            <w:tcW w:w="10194" w:type="dxa"/>
          </w:tcPr>
          <w:p w14:paraId="4A31E100" w14:textId="77777777" w:rsidR="00365199" w:rsidRDefault="00365199" w:rsidP="00203A7D">
            <w:pPr>
              <w:shd w:val="clear" w:color="auto" w:fill="FFFFFF"/>
              <w:spacing w:line="24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7A38E7F6" w14:textId="77777777" w:rsidR="00694427" w:rsidRDefault="00694427" w:rsidP="00694427">
            <w:pPr>
              <w:shd w:val="clear" w:color="auto" w:fill="FFFFFF"/>
              <w:spacing w:line="24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u w:val="single"/>
                <w:lang w:eastAsia="fr-FR"/>
                <w14:ligatures w14:val="none"/>
              </w:rPr>
            </w:pPr>
            <w:r w:rsidRPr="00694427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u w:val="single"/>
                <w:lang w:eastAsia="fr-FR"/>
                <w14:ligatures w14:val="none"/>
              </w:rPr>
              <w:t>Nouvelle organisation estivale des déchèteries et adaptation des collectes des déchets</w:t>
            </w:r>
          </w:p>
          <w:p w14:paraId="5FAF3BC9" w14:textId="77777777" w:rsidR="00694427" w:rsidRPr="00694427" w:rsidRDefault="00694427" w:rsidP="00694427">
            <w:pPr>
              <w:shd w:val="clear" w:color="auto" w:fill="FFFFFF"/>
              <w:spacing w:line="24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7427C7E4" w14:textId="1C58CF07" w:rsidR="00694427" w:rsidRDefault="00694427" w:rsidP="00694427">
            <w:pPr>
              <w:shd w:val="clear" w:color="auto" w:fill="FFFFFF"/>
              <w:spacing w:line="24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94427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 xml:space="preserve">Du 15 juin au 30 août 2026, la collectivité met en place une </w:t>
            </w:r>
            <w:r w:rsidR="004D0706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 xml:space="preserve">nouvelle </w:t>
            </w:r>
            <w:r w:rsidRPr="00694427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>organisation estivale concernant les horaires d’ouverture des déchèteries ainsi que l’organisation des collectes des déchets ménagers en porte-à-porte.</w:t>
            </w:r>
          </w:p>
          <w:p w14:paraId="60F19B3F" w14:textId="77777777" w:rsidR="00694427" w:rsidRPr="00694427" w:rsidRDefault="00694427" w:rsidP="00694427">
            <w:pPr>
              <w:shd w:val="clear" w:color="auto" w:fill="FFFFFF"/>
              <w:spacing w:line="24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352C7C07" w14:textId="77777777" w:rsidR="00694427" w:rsidRPr="00694427" w:rsidRDefault="00694427" w:rsidP="00694427">
            <w:pPr>
              <w:shd w:val="clear" w:color="auto" w:fill="FFFFFF"/>
              <w:spacing w:line="24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94427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>Ces adaptations visent à anticiper les épisodes de fortes chaleurs, à préserver la santé des agents et à garantir la continuité et la qualité du service public rendu aux usagers.</w:t>
            </w:r>
          </w:p>
          <w:p w14:paraId="069ED850" w14:textId="77777777" w:rsidR="00694427" w:rsidRPr="00694427" w:rsidRDefault="00694427" w:rsidP="00694427">
            <w:pPr>
              <w:shd w:val="clear" w:color="auto" w:fill="FFFFFF"/>
              <w:spacing w:line="24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16DD1848" w14:textId="77777777" w:rsidR="00694427" w:rsidRDefault="00694427" w:rsidP="00694427">
            <w:pPr>
              <w:shd w:val="clear" w:color="auto" w:fill="FFFFFF"/>
              <w:spacing w:line="24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u w:val="single"/>
                <w:lang w:eastAsia="fr-FR"/>
                <w14:ligatures w14:val="none"/>
              </w:rPr>
            </w:pPr>
            <w:r w:rsidRPr="00694427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u w:val="single"/>
                <w:lang w:eastAsia="fr-FR"/>
                <w14:ligatures w14:val="none"/>
              </w:rPr>
              <w:t>Déchèteries : des horaires d’été fixes et adaptés</w:t>
            </w:r>
          </w:p>
          <w:p w14:paraId="62FD8AA3" w14:textId="77777777" w:rsidR="00694427" w:rsidRPr="00694427" w:rsidRDefault="00694427" w:rsidP="00694427">
            <w:pPr>
              <w:shd w:val="clear" w:color="auto" w:fill="FFFFFF"/>
              <w:spacing w:line="24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3AF943DE" w14:textId="6E3DEA52" w:rsidR="00694427" w:rsidRDefault="00694427" w:rsidP="00694427">
            <w:pPr>
              <w:shd w:val="clear" w:color="auto" w:fill="FFFFFF"/>
              <w:spacing w:line="24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94427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>Du lundi 15 juin au dimanche 30 août 2026, l’ensemble des déchèteries du territoire adoptera des horaires d’ouverture d’été</w:t>
            </w:r>
            <w:r w:rsidR="001539AE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 xml:space="preserve"> </w:t>
            </w:r>
            <w:r w:rsidR="001F0B6B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>fixes.</w:t>
            </w:r>
          </w:p>
          <w:p w14:paraId="61C5E556" w14:textId="77777777" w:rsidR="00694427" w:rsidRPr="00694427" w:rsidRDefault="00694427" w:rsidP="00694427">
            <w:pPr>
              <w:shd w:val="clear" w:color="auto" w:fill="FFFFFF"/>
              <w:spacing w:line="24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2AFD1E11" w14:textId="240F44DB" w:rsidR="00694427" w:rsidRPr="00694427" w:rsidRDefault="00694427" w:rsidP="000E5EDA">
            <w:pPr>
              <w:shd w:val="clear" w:color="auto" w:fill="FFFFFF"/>
              <w:spacing w:line="24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94427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>Cette nouvelle organisation privilégie des ouvertures en matinée et en début d’après-midi, afin de limiter l’exposition des agents et des usagers aux fortes chaleurs</w:t>
            </w:r>
            <w:r w:rsidR="000E5ED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 xml:space="preserve"> et </w:t>
            </w:r>
            <w:r w:rsidR="001F0B6B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>de proposer</w:t>
            </w:r>
            <w:r w:rsidRPr="00694427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 xml:space="preserve"> une meilleure lisibilité des horaires</w:t>
            </w:r>
            <w:r w:rsidR="000E5ED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 xml:space="preserve"> plus </w:t>
            </w:r>
            <w:r w:rsidR="00CB23C6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>homogènes</w:t>
            </w:r>
            <w:r w:rsidR="000E5ED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 xml:space="preserve"> sur </w:t>
            </w:r>
            <w:r w:rsidR="00CB23C6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>toute la durée de l’été.</w:t>
            </w:r>
          </w:p>
          <w:p w14:paraId="4B773C48" w14:textId="77777777" w:rsidR="00694427" w:rsidRPr="00694427" w:rsidRDefault="00694427" w:rsidP="00694427">
            <w:pPr>
              <w:shd w:val="clear" w:color="auto" w:fill="FFFFFF"/>
              <w:spacing w:line="24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38506249" w14:textId="7D4FB18F" w:rsidR="00694427" w:rsidRPr="00694427" w:rsidRDefault="00694427" w:rsidP="00694427">
            <w:pPr>
              <w:shd w:val="clear" w:color="auto" w:fill="FFFFFF"/>
              <w:spacing w:line="24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94427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 xml:space="preserve">Par ailleurs, la mise en place d’horaires fixes sur toute la période estivale permettra d’éviter les changements hebdomadaires, </w:t>
            </w:r>
            <w:r w:rsidR="00E37F25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>pouvant être</w:t>
            </w:r>
            <w:r w:rsidRPr="00694427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 xml:space="preserve"> sources de confusion pour les usagers.</w:t>
            </w:r>
          </w:p>
          <w:p w14:paraId="7691A3E0" w14:textId="77777777" w:rsidR="00365199" w:rsidRDefault="00365199" w:rsidP="00203A7D">
            <w:pPr>
              <w:shd w:val="clear" w:color="auto" w:fill="FFFFFF"/>
              <w:spacing w:line="24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4C48B146" w14:textId="70A8C245" w:rsidR="00365199" w:rsidRDefault="001D153A" w:rsidP="00203A7D">
            <w:pPr>
              <w:shd w:val="clear" w:color="auto" w:fill="FFFFFF"/>
              <w:spacing w:line="24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1D153A">
              <w:rPr>
                <w:rFonts w:ascii="Arial" w:eastAsia="Times New Roman" w:hAnsi="Arial" w:cs="Arial"/>
                <w:noProof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drawing>
                <wp:inline distT="0" distB="0" distL="0" distR="0" wp14:anchorId="1531C941" wp14:editId="0C76FC8A">
                  <wp:extent cx="6121188" cy="2928620"/>
                  <wp:effectExtent l="0" t="0" r="0" b="5080"/>
                  <wp:docPr id="178911896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11896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3415" cy="292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C5AFA9" w14:textId="77777777" w:rsidR="00365199" w:rsidRDefault="00365199" w:rsidP="002C7CF5">
            <w:pPr>
              <w:shd w:val="clear" w:color="auto" w:fill="FFFFFF"/>
              <w:spacing w:line="24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5103CB8F" w14:textId="65DCA06F" w:rsidR="008F1C74" w:rsidRPr="002C7CF5" w:rsidRDefault="008F1C74" w:rsidP="002C7CF5">
            <w:pPr>
              <w:shd w:val="clear" w:color="auto" w:fill="FFFFFF"/>
              <w:spacing w:line="24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2C7CF5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 xml:space="preserve">Les horaires habituels seront rétablis à compter du </w:t>
            </w:r>
            <w:r w:rsidR="00E37F25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 xml:space="preserve">lundi </w:t>
            </w:r>
            <w:r w:rsidRPr="002C7CF5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>31 août 2026.</w:t>
            </w:r>
          </w:p>
          <w:p w14:paraId="19A50897" w14:textId="77777777" w:rsidR="008F1C74" w:rsidRDefault="008F1C74" w:rsidP="008F1C74">
            <w:pPr>
              <w:shd w:val="clear" w:color="auto" w:fill="FFFFFF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lang w:eastAsia="fr-FR"/>
                <w14:ligatures w14:val="none"/>
              </w:rPr>
            </w:pPr>
          </w:p>
          <w:p w14:paraId="6B4741F3" w14:textId="77777777" w:rsidR="008F1C74" w:rsidRPr="002C7CF5" w:rsidRDefault="008F1C74" w:rsidP="008F1C74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u w:val="single"/>
                <w:lang w:eastAsia="fr-FR"/>
                <w14:ligatures w14:val="none"/>
              </w:rPr>
            </w:pPr>
            <w:r w:rsidRPr="002C7CF5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u w:val="single"/>
                <w:lang w:eastAsia="fr-FR"/>
                <w14:ligatures w14:val="none"/>
              </w:rPr>
              <w:t>Collecte des ordures ménagères et des emballages : des adaptations possibles en cas de fortes chaleurs</w:t>
            </w:r>
          </w:p>
          <w:p w14:paraId="3130B2A1" w14:textId="77777777" w:rsidR="002C7CF5" w:rsidRPr="002C7CF5" w:rsidRDefault="002C7CF5" w:rsidP="008F1C74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27B9F0DA" w14:textId="62093019" w:rsidR="008F1C74" w:rsidRPr="002C7CF5" w:rsidRDefault="001539AE" w:rsidP="008F1C74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>Au cours de</w:t>
            </w:r>
            <w:r w:rsidR="008F1C74" w:rsidRPr="002C7CF5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 xml:space="preserve"> la période du 15 juin au 30 août 2026, les usagers sont invités à sortir leurs bacs roulants aux horaires habituels, conformément au calendrier de collecte en vigueur, la veille au soir du jour de collecte.</w:t>
            </w:r>
          </w:p>
          <w:p w14:paraId="52224087" w14:textId="77777777" w:rsidR="002C7CF5" w:rsidRPr="002C7CF5" w:rsidRDefault="002C7CF5" w:rsidP="008F1C74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2359B27D" w14:textId="5ED74EBB" w:rsidR="008F1C74" w:rsidRPr="002C7CF5" w:rsidRDefault="00DB75E4" w:rsidP="008F1C74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>Seulement, e</w:t>
            </w:r>
            <w:r w:rsidR="008F1C74" w:rsidRPr="002C7CF5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>n cas de fortes chaleurs, les tournées pourront être décalées en soirée</w:t>
            </w: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 xml:space="preserve"> ou</w:t>
            </w:r>
            <w:r w:rsidR="008F1C74" w:rsidRPr="002C7CF5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 xml:space="preserve"> durant la nuit.</w:t>
            </w:r>
          </w:p>
          <w:p w14:paraId="664F0843" w14:textId="77777777" w:rsidR="002C7CF5" w:rsidRPr="002C7CF5" w:rsidRDefault="002C7CF5" w:rsidP="008F1C74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7E6C0923" w14:textId="5A02596B" w:rsidR="00365199" w:rsidRDefault="008F1C74" w:rsidP="00BD11EE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2C7CF5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>Afin de garantir la bonne prise en charge des déchets, il est demandé aux usagers de laisser les bacs sortis jusqu’au passage effectif du service de collecte.</w:t>
            </w:r>
          </w:p>
          <w:p w14:paraId="11A78D83" w14:textId="77777777" w:rsidR="00B107CA" w:rsidRDefault="00B107CA" w:rsidP="00365199">
            <w:pPr>
              <w:shd w:val="clear" w:color="auto" w:fill="FFFFFF"/>
              <w:spacing w:line="240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0A1EB08" w14:textId="77F5FCDA" w:rsidR="00B46801" w:rsidRPr="00B46801" w:rsidRDefault="00B46801" w:rsidP="00BD11EE">
      <w:pPr>
        <w:tabs>
          <w:tab w:val="left" w:pos="3402"/>
          <w:tab w:val="left" w:pos="6804"/>
        </w:tabs>
        <w:spacing w:before="120" w:after="120"/>
        <w:rPr>
          <w:rFonts w:ascii="Arial" w:hAnsi="Arial" w:cs="Arial"/>
          <w:sz w:val="21"/>
          <w:szCs w:val="21"/>
        </w:rPr>
      </w:pPr>
    </w:p>
    <w:sectPr w:rsidR="00B46801" w:rsidRPr="00B46801" w:rsidSect="00B46801">
      <w:headerReference w:type="default" r:id="rId12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1C335" w14:textId="77777777" w:rsidR="00C05B2D" w:rsidRDefault="00C05B2D" w:rsidP="00227C52">
      <w:pPr>
        <w:spacing w:after="0" w:line="240" w:lineRule="auto"/>
      </w:pPr>
      <w:r>
        <w:separator/>
      </w:r>
    </w:p>
  </w:endnote>
  <w:endnote w:type="continuationSeparator" w:id="0">
    <w:p w14:paraId="523CC600" w14:textId="77777777" w:rsidR="00C05B2D" w:rsidRDefault="00C05B2D" w:rsidP="0022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EE5B8" w14:textId="77777777" w:rsidR="00C05B2D" w:rsidRDefault="00C05B2D" w:rsidP="00227C52">
      <w:pPr>
        <w:spacing w:after="0" w:line="240" w:lineRule="auto"/>
      </w:pPr>
      <w:r>
        <w:separator/>
      </w:r>
    </w:p>
  </w:footnote>
  <w:footnote w:type="continuationSeparator" w:id="0">
    <w:p w14:paraId="6AECAA6E" w14:textId="77777777" w:rsidR="00C05B2D" w:rsidRDefault="00C05B2D" w:rsidP="00227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B5E33" w14:textId="77777777" w:rsidR="00227C52" w:rsidRDefault="00227C52">
    <w:pPr>
      <w:pStyle w:val="En-tte"/>
    </w:pPr>
    <w:r w:rsidRPr="00B46801">
      <w:rPr>
        <w:rFonts w:ascii="Arial" w:hAnsi="Arial" w:cs="Arial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 wp14:anchorId="75AEF247" wp14:editId="294817F8">
          <wp:simplePos x="0" y="0"/>
          <wp:positionH relativeFrom="page">
            <wp:posOffset>252095</wp:posOffset>
          </wp:positionH>
          <wp:positionV relativeFrom="page">
            <wp:posOffset>252095</wp:posOffset>
          </wp:positionV>
          <wp:extent cx="1753200" cy="313200"/>
          <wp:effectExtent l="0" t="0" r="0" b="0"/>
          <wp:wrapNone/>
          <wp:docPr id="1500871898" name="Image 1" descr="Une image contenant Police, Graphique, logo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871898" name="Image 1" descr="Une image contenant Police, Graphique, logo, text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200" cy="3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921C4"/>
    <w:multiLevelType w:val="multilevel"/>
    <w:tmpl w:val="D2FA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772B02"/>
    <w:multiLevelType w:val="multilevel"/>
    <w:tmpl w:val="73E2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C42A8F"/>
    <w:multiLevelType w:val="multilevel"/>
    <w:tmpl w:val="EA42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2202399">
    <w:abstractNumId w:val="0"/>
  </w:num>
  <w:num w:numId="2" w16cid:durableId="1417047961">
    <w:abstractNumId w:val="1"/>
  </w:num>
  <w:num w:numId="3" w16cid:durableId="884676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7"/>
    <w:rsid w:val="00015D13"/>
    <w:rsid w:val="00015DCD"/>
    <w:rsid w:val="000C3359"/>
    <w:rsid w:val="000E5EDA"/>
    <w:rsid w:val="0010568A"/>
    <w:rsid w:val="00137A2E"/>
    <w:rsid w:val="001539AE"/>
    <w:rsid w:val="00161BCF"/>
    <w:rsid w:val="001D153A"/>
    <w:rsid w:val="001F0B6B"/>
    <w:rsid w:val="00203A7D"/>
    <w:rsid w:val="00227C52"/>
    <w:rsid w:val="00274B81"/>
    <w:rsid w:val="002947B6"/>
    <w:rsid w:val="002C7CF5"/>
    <w:rsid w:val="00302092"/>
    <w:rsid w:val="00323DBA"/>
    <w:rsid w:val="00365199"/>
    <w:rsid w:val="00393DCB"/>
    <w:rsid w:val="003B0318"/>
    <w:rsid w:val="00426A8F"/>
    <w:rsid w:val="00435196"/>
    <w:rsid w:val="004417D3"/>
    <w:rsid w:val="00477C7B"/>
    <w:rsid w:val="004D0706"/>
    <w:rsid w:val="004F406F"/>
    <w:rsid w:val="00534416"/>
    <w:rsid w:val="00580E5B"/>
    <w:rsid w:val="005B771B"/>
    <w:rsid w:val="00676212"/>
    <w:rsid w:val="00694427"/>
    <w:rsid w:val="006D0567"/>
    <w:rsid w:val="00716321"/>
    <w:rsid w:val="00763D3F"/>
    <w:rsid w:val="00780BEB"/>
    <w:rsid w:val="00873DF4"/>
    <w:rsid w:val="008C4909"/>
    <w:rsid w:val="008F1C74"/>
    <w:rsid w:val="009C76B1"/>
    <w:rsid w:val="009E6406"/>
    <w:rsid w:val="00A17F9E"/>
    <w:rsid w:val="00A46A4B"/>
    <w:rsid w:val="00A570AC"/>
    <w:rsid w:val="00A573D9"/>
    <w:rsid w:val="00AA0E53"/>
    <w:rsid w:val="00B107CA"/>
    <w:rsid w:val="00B434C6"/>
    <w:rsid w:val="00B46801"/>
    <w:rsid w:val="00B50745"/>
    <w:rsid w:val="00B9246A"/>
    <w:rsid w:val="00BD11EE"/>
    <w:rsid w:val="00BE3F9C"/>
    <w:rsid w:val="00C05B2D"/>
    <w:rsid w:val="00C4186D"/>
    <w:rsid w:val="00C50D83"/>
    <w:rsid w:val="00C80370"/>
    <w:rsid w:val="00CB23C6"/>
    <w:rsid w:val="00CE115A"/>
    <w:rsid w:val="00D0697E"/>
    <w:rsid w:val="00D47DFD"/>
    <w:rsid w:val="00D52B58"/>
    <w:rsid w:val="00DB1CDB"/>
    <w:rsid w:val="00DB3C62"/>
    <w:rsid w:val="00DB75E4"/>
    <w:rsid w:val="00DE5C5D"/>
    <w:rsid w:val="00E270A2"/>
    <w:rsid w:val="00E37F25"/>
    <w:rsid w:val="00E609FA"/>
    <w:rsid w:val="00E8490D"/>
    <w:rsid w:val="00F0469C"/>
    <w:rsid w:val="00F43F92"/>
    <w:rsid w:val="00F507EB"/>
    <w:rsid w:val="00F544B8"/>
    <w:rsid w:val="00FB0AF9"/>
    <w:rsid w:val="00FB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F8E8C0"/>
  <w15:chartTrackingRefBased/>
  <w15:docId w15:val="{EED115FA-F668-43AC-BBC8-B1532FCE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6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6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6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6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6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6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6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6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6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6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46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46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4680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4680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4680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4680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4680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4680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46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46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6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46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46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4680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4680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4680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6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680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46801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B46801"/>
    <w:rPr>
      <w:color w:val="666666"/>
    </w:rPr>
  </w:style>
  <w:style w:type="table" w:styleId="Grilledutableau">
    <w:name w:val="Table Grid"/>
    <w:basedOn w:val="TableauNormal"/>
    <w:uiPriority w:val="39"/>
    <w:rsid w:val="00B46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Policepardfaut"/>
    <w:uiPriority w:val="1"/>
    <w:rsid w:val="00DB3C62"/>
    <w:rPr>
      <w:rFonts w:ascii="Arial" w:hAnsi="Arial"/>
      <w:sz w:val="21"/>
    </w:rPr>
  </w:style>
  <w:style w:type="paragraph" w:styleId="En-tte">
    <w:name w:val="header"/>
    <w:basedOn w:val="Normal"/>
    <w:link w:val="En-tteCar"/>
    <w:uiPriority w:val="99"/>
    <w:unhideWhenUsed/>
    <w:rsid w:val="00227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7C52"/>
  </w:style>
  <w:style w:type="paragraph" w:styleId="Pieddepage">
    <w:name w:val="footer"/>
    <w:basedOn w:val="Normal"/>
    <w:link w:val="PieddepageCar"/>
    <w:uiPriority w:val="99"/>
    <w:unhideWhenUsed/>
    <w:rsid w:val="00227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7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holetagglomeration.sharepoint.com/sites/ServiceGestionDesDchets/Documents%20partages/13_SECRETARIAT/MODELES/01_COMMUNIQU&#201;%20DE%20PRESSE.dotx?OR=81dd2b71-fb82-4b33-ac71-fed46bf0f87a&amp;CID=71d212a2-509e-f000-0e68-972bfc3e1b42&amp;CT=177856908217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D846D6DB68645A61A3B221D89BE1F" ma:contentTypeVersion="17" ma:contentTypeDescription="Crée un document." ma:contentTypeScope="" ma:versionID="ae624b5a30be66a8c803cdefcae668d6">
  <xsd:schema xmlns:xsd="http://www.w3.org/2001/XMLSchema" xmlns:xs="http://www.w3.org/2001/XMLSchema" xmlns:p="http://schemas.microsoft.com/office/2006/metadata/properties" xmlns:ns2="b4464f25-6e60-4674-8c65-a3025a5054ca" xmlns:ns3="f71ac365-4cef-43c3-ba7f-938e47d941e4" targetNamespace="http://schemas.microsoft.com/office/2006/metadata/properties" ma:root="true" ma:fieldsID="8c09a47f8de18d74fd5a7cddbc1d0d50" ns2:_="" ns3:_="">
    <xsd:import namespace="b4464f25-6e60-4674-8c65-a3025a5054ca"/>
    <xsd:import namespace="f71ac365-4cef-43c3-ba7f-938e47d94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mdufichier" minOccurs="0"/>
                <xsd:element ref="ns2:Recherhche" minOccurs="0"/>
                <xsd:element ref="ns2:Texte" minOccurs="0"/>
                <xsd:element ref="ns2:Texte_x0020__x003a__x0020_Titr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64f25-6e60-4674-8c65-a3025a5054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028de86-5fba-4c9c-8bba-0e8d771bc2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mdufichier" ma:index="18" nillable="true" ma:displayName="Nom du fichier" ma:format="Dropdown" ma:list="b4464f25-6e60-4674-8c65-a3025a5054ca" ma:internalName="Nomdufichie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cherhche" ma:index="19" nillable="true" ma:displayName="Recherhche" ma:format="Dropdown" ma:list="b4464f25-6e60-4674-8c65-a3025a5054ca" ma:internalName="Recherhche" ma:showField="Title">
      <xsd:simpleType>
        <xsd:restriction base="dms:Lookup"/>
      </xsd:simpleType>
    </xsd:element>
    <xsd:element name="Texte" ma:index="20" nillable="true" ma:displayName="Texte " ma:format="Dropdown" ma:list="6ef69bf4-b656-4452-b70f-9d3d29e0022d" ma:internalName="Texte" ma:showField="Title">
      <xsd:simpleType>
        <xsd:restriction base="dms:Lookup"/>
      </xsd:simpleType>
    </xsd:element>
    <xsd:element name="Texte_x0020__x003a__x0020_Titre" ma:index="21" nillable="true" ma:displayName="Texte : Titre" ma:format="Dropdown" ma:list="6ef69bf4-b656-4452-b70f-9d3d29e0022d" ma:internalName="Texte_x0020__x003a__x0020_Titre" ma:readOnly="true" ma:showField="Title">
      <xsd:simpleType>
        <xsd:restriction base="dms:Lookup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c365-4cef-43c3-ba7f-938e47d941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a680c6-b407-4852-a53f-0f7f8c48056e}" ma:internalName="TaxCatchAll" ma:showField="CatchAllData" ma:web="f71ac365-4cef-43c3-ba7f-938e47d941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xte xmlns="b4464f25-6e60-4674-8c65-a3025a5054ca" xsi:nil="true"/>
    <Nomdufichier xmlns="b4464f25-6e60-4674-8c65-a3025a5054ca" xsi:nil="true"/>
    <lcf76f155ced4ddcb4097134ff3c332f xmlns="b4464f25-6e60-4674-8c65-a3025a5054ca">
      <Terms xmlns="http://schemas.microsoft.com/office/infopath/2007/PartnerControls"/>
    </lcf76f155ced4ddcb4097134ff3c332f>
    <Recherhche xmlns="b4464f25-6e60-4674-8c65-a3025a5054ca" xsi:nil="true"/>
    <TaxCatchAll xmlns="f71ac365-4cef-43c3-ba7f-938e47d941e4" xsi:nil="true"/>
  </documentManagement>
</p:properties>
</file>

<file path=customXml/itemProps1.xml><?xml version="1.0" encoding="utf-8"?>
<ds:datastoreItem xmlns:ds="http://schemas.openxmlformats.org/officeDocument/2006/customXml" ds:itemID="{60B78FCD-0199-4590-BE99-181E710729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EDDBE9-5C4E-446B-BFD5-43FB29C17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464f25-6e60-4674-8c65-a3025a5054ca"/>
    <ds:schemaRef ds:uri="f71ac365-4cef-43c3-ba7f-938e47d94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A56B6B-7CE0-480D-B75E-08AA1D4FE5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BFE8D3-376C-45E3-A64C-779A69E46991}">
  <ds:schemaRefs>
    <ds:schemaRef ds:uri="http://schemas.microsoft.com/office/2006/metadata/properties"/>
    <ds:schemaRef ds:uri="http://schemas.microsoft.com/office/infopath/2007/PartnerControls"/>
    <ds:schemaRef ds:uri="b4464f25-6e60-4674-8c65-a3025a5054ca"/>
    <ds:schemaRef ds:uri="f71ac365-4cef-43c3-ba7f-938e47d941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01_COMMUNIQUÉ%20DE%20PRESSE.dotx?OR=81dd2b71-fb82-4b33-ac71-fed46bf0f87a&amp;CID=71d212a2-509e-f000-0e68-972bfc3e1b42&amp;CT=1778569082171</Template>
  <TotalTime>0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VICTOR</dc:creator>
  <cp:keywords/>
  <dc:description/>
  <cp:lastModifiedBy>Valerie VICTOR</cp:lastModifiedBy>
  <cp:revision>2</cp:revision>
  <dcterms:created xsi:type="dcterms:W3CDTF">2026-05-28T08:13:00Z</dcterms:created>
  <dcterms:modified xsi:type="dcterms:W3CDTF">2026-05-28T08:13:00Z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0x010100BD5D846D6DB68645A61A3B221D89BE1F</vt:lpwstr>
  </property>
  <property fmtid="{D5CDD505-2E9C-101B-9397-08002B2CF9AE}" pid="3" name="MediaServiceImageTags">
    <vt:lpwstr/>
  </property>
</Properties>
</file>