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236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424"/>
        <w:gridCol w:w="5812"/>
      </w:tblGrid>
      <w:tr w:rsidR="00CB5F05" w14:paraId="32601094" w14:textId="77777777" w:rsidTr="00665D6C">
        <w:tc>
          <w:tcPr>
            <w:tcW w:w="4424" w:type="dxa"/>
            <w:vMerge w:val="restart"/>
          </w:tcPr>
          <w:p w14:paraId="3F071D58" w14:textId="1F7FFAE5" w:rsidR="00CB5F05" w:rsidRDefault="00CB5F05" w:rsidP="00DF67E4">
            <w:pPr>
              <w:jc w:val="both"/>
            </w:pPr>
            <w:r>
              <w:rPr>
                <w:b/>
                <w:bCs/>
                <w:noProof/>
                <w:sz w:val="28"/>
                <w:szCs w:val="28"/>
                <w:u w:val="single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7AD5237B" wp14:editId="0772151F">
                  <wp:simplePos x="0" y="0"/>
                  <wp:positionH relativeFrom="margin">
                    <wp:posOffset>125095</wp:posOffset>
                  </wp:positionH>
                  <wp:positionV relativeFrom="margin">
                    <wp:posOffset>215265</wp:posOffset>
                  </wp:positionV>
                  <wp:extent cx="1677438" cy="864000"/>
                  <wp:effectExtent l="0" t="0" r="0" b="0"/>
                  <wp:wrapSquare wrapText="bothSides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7438" cy="864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812" w:type="dxa"/>
          </w:tcPr>
          <w:p w14:paraId="2B90B2EC" w14:textId="77777777" w:rsidR="009D7323" w:rsidRPr="00D1306F" w:rsidRDefault="009D7323" w:rsidP="009D7323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</w:p>
          <w:p w14:paraId="2EE5D66C" w14:textId="4FDB9E9F" w:rsidR="00D1306F" w:rsidRDefault="00C62EC0" w:rsidP="00D130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single"/>
              </w:rPr>
            </w:pPr>
            <w:r>
              <w:rPr>
                <w:rFonts w:ascii="Arial" w:hAnsi="Arial" w:cs="Arial"/>
                <w:b/>
                <w:bCs/>
                <w:sz w:val="36"/>
                <w:szCs w:val="36"/>
                <w:u w:val="single"/>
              </w:rPr>
              <w:t>Procès-Verbal</w:t>
            </w:r>
          </w:p>
          <w:p w14:paraId="5DDA893A" w14:textId="77777777" w:rsidR="00905C5E" w:rsidRPr="00D1306F" w:rsidRDefault="00905C5E" w:rsidP="00D1306F">
            <w:pPr>
              <w:jc w:val="center"/>
              <w:rPr>
                <w:rFonts w:ascii="Arial" w:hAnsi="Arial" w:cs="Arial"/>
                <w:b/>
                <w:bCs/>
                <w:sz w:val="36"/>
                <w:szCs w:val="36"/>
                <w:u w:val="single"/>
              </w:rPr>
            </w:pPr>
          </w:p>
          <w:p w14:paraId="0EFD9C41" w14:textId="708232F3" w:rsidR="00CB5F05" w:rsidRPr="00D1306F" w:rsidRDefault="00CB5F05" w:rsidP="00905C5E">
            <w:pPr>
              <w:jc w:val="center"/>
              <w:rPr>
                <w:rFonts w:ascii="Arial" w:hAnsi="Arial" w:cs="Arial"/>
              </w:rPr>
            </w:pPr>
          </w:p>
        </w:tc>
      </w:tr>
      <w:tr w:rsidR="00CB5F05" w14:paraId="4FF47330" w14:textId="77777777" w:rsidTr="00665D6C">
        <w:trPr>
          <w:trHeight w:val="897"/>
        </w:trPr>
        <w:tc>
          <w:tcPr>
            <w:tcW w:w="4424" w:type="dxa"/>
            <w:vMerge/>
          </w:tcPr>
          <w:p w14:paraId="2A68C2A0" w14:textId="77777777" w:rsidR="00CB5F05" w:rsidRPr="00CB5F05" w:rsidRDefault="00CB5F05" w:rsidP="00DF67E4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5812" w:type="dxa"/>
          </w:tcPr>
          <w:p w14:paraId="5076E6AD" w14:textId="77777777" w:rsidR="009D7323" w:rsidRPr="00D1306F" w:rsidRDefault="009D7323" w:rsidP="009D7323">
            <w:pPr>
              <w:tabs>
                <w:tab w:val="left" w:pos="4140"/>
              </w:tabs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14:paraId="06A2C6F3" w14:textId="623B5146" w:rsidR="00D1306F" w:rsidRPr="00D1306F" w:rsidRDefault="00C62EC0" w:rsidP="009D7323">
            <w:pPr>
              <w:tabs>
                <w:tab w:val="left" w:pos="4140"/>
              </w:tabs>
              <w:jc w:val="center"/>
              <w:rPr>
                <w:rFonts w:ascii="Arial" w:hAnsi="Arial" w:cs="Arial"/>
                <w:b/>
                <w:bCs/>
                <w:sz w:val="28"/>
                <w:szCs w:val="28"/>
                <w:u w:val="single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  <w:u w:val="single"/>
              </w:rPr>
              <w:t>Conseil Municipal</w:t>
            </w:r>
          </w:p>
          <w:p w14:paraId="41FE9E47" w14:textId="0DF4E2A7" w:rsidR="00CB5F05" w:rsidRDefault="00C62EC0" w:rsidP="00CB5F0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Séance du</w:t>
            </w:r>
            <w:r w:rsidR="00FE606F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</w:t>
            </w:r>
            <w:r w:rsidR="006B6037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26 juin</w:t>
            </w:r>
            <w:r w:rsidR="00B43E74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2026</w:t>
            </w:r>
          </w:p>
          <w:p w14:paraId="655CC13A" w14:textId="77777777" w:rsidR="0003781B" w:rsidRDefault="0003781B" w:rsidP="00CB5F05">
            <w:pPr>
              <w:jc w:val="center"/>
              <w:rPr>
                <w:rFonts w:ascii="Arial" w:hAnsi="Arial" w:cs="Arial"/>
              </w:rPr>
            </w:pPr>
          </w:p>
          <w:p w14:paraId="0FFF4B32" w14:textId="185CFA64" w:rsidR="00905C5E" w:rsidRPr="00D1306F" w:rsidRDefault="00905C5E" w:rsidP="00CB5F05">
            <w:pPr>
              <w:jc w:val="center"/>
              <w:rPr>
                <w:rFonts w:ascii="Arial" w:hAnsi="Arial" w:cs="Arial"/>
              </w:rPr>
            </w:pPr>
          </w:p>
        </w:tc>
      </w:tr>
      <w:tr w:rsidR="00CB5F05" w:rsidRPr="00CB5F05" w14:paraId="554235C5" w14:textId="77777777" w:rsidTr="00665D6C">
        <w:trPr>
          <w:trHeight w:val="329"/>
        </w:trPr>
        <w:tc>
          <w:tcPr>
            <w:tcW w:w="10236" w:type="dxa"/>
            <w:gridSpan w:val="2"/>
          </w:tcPr>
          <w:p w14:paraId="77A021EB" w14:textId="200737EC" w:rsidR="00CB5F05" w:rsidRPr="00CB5F05" w:rsidRDefault="00C62EC0" w:rsidP="00315CB5">
            <w:pPr>
              <w:jc w:val="both"/>
              <w:rPr>
                <w:rFonts w:ascii="Arial" w:hAnsi="Arial" w:cs="Arial"/>
              </w:rPr>
            </w:pPr>
            <w:r>
              <w:rPr>
                <w:u w:val="single"/>
              </w:rPr>
              <w:t>Convocation</w:t>
            </w:r>
            <w:r>
              <w:t xml:space="preserve"> du </w:t>
            </w:r>
            <w:r w:rsidR="006B6037">
              <w:t>19 juin</w:t>
            </w:r>
            <w:r w:rsidR="002374A4">
              <w:t xml:space="preserve"> 2026</w:t>
            </w:r>
          </w:p>
        </w:tc>
      </w:tr>
      <w:tr w:rsidR="00CB5F05" w:rsidRPr="00CB5F05" w14:paraId="5BC55929" w14:textId="77777777" w:rsidTr="00665D6C">
        <w:trPr>
          <w:trHeight w:val="589"/>
        </w:trPr>
        <w:tc>
          <w:tcPr>
            <w:tcW w:w="10236" w:type="dxa"/>
            <w:gridSpan w:val="2"/>
          </w:tcPr>
          <w:p w14:paraId="6D54BA2E" w14:textId="2336242F" w:rsidR="0003781B" w:rsidRPr="00304DCA" w:rsidRDefault="009E2ED5" w:rsidP="00D81558">
            <w:pPr>
              <w:rPr>
                <w:rFonts w:ascii="Arial" w:hAnsi="Arial" w:cs="Arial"/>
              </w:rPr>
            </w:pPr>
            <w:r w:rsidRPr="00F400EF">
              <w:rPr>
                <w:rFonts w:ascii="Arial" w:hAnsi="Arial" w:cs="Arial"/>
                <w:b/>
                <w:bCs/>
                <w:u w:val="single"/>
              </w:rPr>
              <w:t>Absent</w:t>
            </w:r>
            <w:r w:rsidR="006B6037">
              <w:rPr>
                <w:rFonts w:ascii="Arial" w:hAnsi="Arial" w:cs="Arial"/>
                <w:b/>
                <w:bCs/>
                <w:u w:val="single"/>
              </w:rPr>
              <w:t>e</w:t>
            </w:r>
            <w:r w:rsidR="00B43E74">
              <w:rPr>
                <w:rFonts w:ascii="Arial" w:hAnsi="Arial" w:cs="Arial"/>
                <w:b/>
                <w:bCs/>
                <w:u w:val="single"/>
              </w:rPr>
              <w:t>s</w:t>
            </w:r>
            <w:r w:rsidRPr="00F400EF">
              <w:rPr>
                <w:rFonts w:ascii="Arial" w:hAnsi="Arial" w:cs="Arial"/>
                <w:b/>
                <w:bCs/>
                <w:u w:val="single"/>
              </w:rPr>
              <w:t xml:space="preserve"> </w:t>
            </w:r>
            <w:r w:rsidR="00CB5F05" w:rsidRPr="00F400EF">
              <w:rPr>
                <w:rFonts w:ascii="Arial" w:hAnsi="Arial" w:cs="Arial"/>
                <w:b/>
                <w:bCs/>
                <w:u w:val="single"/>
              </w:rPr>
              <w:t>Excusé</w:t>
            </w:r>
            <w:r w:rsidR="006B6037">
              <w:rPr>
                <w:rFonts w:ascii="Arial" w:hAnsi="Arial" w:cs="Arial"/>
                <w:b/>
                <w:bCs/>
                <w:u w:val="single"/>
              </w:rPr>
              <w:t>e</w:t>
            </w:r>
            <w:r w:rsidR="00B43E74">
              <w:rPr>
                <w:rFonts w:ascii="Arial" w:hAnsi="Arial" w:cs="Arial"/>
                <w:b/>
                <w:bCs/>
                <w:u w:val="single"/>
              </w:rPr>
              <w:t>s</w:t>
            </w:r>
            <w:r w:rsidR="00CB5F05" w:rsidRPr="00F400EF">
              <w:rPr>
                <w:rFonts w:ascii="Arial" w:hAnsi="Arial" w:cs="Arial"/>
                <w:b/>
                <w:bCs/>
                <w:u w:val="single"/>
              </w:rPr>
              <w:t> :</w:t>
            </w:r>
            <w:r w:rsidR="00B52D9B" w:rsidRPr="00F400EF">
              <w:rPr>
                <w:rFonts w:ascii="Arial" w:hAnsi="Arial" w:cs="Arial"/>
              </w:rPr>
              <w:t> </w:t>
            </w:r>
          </w:p>
          <w:p w14:paraId="7491CD7F" w14:textId="0B39B488" w:rsidR="00FE606F" w:rsidRDefault="006B6037" w:rsidP="00D81558">
            <w:pPr>
              <w:rPr>
                <w:rFonts w:cstheme="minorHAnsi"/>
              </w:rPr>
            </w:pPr>
            <w:r>
              <w:rPr>
                <w:rFonts w:cstheme="minorHAnsi"/>
              </w:rPr>
              <w:t>M</w:t>
            </w:r>
            <w:r w:rsidR="00B43E74">
              <w:rPr>
                <w:rFonts w:cstheme="minorHAnsi"/>
              </w:rPr>
              <w:t>esdames</w:t>
            </w:r>
            <w:r>
              <w:rPr>
                <w:rFonts w:cstheme="minorHAnsi"/>
              </w:rPr>
              <w:t xml:space="preserve"> Valérie LIZAMBART, adjointe, et </w:t>
            </w:r>
            <w:r w:rsidR="00B43E74">
              <w:rPr>
                <w:rFonts w:cstheme="minorHAnsi"/>
              </w:rPr>
              <w:t xml:space="preserve">Cathy PASQUIER, </w:t>
            </w:r>
            <w:r w:rsidR="00FE606F">
              <w:rPr>
                <w:rFonts w:cstheme="minorHAnsi"/>
              </w:rPr>
              <w:t>conseill</w:t>
            </w:r>
            <w:r>
              <w:rPr>
                <w:rFonts w:cstheme="minorHAnsi"/>
              </w:rPr>
              <w:t>è</w:t>
            </w:r>
            <w:r w:rsidR="00B43E74">
              <w:rPr>
                <w:rFonts w:cstheme="minorHAnsi"/>
              </w:rPr>
              <w:t>r</w:t>
            </w:r>
            <w:r>
              <w:rPr>
                <w:rFonts w:cstheme="minorHAnsi"/>
              </w:rPr>
              <w:t>e</w:t>
            </w:r>
            <w:r w:rsidR="00B43E74">
              <w:rPr>
                <w:rFonts w:cstheme="minorHAnsi"/>
              </w:rPr>
              <w:t xml:space="preserve"> </w:t>
            </w:r>
            <w:r w:rsidR="002B71A1">
              <w:rPr>
                <w:rFonts w:cstheme="minorHAnsi"/>
              </w:rPr>
              <w:t>municipa</w:t>
            </w:r>
            <w:r>
              <w:rPr>
                <w:rFonts w:cstheme="minorHAnsi"/>
              </w:rPr>
              <w:t>le</w:t>
            </w:r>
          </w:p>
          <w:p w14:paraId="7A0C0C48" w14:textId="7C32E544" w:rsidR="00B43E74" w:rsidRDefault="00B43E74" w:rsidP="00D8155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Madame </w:t>
            </w:r>
            <w:r w:rsidR="006B6037">
              <w:rPr>
                <w:rFonts w:cstheme="minorHAnsi"/>
              </w:rPr>
              <w:t>Valérie LIZAMBART</w:t>
            </w:r>
            <w:r>
              <w:rPr>
                <w:rFonts w:cstheme="minorHAnsi"/>
              </w:rPr>
              <w:t xml:space="preserve"> a donné pouvoir à Madame Nathalie ALLONCIUS</w:t>
            </w:r>
          </w:p>
          <w:p w14:paraId="21565D59" w14:textId="77777777" w:rsidR="00B43E74" w:rsidRDefault="00B43E74" w:rsidP="00D81558">
            <w:pPr>
              <w:rPr>
                <w:rFonts w:cstheme="minorHAnsi"/>
              </w:rPr>
            </w:pPr>
            <w:r>
              <w:rPr>
                <w:rFonts w:cstheme="minorHAnsi"/>
              </w:rPr>
              <w:t>Madame Cathy PASQUIER a donné pouvoir à Madame Karine FONTENEAU</w:t>
            </w:r>
          </w:p>
          <w:p w14:paraId="601BBB91" w14:textId="1CCA5261" w:rsidR="00C62EC0" w:rsidRDefault="00C62EC0" w:rsidP="00C62EC0">
            <w:pPr>
              <w:jc w:val="both"/>
            </w:pPr>
            <w:r>
              <w:rPr>
                <w:u w:val="single"/>
              </w:rPr>
              <w:t>Secrétaire de séance</w:t>
            </w:r>
            <w:r>
              <w:t xml:space="preserve"> : </w:t>
            </w:r>
            <w:r w:rsidR="00AA101F">
              <w:t xml:space="preserve">Madame </w:t>
            </w:r>
            <w:r w:rsidR="006B6037">
              <w:t>Nathalie ALLONCIUS</w:t>
            </w:r>
          </w:p>
          <w:p w14:paraId="769F63D2" w14:textId="489578A3" w:rsidR="00CB5F05" w:rsidRPr="00BF2A92" w:rsidRDefault="00C62EC0" w:rsidP="001D29B2">
            <w:pPr>
              <w:pStyle w:val="Titre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315CB5">
              <w:rPr>
                <w:rFonts w:asciiTheme="minorHAnsi" w:hAnsiTheme="minorHAnsi" w:cstheme="minorHAnsi"/>
                <w:sz w:val="20"/>
                <w:szCs w:val="20"/>
              </w:rPr>
              <w:t>Approbation du dernier compte-rendu à l’unanimité.</w:t>
            </w:r>
          </w:p>
        </w:tc>
      </w:tr>
      <w:tr w:rsidR="00CB5F05" w:rsidRPr="00CB5F05" w14:paraId="21119EDE" w14:textId="77777777" w:rsidTr="00665D6C">
        <w:trPr>
          <w:trHeight w:val="589"/>
        </w:trPr>
        <w:tc>
          <w:tcPr>
            <w:tcW w:w="10236" w:type="dxa"/>
            <w:gridSpan w:val="2"/>
          </w:tcPr>
          <w:p w14:paraId="7F767517" w14:textId="77777777" w:rsidR="00735132" w:rsidRDefault="00735132" w:rsidP="008A3C93">
            <w:pPr>
              <w:pStyle w:val="Sous-titre"/>
              <w:rPr>
                <w:rFonts w:asciiTheme="minorHAnsi" w:eastAsiaTheme="minorHAnsi" w:hAnsiTheme="minorHAnsi" w:cstheme="minorHAnsi"/>
                <w:i w:val="0"/>
                <w:iCs w:val="0"/>
                <w:color w:val="auto"/>
                <w:spacing w:val="0"/>
                <w:sz w:val="16"/>
                <w:szCs w:val="16"/>
              </w:rPr>
            </w:pPr>
          </w:p>
          <w:p w14:paraId="153A4B4E" w14:textId="77777777" w:rsidR="006B6037" w:rsidRDefault="00666A1A" w:rsidP="006B6037">
            <w:pPr>
              <w:pStyle w:val="Titre"/>
              <w:ind w:left="68"/>
              <w:jc w:val="both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 xml:space="preserve">1 </w:t>
            </w:r>
            <w:r w:rsidRPr="00581F1D">
              <w:rPr>
                <w:rFonts w:ascii="Calibri" w:hAnsi="Calibri"/>
                <w:b/>
                <w:u w:val="single"/>
              </w:rPr>
              <w:t xml:space="preserve">– </w:t>
            </w:r>
            <w:r w:rsidR="006B6037">
              <w:rPr>
                <w:rFonts w:ascii="Calibri" w:hAnsi="Calibri"/>
                <w:b/>
                <w:u w:val="single"/>
              </w:rPr>
              <w:t>Tarifs de locations des salles et du matériel</w:t>
            </w:r>
          </w:p>
          <w:p w14:paraId="00639FA8" w14:textId="77777777" w:rsidR="00CA4AA6" w:rsidRPr="00CA4AA6" w:rsidRDefault="00CA4AA6" w:rsidP="00CA4AA6">
            <w:pPr>
              <w:pStyle w:val="Sous-titre"/>
              <w:rPr>
                <w:lang w:eastAsia="ar-SA"/>
              </w:rPr>
            </w:pPr>
          </w:p>
          <w:p w14:paraId="6063E52E" w14:textId="77777777" w:rsidR="006B6037" w:rsidRPr="00CA4AA6" w:rsidRDefault="006B6037" w:rsidP="006B6037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proofErr w:type="gramStart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a</w:t>
            </w:r>
            <w:proofErr w:type="gramEnd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/ Tarifs 2028 des locations des salles et du matériel</w:t>
            </w:r>
          </w:p>
          <w:p w14:paraId="3C595A98" w14:textId="6BC1536F" w:rsidR="00CA4AA6" w:rsidRDefault="00CA4AA6" w:rsidP="008D15D4">
            <w:pPr>
              <w:widowControl w:val="0"/>
              <w:kinsoku w:val="0"/>
              <w:overflowPunct w:val="0"/>
              <w:spacing w:before="4" w:line="269" w:lineRule="exact"/>
              <w:jc w:val="both"/>
              <w:textAlignment w:val="baseline"/>
              <w:rPr>
                <w:rFonts w:ascii="Calibri" w:hAnsi="Calibri"/>
                <w:bCs/>
              </w:rPr>
            </w:pPr>
            <w:r>
              <w:rPr>
                <w:bCs/>
              </w:rPr>
              <w:t>Le conseil municipal adopte, à l’unanimité, les tarifs applicables au 1</w:t>
            </w:r>
            <w:r w:rsidRPr="00A41F9D">
              <w:rPr>
                <w:bCs/>
                <w:vertAlign w:val="superscript"/>
              </w:rPr>
              <w:t>er</w:t>
            </w:r>
            <w:r>
              <w:rPr>
                <w:bCs/>
              </w:rPr>
              <w:t xml:space="preserve"> janvier 2028</w:t>
            </w:r>
            <w:r w:rsidR="008D15D4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</w:p>
          <w:p w14:paraId="41D368DC" w14:textId="77777777" w:rsidR="00CA4AA6" w:rsidRDefault="00CA4AA6" w:rsidP="006B6037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</w:rPr>
            </w:pPr>
          </w:p>
          <w:p w14:paraId="5F469A08" w14:textId="77777777" w:rsidR="00CA4AA6" w:rsidRPr="00CA4AA6" w:rsidRDefault="00CA4AA6" w:rsidP="006B6037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proofErr w:type="gramStart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b</w:t>
            </w:r>
            <w:proofErr w:type="gramEnd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/ Tarifs 2028 de l’Espace Galerne</w:t>
            </w:r>
          </w:p>
          <w:p w14:paraId="5808F7DC" w14:textId="3F31922B" w:rsidR="00CA4AA6" w:rsidRDefault="00CA4AA6" w:rsidP="008D15D4">
            <w:pPr>
              <w:widowControl w:val="0"/>
              <w:kinsoku w:val="0"/>
              <w:overflowPunct w:val="0"/>
              <w:spacing w:before="31" w:line="289" w:lineRule="exact"/>
              <w:ind w:right="72"/>
              <w:textAlignment w:val="baseline"/>
              <w:rPr>
                <w:bCs/>
              </w:rPr>
            </w:pPr>
            <w:r>
              <w:rPr>
                <w:bCs/>
              </w:rPr>
              <w:t>Le conseil municipal adopte, à l’unanimité, les tarifs applicables pour l’Espace Galerne au 1</w:t>
            </w:r>
            <w:r w:rsidRPr="00D37B14">
              <w:rPr>
                <w:bCs/>
                <w:vertAlign w:val="superscript"/>
              </w:rPr>
              <w:t>er</w:t>
            </w:r>
            <w:r>
              <w:rPr>
                <w:bCs/>
              </w:rPr>
              <w:t xml:space="preserve"> </w:t>
            </w:r>
            <w:proofErr w:type="gramStart"/>
            <w:r>
              <w:rPr>
                <w:bCs/>
              </w:rPr>
              <w:t>Janvier</w:t>
            </w:r>
            <w:proofErr w:type="gramEnd"/>
            <w:r>
              <w:rPr>
                <w:bCs/>
              </w:rPr>
              <w:t xml:space="preserve"> 2028</w:t>
            </w:r>
            <w:r w:rsidR="008D15D4">
              <w:rPr>
                <w:bCs/>
              </w:rPr>
              <w:t>.</w:t>
            </w:r>
          </w:p>
          <w:p w14:paraId="73136EA1" w14:textId="77777777" w:rsidR="008D15D4" w:rsidRDefault="008D15D4" w:rsidP="008D15D4">
            <w:pPr>
              <w:widowControl w:val="0"/>
              <w:kinsoku w:val="0"/>
              <w:overflowPunct w:val="0"/>
              <w:spacing w:before="31" w:line="289" w:lineRule="exact"/>
              <w:ind w:right="72"/>
              <w:textAlignment w:val="baseline"/>
              <w:rPr>
                <w:rFonts w:ascii="Calibri" w:hAnsi="Calibri"/>
                <w:bCs/>
              </w:rPr>
            </w:pPr>
          </w:p>
          <w:p w14:paraId="6A1583FD" w14:textId="77777777" w:rsidR="00CA4AA6" w:rsidRPr="00CA4AA6" w:rsidRDefault="00CA4AA6" w:rsidP="006B6037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  <w:u w:val="single"/>
              </w:rPr>
            </w:pPr>
            <w:proofErr w:type="gramStart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c</w:t>
            </w:r>
            <w:proofErr w:type="gramEnd"/>
            <w:r w:rsidRPr="00CA4AA6">
              <w:rPr>
                <w:rFonts w:ascii="Calibri" w:hAnsi="Calibri"/>
                <w:bCs/>
                <w:sz w:val="22"/>
                <w:szCs w:val="22"/>
                <w:u w:val="single"/>
              </w:rPr>
              <w:t>/ Condition de location des salles et du matériel</w:t>
            </w:r>
          </w:p>
          <w:p w14:paraId="45046CE5" w14:textId="511003D1" w:rsidR="00CA4AA6" w:rsidRDefault="00CA4AA6" w:rsidP="00CA4AA6">
            <w:pPr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Considérant l’état de retour, à certaines occasions, des salles et du matériel, lors de réservations effectuées par des jeunes, le conseil municipal, décide, à l’unanimité, de porter à 21 ans minimum, l’âge requis des demandeurs, pour toute location de salle ou de matériel.</w:t>
            </w:r>
          </w:p>
          <w:p w14:paraId="0FBEDCF5" w14:textId="77777777" w:rsidR="002B71A1" w:rsidRDefault="002B71A1" w:rsidP="00666A1A">
            <w:pPr>
              <w:pStyle w:val="Titre"/>
              <w:ind w:left="62"/>
              <w:jc w:val="both"/>
              <w:rPr>
                <w:rFonts w:ascii="Calibri" w:hAnsi="Calibri"/>
                <w:b/>
                <w:u w:val="single"/>
              </w:rPr>
            </w:pPr>
          </w:p>
          <w:p w14:paraId="5E890544" w14:textId="77777777" w:rsidR="00CA4AA6" w:rsidRDefault="00387C45" w:rsidP="00CA4AA6">
            <w:pPr>
              <w:pStyle w:val="Titre"/>
              <w:ind w:left="68"/>
              <w:jc w:val="both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2</w:t>
            </w:r>
            <w:r w:rsidR="00666A1A" w:rsidRPr="00581F1D">
              <w:rPr>
                <w:rFonts w:ascii="Calibri" w:hAnsi="Calibri"/>
                <w:b/>
                <w:u w:val="single"/>
              </w:rPr>
              <w:t xml:space="preserve"> – </w:t>
            </w:r>
            <w:r w:rsidR="00CA4AA6">
              <w:rPr>
                <w:rFonts w:ascii="Calibri" w:hAnsi="Calibri"/>
                <w:b/>
                <w:u w:val="single"/>
              </w:rPr>
              <w:t>Photocopieur</w:t>
            </w:r>
          </w:p>
          <w:p w14:paraId="499BF88A" w14:textId="77777777" w:rsidR="00CA4AA6" w:rsidRDefault="00CA4AA6" w:rsidP="00CA4AA6">
            <w:pPr>
              <w:ind w:left="68"/>
              <w:rPr>
                <w:rFonts w:ascii="Calibri" w:hAnsi="Calibri" w:cs="Calibri"/>
              </w:rPr>
            </w:pPr>
            <w:r w:rsidRPr="005F319F">
              <w:rPr>
                <w:rFonts w:ascii="Calibri" w:hAnsi="Calibri" w:cs="Calibri"/>
              </w:rPr>
              <w:t xml:space="preserve">La </w:t>
            </w:r>
            <w:r>
              <w:rPr>
                <w:rFonts w:ascii="Calibri" w:hAnsi="Calibri" w:cs="Calibri"/>
              </w:rPr>
              <w:t>commune est engagée par un contrat jusqu’à fin septembre.</w:t>
            </w:r>
          </w:p>
          <w:p w14:paraId="7F9AA31E" w14:textId="77777777" w:rsidR="00CA4AA6" w:rsidRDefault="00CA4AA6" w:rsidP="00CA4AA6">
            <w:pPr>
              <w:ind w:left="6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Une consultation a été lancée auprès de trois sociétés afin de comparer le coût soit en achat, soit en location.</w:t>
            </w:r>
          </w:p>
          <w:p w14:paraId="24C61AA8" w14:textId="3D6EF699" w:rsidR="00CA4AA6" w:rsidRDefault="00CA4AA6" w:rsidP="00CA4AA6">
            <w:pPr>
              <w:ind w:left="6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Madame le Maire informe le conseil municipal que la société </w:t>
            </w:r>
            <w:proofErr w:type="spellStart"/>
            <w:r>
              <w:rPr>
                <w:rFonts w:ascii="Calibri" w:hAnsi="Calibri" w:cs="Calibri"/>
              </w:rPr>
              <w:t>Koesio</w:t>
            </w:r>
            <w:proofErr w:type="spellEnd"/>
            <w:r>
              <w:rPr>
                <w:rFonts w:ascii="Calibri" w:hAnsi="Calibri" w:cs="Calibri"/>
              </w:rPr>
              <w:t xml:space="preserve"> a été retenue pour l’acquisition du photocopieur pour un prix de 6.580 euros avec un contrat de maintenance.</w:t>
            </w:r>
          </w:p>
          <w:p w14:paraId="771600E8" w14:textId="77777777" w:rsidR="00CA4AA6" w:rsidRDefault="00CA4AA6" w:rsidP="00CA4AA6">
            <w:pPr>
              <w:ind w:left="68"/>
              <w:rPr>
                <w:rFonts w:ascii="Calibri" w:hAnsi="Calibri" w:cs="Calibri"/>
              </w:rPr>
            </w:pPr>
          </w:p>
          <w:p w14:paraId="50FD02BB" w14:textId="77777777" w:rsidR="00CA4AA6" w:rsidRDefault="00387C45" w:rsidP="00CA4AA6">
            <w:pPr>
              <w:pStyle w:val="Titre"/>
              <w:ind w:left="68"/>
              <w:jc w:val="both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3</w:t>
            </w:r>
            <w:r w:rsidR="00666A1A" w:rsidRPr="00581F1D">
              <w:rPr>
                <w:rFonts w:ascii="Calibri" w:hAnsi="Calibri"/>
                <w:b/>
                <w:u w:val="single"/>
              </w:rPr>
              <w:t xml:space="preserve"> – </w:t>
            </w:r>
            <w:r w:rsidR="00CA4AA6">
              <w:rPr>
                <w:rFonts w:ascii="Calibri" w:hAnsi="Calibri"/>
                <w:b/>
                <w:u w:val="single"/>
              </w:rPr>
              <w:t>Demande de subvention association « Notre Romagne »</w:t>
            </w:r>
          </w:p>
          <w:p w14:paraId="55550B5C" w14:textId="1C55998D" w:rsidR="00CA4AA6" w:rsidRDefault="00CA4AA6" w:rsidP="00CA4AA6">
            <w:pPr>
              <w:ind w:left="68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Madame Brigitte BLANCHARD présente une demande de subvention déposée par l’association « Notre Romagne ».</w:t>
            </w:r>
            <w:r w:rsidR="008D15D4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Cette nouvelle association souhaite disposer d’un fond de trésorerie.</w:t>
            </w:r>
          </w:p>
          <w:p w14:paraId="65733AAA" w14:textId="17A020D6" w:rsidR="00CA4AA6" w:rsidRDefault="00CA4AA6" w:rsidP="00CA4AA6">
            <w:pPr>
              <w:ind w:left="68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Elle sollicite de la commune l’octroi d’une subvention de 1.500 euros.</w:t>
            </w:r>
            <w:r w:rsidR="008D15D4">
              <w:rPr>
                <w:bCs/>
                <w:szCs w:val="24"/>
              </w:rPr>
              <w:t xml:space="preserve"> </w:t>
            </w:r>
            <w:r>
              <w:rPr>
                <w:bCs/>
                <w:szCs w:val="24"/>
              </w:rPr>
              <w:t>Cette subvention permettra à l’association d’acquérir le dictionnaire du Maine-et-Loire, de faire une exposition et une conférence, de tenir les registres des archives familiales et des objets anciens, de réaliser un livre photos et un dépliant sur l’église.</w:t>
            </w:r>
          </w:p>
          <w:p w14:paraId="109E866B" w14:textId="77777777" w:rsidR="00CA4AA6" w:rsidRDefault="00CA4AA6" w:rsidP="00CA4AA6">
            <w:pPr>
              <w:ind w:left="68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Madame Brigitte BLANCHARD quitte la séance.</w:t>
            </w:r>
          </w:p>
          <w:p w14:paraId="49D4731D" w14:textId="550B686D" w:rsidR="00CA4AA6" w:rsidRDefault="00CA4AA6" w:rsidP="00142C7C">
            <w:pPr>
              <w:ind w:left="68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Le conseil municipal</w:t>
            </w:r>
            <w:r w:rsidR="00142C7C">
              <w:rPr>
                <w:bCs/>
                <w:szCs w:val="24"/>
              </w:rPr>
              <w:t xml:space="preserve"> décide,</w:t>
            </w:r>
            <w:r>
              <w:rPr>
                <w:bCs/>
                <w:szCs w:val="24"/>
              </w:rPr>
              <w:t xml:space="preserve"> par 17 voix pour et 1 abstention, d’octroyer, à titre exceptionnel, une subvention de 1.000 euros, à l’association « Notre Romagne ».</w:t>
            </w:r>
          </w:p>
          <w:p w14:paraId="04882B41" w14:textId="77777777" w:rsidR="00CC0CD2" w:rsidRDefault="00CC0CD2" w:rsidP="00072860">
            <w:pPr>
              <w:ind w:left="636"/>
              <w:jc w:val="both"/>
            </w:pPr>
          </w:p>
          <w:p w14:paraId="6C0724D4" w14:textId="77777777" w:rsidR="00142C7C" w:rsidRDefault="00387C45" w:rsidP="00142C7C">
            <w:pPr>
              <w:pStyle w:val="Titre"/>
              <w:ind w:left="68"/>
              <w:jc w:val="both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u w:val="single"/>
              </w:rPr>
              <w:t>4</w:t>
            </w:r>
            <w:r w:rsidR="00666A1A" w:rsidRPr="00581F1D">
              <w:rPr>
                <w:rFonts w:ascii="Calibri" w:hAnsi="Calibri"/>
                <w:b/>
                <w:u w:val="single"/>
              </w:rPr>
              <w:t xml:space="preserve"> – </w:t>
            </w:r>
            <w:r w:rsidR="00142C7C">
              <w:rPr>
                <w:rFonts w:ascii="Calibri" w:hAnsi="Calibri"/>
                <w:b/>
                <w:u w:val="single"/>
              </w:rPr>
              <w:t>Convention de mise à disposition de locaux au CSI</w:t>
            </w:r>
          </w:p>
          <w:p w14:paraId="691CD5EB" w14:textId="77777777" w:rsidR="00142C7C" w:rsidRDefault="00142C7C" w:rsidP="00142C7C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Cette convention entre la commune et le CSI prévoit la mise à disposition, à titre gracieux, des différentes salles communales, sous réserve des disponibilités et des modalités de réservation définies par la commune.</w:t>
            </w:r>
          </w:p>
          <w:p w14:paraId="124790C9" w14:textId="77777777" w:rsidR="00142C7C" w:rsidRDefault="00142C7C" w:rsidP="00142C7C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Le CSI s’engage à restituer les locaux dans un état de propreté et de rangement conforme à celui constaté lors de leur mise à disposition.</w:t>
            </w:r>
          </w:p>
          <w:p w14:paraId="247D0075" w14:textId="77777777" w:rsidR="00142C7C" w:rsidRDefault="00142C7C" w:rsidP="00142C7C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lastRenderedPageBreak/>
              <w:t xml:space="preserve">La convention est conclue pour une durée d’un an, à compter de sa signature, et pourra être renouvelée par tacite reconduction, sauf dénonciation par l’une ou l’autre des parties. Elle pourra être résiliée à tout moment pour l’une des parties, moyennant un préavis de 3 mois. </w:t>
            </w:r>
          </w:p>
          <w:p w14:paraId="56C8555A" w14:textId="3E642F72" w:rsidR="00142C7C" w:rsidRPr="00142C7C" w:rsidRDefault="00142C7C" w:rsidP="00142C7C">
            <w:pPr>
              <w:pStyle w:val="Titre"/>
              <w:ind w:left="68"/>
              <w:jc w:val="both"/>
              <w:rPr>
                <w:rFonts w:ascii="Calibri" w:hAnsi="Calibri"/>
                <w:bCs/>
                <w:sz w:val="22"/>
                <w:szCs w:val="22"/>
              </w:rPr>
            </w:pPr>
            <w:r>
              <w:rPr>
                <w:rFonts w:ascii="Calibri" w:hAnsi="Calibri"/>
                <w:bCs/>
                <w:sz w:val="22"/>
                <w:szCs w:val="22"/>
              </w:rPr>
              <w:t>Le conseil municipal approuve à l’unanimité.</w:t>
            </w:r>
          </w:p>
          <w:p w14:paraId="127D3123" w14:textId="77777777" w:rsidR="00142C7C" w:rsidRPr="00142C7C" w:rsidRDefault="00142C7C" w:rsidP="00142C7C">
            <w:pPr>
              <w:pStyle w:val="Sous-titre"/>
              <w:rPr>
                <w:lang w:eastAsia="ar-SA"/>
              </w:rPr>
            </w:pPr>
          </w:p>
          <w:p w14:paraId="7982725E" w14:textId="77777777" w:rsidR="00142C7C" w:rsidRDefault="00CC0CD2" w:rsidP="00142C7C">
            <w:pPr>
              <w:pStyle w:val="Titre"/>
              <w:ind w:left="68"/>
              <w:jc w:val="both"/>
              <w:rPr>
                <w:rFonts w:ascii="Calibri" w:hAnsi="Calibri"/>
                <w:b/>
                <w:u w:val="single"/>
              </w:rPr>
            </w:pPr>
            <w:r>
              <w:rPr>
                <w:rFonts w:ascii="Calibri" w:hAnsi="Calibri"/>
                <w:b/>
                <w:szCs w:val="20"/>
                <w:u w:val="single"/>
                <w:lang w:eastAsia="fr-FR"/>
              </w:rPr>
              <w:t xml:space="preserve">5 - </w:t>
            </w:r>
            <w:r w:rsidR="00142C7C">
              <w:rPr>
                <w:rFonts w:ascii="Calibri" w:hAnsi="Calibri"/>
                <w:b/>
                <w:u w:val="single"/>
              </w:rPr>
              <w:t>Questions diverses</w:t>
            </w:r>
          </w:p>
          <w:p w14:paraId="1C6A77BD" w14:textId="77777777" w:rsidR="00142C7C" w:rsidRPr="00CA4D28" w:rsidRDefault="00142C7C" w:rsidP="00142C7C">
            <w:pPr>
              <w:pStyle w:val="Paragraphedeliste"/>
              <w:ind w:left="68"/>
              <w:jc w:val="both"/>
              <w:rPr>
                <w:rFonts w:cs="Calibri"/>
                <w:u w:val="single"/>
              </w:rPr>
            </w:pPr>
            <w:proofErr w:type="gramStart"/>
            <w:r w:rsidRPr="00CA4D28">
              <w:rPr>
                <w:rFonts w:cs="Calibri"/>
                <w:u w:val="single"/>
              </w:rPr>
              <w:t>a</w:t>
            </w:r>
            <w:proofErr w:type="gramEnd"/>
            <w:r w:rsidRPr="00CA4D28">
              <w:rPr>
                <w:rFonts w:cs="Calibri"/>
                <w:u w:val="single"/>
              </w:rPr>
              <w:t xml:space="preserve">/ DIA </w:t>
            </w:r>
            <w:r>
              <w:rPr>
                <w:rFonts w:cs="Calibri"/>
                <w:u w:val="single"/>
              </w:rPr>
              <w:t>11 rue de Provence</w:t>
            </w:r>
          </w:p>
          <w:p w14:paraId="3B803D3D" w14:textId="486E4CA4" w:rsidR="00142C7C" w:rsidRPr="007F502B" w:rsidRDefault="00142C7C" w:rsidP="00142C7C">
            <w:pPr>
              <w:pStyle w:val="Paragraphedeliste"/>
              <w:spacing w:after="0" w:line="240" w:lineRule="auto"/>
              <w:ind w:left="68"/>
              <w:jc w:val="both"/>
              <w:rPr>
                <w:rFonts w:cs="Calibri"/>
                <w:strike/>
              </w:rPr>
            </w:pPr>
            <w:r>
              <w:rPr>
                <w:rFonts w:cs="Calibri"/>
              </w:rPr>
              <w:t>Il s’agit de la vente d’une maison, cadastrée AI 476, d’une superficie de 482 m²</w:t>
            </w:r>
            <w:r w:rsidR="009E5BC7">
              <w:rPr>
                <w:rFonts w:cs="Calibri"/>
              </w:rPr>
              <w:t>.</w:t>
            </w:r>
          </w:p>
          <w:p w14:paraId="41BA341D" w14:textId="77777777" w:rsidR="00142C7C" w:rsidRDefault="00142C7C" w:rsidP="00142C7C">
            <w:pPr>
              <w:pStyle w:val="Paragraphedeliste"/>
              <w:spacing w:after="0" w:line="240" w:lineRule="auto"/>
              <w:ind w:left="68"/>
              <w:jc w:val="both"/>
              <w:rPr>
                <w:rFonts w:cs="Calibri"/>
              </w:rPr>
            </w:pPr>
            <w:r>
              <w:rPr>
                <w:rFonts w:cs="Calibri"/>
              </w:rPr>
              <w:t>Madame le Maire a décidé de ne pas exercer son droit de préemption.</w:t>
            </w:r>
          </w:p>
          <w:p w14:paraId="1F6E060B" w14:textId="7D1A2795" w:rsidR="00142C7C" w:rsidRDefault="00142C7C" w:rsidP="00142C7C">
            <w:pPr>
              <w:pStyle w:val="Paragraphedeliste"/>
              <w:spacing w:after="0" w:line="240" w:lineRule="auto"/>
              <w:ind w:left="68"/>
              <w:jc w:val="both"/>
              <w:rPr>
                <w:rFonts w:cs="Calibri"/>
              </w:rPr>
            </w:pPr>
          </w:p>
          <w:p w14:paraId="3AA9D9B4" w14:textId="62C26E5F" w:rsidR="00CB5F05" w:rsidRPr="001D1823" w:rsidRDefault="00CB5F05" w:rsidP="00142C7C">
            <w:pPr>
              <w:pStyle w:val="Paragraphedeliste"/>
              <w:spacing w:after="0" w:line="240" w:lineRule="auto"/>
              <w:ind w:left="567"/>
              <w:jc w:val="both"/>
              <w:rPr>
                <w:lang w:eastAsia="ar-SA"/>
              </w:rPr>
            </w:pPr>
          </w:p>
        </w:tc>
      </w:tr>
    </w:tbl>
    <w:p w14:paraId="32B8C98D" w14:textId="1E49A03B" w:rsidR="00CB5F05" w:rsidRDefault="00CB5F05" w:rsidP="00B51143">
      <w:pPr>
        <w:spacing w:line="240" w:lineRule="auto"/>
        <w:jc w:val="both"/>
      </w:pPr>
    </w:p>
    <w:sectPr w:rsidR="00CB5F05" w:rsidSect="00AE792E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D2377" w14:textId="77777777" w:rsidR="006C20E3" w:rsidRDefault="006C20E3" w:rsidP="00DD06D0">
      <w:pPr>
        <w:spacing w:after="0" w:line="240" w:lineRule="auto"/>
      </w:pPr>
      <w:r>
        <w:separator/>
      </w:r>
    </w:p>
  </w:endnote>
  <w:endnote w:type="continuationSeparator" w:id="0">
    <w:p w14:paraId="34D13A0B" w14:textId="77777777" w:rsidR="006C20E3" w:rsidRDefault="006C20E3" w:rsidP="00DD0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BE0BB" w14:textId="77777777" w:rsidR="006C20E3" w:rsidRDefault="006C20E3" w:rsidP="00DD06D0">
      <w:pPr>
        <w:spacing w:after="0" w:line="240" w:lineRule="auto"/>
      </w:pPr>
      <w:r>
        <w:separator/>
      </w:r>
    </w:p>
  </w:footnote>
  <w:footnote w:type="continuationSeparator" w:id="0">
    <w:p w14:paraId="5F91BAC8" w14:textId="77777777" w:rsidR="006C20E3" w:rsidRDefault="006C20E3" w:rsidP="00DD06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E1AD5"/>
    <w:multiLevelType w:val="hybridMultilevel"/>
    <w:tmpl w:val="9D74DB34"/>
    <w:lvl w:ilvl="0" w:tplc="6AC6A828">
      <w:numFmt w:val="bullet"/>
      <w:lvlText w:val="-"/>
      <w:lvlJc w:val="left"/>
      <w:pPr>
        <w:ind w:left="153" w:hanging="360"/>
      </w:pPr>
      <w:rPr>
        <w:rFonts w:ascii="Arial" w:eastAsia="Calibri" w:hAnsi="Arial" w:cs="Arial" w:hint="default"/>
      </w:rPr>
    </w:lvl>
    <w:lvl w:ilvl="1" w:tplc="040C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0A5649AD"/>
    <w:multiLevelType w:val="hybridMultilevel"/>
    <w:tmpl w:val="63D079FC"/>
    <w:lvl w:ilvl="0" w:tplc="CEB2FC02">
      <w:start w:val="5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BC659D5"/>
    <w:multiLevelType w:val="hybridMultilevel"/>
    <w:tmpl w:val="13C02AD2"/>
    <w:lvl w:ilvl="0" w:tplc="3B3268C0">
      <w:start w:val="1"/>
      <w:numFmt w:val="bullet"/>
      <w:lvlText w:val="-"/>
      <w:lvlJc w:val="left"/>
      <w:rPr>
        <w:rFonts w:ascii="Arial" w:eastAsia="Calibr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3" w15:restartNumberingAfterBreak="0">
    <w:nsid w:val="0C8E48C0"/>
    <w:multiLevelType w:val="hybridMultilevel"/>
    <w:tmpl w:val="07E68798"/>
    <w:lvl w:ilvl="0" w:tplc="6F685FF0">
      <w:start w:val="59"/>
      <w:numFmt w:val="bullet"/>
      <w:lvlText w:val="-"/>
      <w:lvlJc w:val="left"/>
      <w:pPr>
        <w:ind w:left="422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82" w:hanging="360"/>
      </w:pPr>
      <w:rPr>
        <w:rFonts w:ascii="Wingdings" w:hAnsi="Wingdings" w:hint="default"/>
      </w:rPr>
    </w:lvl>
  </w:abstractNum>
  <w:abstractNum w:abstractNumId="4" w15:restartNumberingAfterBreak="0">
    <w:nsid w:val="0D650B91"/>
    <w:multiLevelType w:val="hybridMultilevel"/>
    <w:tmpl w:val="918C0BB0"/>
    <w:lvl w:ilvl="0" w:tplc="8B5CF3EE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3748E4"/>
    <w:multiLevelType w:val="hybridMultilevel"/>
    <w:tmpl w:val="FA4A7398"/>
    <w:lvl w:ilvl="0" w:tplc="F5F8DD6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735AE"/>
    <w:multiLevelType w:val="hybridMultilevel"/>
    <w:tmpl w:val="3CA88D88"/>
    <w:lvl w:ilvl="0" w:tplc="4B7420C2">
      <w:start w:val="4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79347A"/>
    <w:multiLevelType w:val="hybridMultilevel"/>
    <w:tmpl w:val="E530F882"/>
    <w:lvl w:ilvl="0" w:tplc="7C625CFE">
      <w:start w:val="1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  <w:b w:val="0"/>
        <w:sz w:val="22"/>
        <w:u w:val="none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1C692AB6"/>
    <w:multiLevelType w:val="hybridMultilevel"/>
    <w:tmpl w:val="FFFFFFFF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1C9E201D"/>
    <w:multiLevelType w:val="hybridMultilevel"/>
    <w:tmpl w:val="E4C8654C"/>
    <w:lvl w:ilvl="0" w:tplc="040C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204B089E"/>
    <w:multiLevelType w:val="hybridMultilevel"/>
    <w:tmpl w:val="A8A43AD4"/>
    <w:lvl w:ilvl="0" w:tplc="D93A1C4A">
      <w:start w:val="1"/>
      <w:numFmt w:val="bullet"/>
      <w:lvlText w:val="-"/>
      <w:lvlJc w:val="left"/>
      <w:pPr>
        <w:ind w:left="1287" w:hanging="360"/>
      </w:pPr>
      <w:rPr>
        <w:rFonts w:ascii="Calibri" w:eastAsia="Times New Roman" w:hAnsi="Calibri" w:cs="Calibr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1C0721F"/>
    <w:multiLevelType w:val="hybridMultilevel"/>
    <w:tmpl w:val="1890BB10"/>
    <w:lvl w:ilvl="0" w:tplc="6A1054E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C4BC0"/>
    <w:multiLevelType w:val="hybridMultilevel"/>
    <w:tmpl w:val="F00237D8"/>
    <w:lvl w:ilvl="0" w:tplc="50CCF9F6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936077"/>
    <w:multiLevelType w:val="hybridMultilevel"/>
    <w:tmpl w:val="19FE6D52"/>
    <w:lvl w:ilvl="0" w:tplc="A1E8DB28">
      <w:start w:val="2"/>
      <w:numFmt w:val="bullet"/>
      <w:lvlText w:val="-"/>
      <w:lvlJc w:val="left"/>
      <w:pPr>
        <w:ind w:left="720" w:hanging="360"/>
      </w:pPr>
      <w:rPr>
        <w:rFonts w:ascii="Aptos" w:eastAsia="Aptos" w:hAnsi="Apto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984FB3"/>
    <w:multiLevelType w:val="hybridMultilevel"/>
    <w:tmpl w:val="2242B04A"/>
    <w:lvl w:ilvl="0" w:tplc="EC6C9F0C">
      <w:start w:val="6"/>
      <w:numFmt w:val="bullet"/>
      <w:lvlText w:val="-"/>
      <w:lvlJc w:val="left"/>
      <w:pPr>
        <w:ind w:left="502" w:hanging="360"/>
      </w:pPr>
      <w:rPr>
        <w:rFonts w:ascii="Calibri" w:eastAsia="Times New Roman" w:hAnsi="Calibri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5" w15:restartNumberingAfterBreak="0">
    <w:nsid w:val="2A72150A"/>
    <w:multiLevelType w:val="hybridMultilevel"/>
    <w:tmpl w:val="723CD2B8"/>
    <w:lvl w:ilvl="0" w:tplc="8BCED61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6" w15:restartNumberingAfterBreak="0">
    <w:nsid w:val="2F686BA9"/>
    <w:multiLevelType w:val="hybridMultilevel"/>
    <w:tmpl w:val="B1020590"/>
    <w:lvl w:ilvl="0" w:tplc="67C42004">
      <w:start w:val="9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7" w15:restartNumberingAfterBreak="0">
    <w:nsid w:val="30FA2F50"/>
    <w:multiLevelType w:val="hybridMultilevel"/>
    <w:tmpl w:val="137261D6"/>
    <w:lvl w:ilvl="0" w:tplc="9A4AA7A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A81EB1"/>
    <w:multiLevelType w:val="hybridMultilevel"/>
    <w:tmpl w:val="4BEE43D8"/>
    <w:lvl w:ilvl="0" w:tplc="952E7EA0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AE066C4"/>
    <w:multiLevelType w:val="hybridMultilevel"/>
    <w:tmpl w:val="9C002BF2"/>
    <w:lvl w:ilvl="0" w:tplc="9F1C65FA">
      <w:start w:val="2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0" w15:restartNumberingAfterBreak="0">
    <w:nsid w:val="40C2225C"/>
    <w:multiLevelType w:val="hybridMultilevel"/>
    <w:tmpl w:val="FB326648"/>
    <w:lvl w:ilvl="0" w:tplc="2264B602">
      <w:start w:val="4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1" w15:restartNumberingAfterBreak="0">
    <w:nsid w:val="446F2005"/>
    <w:multiLevelType w:val="hybridMultilevel"/>
    <w:tmpl w:val="5754C43E"/>
    <w:lvl w:ilvl="0" w:tplc="7AF0CE8C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00262"/>
    <w:multiLevelType w:val="hybridMultilevel"/>
    <w:tmpl w:val="1534AC88"/>
    <w:lvl w:ilvl="0" w:tplc="4B7AF32A">
      <w:start w:val="4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A404B63"/>
    <w:multiLevelType w:val="hybridMultilevel"/>
    <w:tmpl w:val="E7C645DC"/>
    <w:lvl w:ilvl="0" w:tplc="7EE0BB7A">
      <w:start w:val="3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AFB532D"/>
    <w:multiLevelType w:val="hybridMultilevel"/>
    <w:tmpl w:val="BFB40DF0"/>
    <w:lvl w:ilvl="0" w:tplc="B0CE3B0C">
      <w:numFmt w:val="bullet"/>
      <w:lvlText w:val="-"/>
      <w:lvlJc w:val="left"/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1D4605"/>
    <w:multiLevelType w:val="hybridMultilevel"/>
    <w:tmpl w:val="871CC686"/>
    <w:lvl w:ilvl="0" w:tplc="040C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6" w15:restartNumberingAfterBreak="0">
    <w:nsid w:val="4FA35B0B"/>
    <w:multiLevelType w:val="hybridMultilevel"/>
    <w:tmpl w:val="C590A70A"/>
    <w:lvl w:ilvl="0" w:tplc="481A9AA8">
      <w:start w:val="4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7" w15:restartNumberingAfterBreak="0">
    <w:nsid w:val="51D75C17"/>
    <w:multiLevelType w:val="hybridMultilevel"/>
    <w:tmpl w:val="808C10AC"/>
    <w:lvl w:ilvl="0" w:tplc="421A5F38">
      <w:start w:val="202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FA09D6"/>
    <w:multiLevelType w:val="hybridMultilevel"/>
    <w:tmpl w:val="C02E4DF4"/>
    <w:lvl w:ilvl="0" w:tplc="E85E0BB0">
      <w:numFmt w:val="bullet"/>
      <w:lvlText w:val="-"/>
      <w:lvlJc w:val="left"/>
      <w:pPr>
        <w:ind w:left="56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2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22" w:hanging="360"/>
      </w:pPr>
      <w:rPr>
        <w:rFonts w:ascii="Wingdings" w:hAnsi="Wingdings" w:hint="default"/>
      </w:rPr>
    </w:lvl>
  </w:abstractNum>
  <w:abstractNum w:abstractNumId="29" w15:restartNumberingAfterBreak="0">
    <w:nsid w:val="594A2602"/>
    <w:multiLevelType w:val="hybridMultilevel"/>
    <w:tmpl w:val="BD2A67A0"/>
    <w:lvl w:ilvl="0" w:tplc="C08AF424">
      <w:numFmt w:val="bullet"/>
      <w:lvlText w:val="-"/>
      <w:lvlJc w:val="left"/>
      <w:pPr>
        <w:ind w:left="1636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0" w15:restartNumberingAfterBreak="0">
    <w:nsid w:val="5B6A3405"/>
    <w:multiLevelType w:val="hybridMultilevel"/>
    <w:tmpl w:val="BDFCF790"/>
    <w:lvl w:ilvl="0" w:tplc="C3A294CC">
      <w:start w:val="2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1" w15:restartNumberingAfterBreak="0">
    <w:nsid w:val="5CFA19D0"/>
    <w:multiLevelType w:val="hybridMultilevel"/>
    <w:tmpl w:val="D0E097CA"/>
    <w:lvl w:ilvl="0" w:tplc="0412A288">
      <w:start w:val="4"/>
      <w:numFmt w:val="bullet"/>
      <w:lvlText w:val="-"/>
      <w:lvlJc w:val="left"/>
      <w:pPr>
        <w:ind w:left="786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2" w15:restartNumberingAfterBreak="0">
    <w:nsid w:val="61647C12"/>
    <w:multiLevelType w:val="hybridMultilevel"/>
    <w:tmpl w:val="7D467E6E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DDC6A7E0">
      <w:numFmt w:val="bullet"/>
      <w:lvlText w:val="-"/>
      <w:lvlJc w:val="left"/>
      <w:pPr>
        <w:ind w:left="1866" w:hanging="360"/>
      </w:pPr>
      <w:rPr>
        <w:rFonts w:ascii="Calibri" w:eastAsia="Times New Roman" w:hAnsi="Calibri" w:cs="Calibri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3" w15:restartNumberingAfterBreak="0">
    <w:nsid w:val="61DD1C90"/>
    <w:multiLevelType w:val="hybridMultilevel"/>
    <w:tmpl w:val="92B0F878"/>
    <w:lvl w:ilvl="0" w:tplc="9CBC7EB0">
      <w:start w:val="6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4" w15:restartNumberingAfterBreak="0">
    <w:nsid w:val="6AF03C1D"/>
    <w:multiLevelType w:val="hybridMultilevel"/>
    <w:tmpl w:val="2916BB9C"/>
    <w:lvl w:ilvl="0" w:tplc="E17C008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403E0F"/>
    <w:multiLevelType w:val="hybridMultilevel"/>
    <w:tmpl w:val="CB3C52AE"/>
    <w:lvl w:ilvl="0" w:tplc="2174C8B8">
      <w:start w:val="20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AA5F6A"/>
    <w:multiLevelType w:val="hybridMultilevel"/>
    <w:tmpl w:val="A19C4A8E"/>
    <w:lvl w:ilvl="0" w:tplc="0CB60BB6">
      <w:start w:val="8"/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774E32D7"/>
    <w:multiLevelType w:val="hybridMultilevel"/>
    <w:tmpl w:val="CA5E126C"/>
    <w:lvl w:ilvl="0" w:tplc="CBB0AB80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9147DB"/>
    <w:multiLevelType w:val="hybridMultilevel"/>
    <w:tmpl w:val="3334A810"/>
    <w:lvl w:ilvl="0" w:tplc="6CFEC258">
      <w:start w:val="1"/>
      <w:numFmt w:val="bullet"/>
      <w:lvlText w:val="-"/>
      <w:lvlJc w:val="left"/>
      <w:pPr>
        <w:ind w:left="1782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50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2" w:hanging="360"/>
      </w:pPr>
      <w:rPr>
        <w:rFonts w:ascii="Wingdings" w:hAnsi="Wingdings" w:hint="default"/>
      </w:rPr>
    </w:lvl>
  </w:abstractNum>
  <w:abstractNum w:abstractNumId="39" w15:restartNumberingAfterBreak="0">
    <w:nsid w:val="794C3DEB"/>
    <w:multiLevelType w:val="hybridMultilevel"/>
    <w:tmpl w:val="8480BC90"/>
    <w:lvl w:ilvl="0" w:tplc="74E63FB6">
      <w:start w:val="7"/>
      <w:numFmt w:val="bullet"/>
      <w:lvlText w:val="-"/>
      <w:lvlJc w:val="left"/>
      <w:pPr>
        <w:ind w:left="815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5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75" w:hanging="360"/>
      </w:pPr>
      <w:rPr>
        <w:rFonts w:ascii="Wingdings" w:hAnsi="Wingdings" w:hint="default"/>
      </w:rPr>
    </w:lvl>
  </w:abstractNum>
  <w:abstractNum w:abstractNumId="40" w15:restartNumberingAfterBreak="0">
    <w:nsid w:val="7B3449D4"/>
    <w:multiLevelType w:val="hybridMultilevel"/>
    <w:tmpl w:val="71B00F0C"/>
    <w:lvl w:ilvl="0" w:tplc="37228E4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10221084">
    <w:abstractNumId w:val="0"/>
  </w:num>
  <w:num w:numId="2" w16cid:durableId="1296522764">
    <w:abstractNumId w:val="29"/>
  </w:num>
  <w:num w:numId="3" w16cid:durableId="960187285">
    <w:abstractNumId w:val="22"/>
  </w:num>
  <w:num w:numId="4" w16cid:durableId="2141879270">
    <w:abstractNumId w:val="19"/>
  </w:num>
  <w:num w:numId="5" w16cid:durableId="670529442">
    <w:abstractNumId w:val="32"/>
  </w:num>
  <w:num w:numId="6" w16cid:durableId="937828104">
    <w:abstractNumId w:val="31"/>
  </w:num>
  <w:num w:numId="7" w16cid:durableId="396249912">
    <w:abstractNumId w:val="10"/>
  </w:num>
  <w:num w:numId="8" w16cid:durableId="1399745006">
    <w:abstractNumId w:val="6"/>
  </w:num>
  <w:num w:numId="9" w16cid:durableId="893351500">
    <w:abstractNumId w:val="20"/>
  </w:num>
  <w:num w:numId="10" w16cid:durableId="1291204945">
    <w:abstractNumId w:val="24"/>
  </w:num>
  <w:num w:numId="11" w16cid:durableId="1339457311">
    <w:abstractNumId w:val="40"/>
  </w:num>
  <w:num w:numId="12" w16cid:durableId="1935942609">
    <w:abstractNumId w:val="39"/>
  </w:num>
  <w:num w:numId="13" w16cid:durableId="1994336334">
    <w:abstractNumId w:val="2"/>
  </w:num>
  <w:num w:numId="14" w16cid:durableId="734933623">
    <w:abstractNumId w:val="11"/>
  </w:num>
  <w:num w:numId="15" w16cid:durableId="804814095">
    <w:abstractNumId w:val="16"/>
  </w:num>
  <w:num w:numId="16" w16cid:durableId="722600877">
    <w:abstractNumId w:val="36"/>
  </w:num>
  <w:num w:numId="17" w16cid:durableId="1049452896">
    <w:abstractNumId w:val="38"/>
  </w:num>
  <w:num w:numId="18" w16cid:durableId="165828369">
    <w:abstractNumId w:val="28"/>
  </w:num>
  <w:num w:numId="19" w16cid:durableId="1374691970">
    <w:abstractNumId w:val="5"/>
  </w:num>
  <w:num w:numId="20" w16cid:durableId="550075775">
    <w:abstractNumId w:val="15"/>
  </w:num>
  <w:num w:numId="21" w16cid:durableId="1264072176">
    <w:abstractNumId w:val="7"/>
  </w:num>
  <w:num w:numId="22" w16cid:durableId="1925601877">
    <w:abstractNumId w:val="21"/>
  </w:num>
  <w:num w:numId="23" w16cid:durableId="1251310330">
    <w:abstractNumId w:val="27"/>
  </w:num>
  <w:num w:numId="24" w16cid:durableId="1523788981">
    <w:abstractNumId w:val="4"/>
  </w:num>
  <w:num w:numId="25" w16cid:durableId="105194714">
    <w:abstractNumId w:val="34"/>
  </w:num>
  <w:num w:numId="26" w16cid:durableId="1080523603">
    <w:abstractNumId w:val="30"/>
  </w:num>
  <w:num w:numId="27" w16cid:durableId="615914536">
    <w:abstractNumId w:val="37"/>
  </w:num>
  <w:num w:numId="28" w16cid:durableId="1282885918">
    <w:abstractNumId w:val="3"/>
  </w:num>
  <w:num w:numId="29" w16cid:durableId="224342571">
    <w:abstractNumId w:val="17"/>
  </w:num>
  <w:num w:numId="30" w16cid:durableId="1954362899">
    <w:abstractNumId w:val="23"/>
  </w:num>
  <w:num w:numId="31" w16cid:durableId="1194997216">
    <w:abstractNumId w:val="18"/>
  </w:num>
  <w:num w:numId="32" w16cid:durableId="737901191">
    <w:abstractNumId w:val="26"/>
  </w:num>
  <w:num w:numId="33" w16cid:durableId="1306397286">
    <w:abstractNumId w:val="9"/>
  </w:num>
  <w:num w:numId="34" w16cid:durableId="345135106">
    <w:abstractNumId w:val="25"/>
  </w:num>
  <w:num w:numId="35" w16cid:durableId="296685307">
    <w:abstractNumId w:val="13"/>
  </w:num>
  <w:num w:numId="36" w16cid:durableId="1489052328">
    <w:abstractNumId w:val="1"/>
  </w:num>
  <w:num w:numId="37" w16cid:durableId="40255092">
    <w:abstractNumId w:val="33"/>
  </w:num>
  <w:num w:numId="38" w16cid:durableId="2093895441">
    <w:abstractNumId w:val="8"/>
  </w:num>
  <w:num w:numId="39" w16cid:durableId="1859854183">
    <w:abstractNumId w:val="14"/>
  </w:num>
  <w:num w:numId="40" w16cid:durableId="34160564">
    <w:abstractNumId w:val="35"/>
  </w:num>
  <w:num w:numId="41" w16cid:durableId="7882837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79B"/>
    <w:rsid w:val="0000706B"/>
    <w:rsid w:val="00023DB5"/>
    <w:rsid w:val="000366DF"/>
    <w:rsid w:val="000369F7"/>
    <w:rsid w:val="0003781B"/>
    <w:rsid w:val="00044DC1"/>
    <w:rsid w:val="000474BF"/>
    <w:rsid w:val="0005020E"/>
    <w:rsid w:val="00064E6A"/>
    <w:rsid w:val="00066BBD"/>
    <w:rsid w:val="00072860"/>
    <w:rsid w:val="00075B76"/>
    <w:rsid w:val="00092AD3"/>
    <w:rsid w:val="00092AD9"/>
    <w:rsid w:val="000A1037"/>
    <w:rsid w:val="000A1DCE"/>
    <w:rsid w:val="000B1812"/>
    <w:rsid w:val="000B4300"/>
    <w:rsid w:val="000B7D5C"/>
    <w:rsid w:val="000C7C8E"/>
    <w:rsid w:val="000D33AD"/>
    <w:rsid w:val="000E0595"/>
    <w:rsid w:val="000E3BAB"/>
    <w:rsid w:val="000E4CC6"/>
    <w:rsid w:val="000E5AFC"/>
    <w:rsid w:val="000F07AC"/>
    <w:rsid w:val="000F0D40"/>
    <w:rsid w:val="000F3A61"/>
    <w:rsid w:val="000F4A6F"/>
    <w:rsid w:val="000F4D1A"/>
    <w:rsid w:val="00110E3E"/>
    <w:rsid w:val="00116605"/>
    <w:rsid w:val="00127AB3"/>
    <w:rsid w:val="00142C7C"/>
    <w:rsid w:val="00142E8E"/>
    <w:rsid w:val="001633F1"/>
    <w:rsid w:val="00163E59"/>
    <w:rsid w:val="00180793"/>
    <w:rsid w:val="0018381B"/>
    <w:rsid w:val="001928AD"/>
    <w:rsid w:val="0019733A"/>
    <w:rsid w:val="001A580C"/>
    <w:rsid w:val="001B34F3"/>
    <w:rsid w:val="001B3C9D"/>
    <w:rsid w:val="001C2198"/>
    <w:rsid w:val="001D1823"/>
    <w:rsid w:val="001D1831"/>
    <w:rsid w:val="001D29B2"/>
    <w:rsid w:val="001E067E"/>
    <w:rsid w:val="00200E13"/>
    <w:rsid w:val="002064F6"/>
    <w:rsid w:val="00211742"/>
    <w:rsid w:val="00212F83"/>
    <w:rsid w:val="002136D6"/>
    <w:rsid w:val="00216D62"/>
    <w:rsid w:val="0022079E"/>
    <w:rsid w:val="00222AB2"/>
    <w:rsid w:val="002374A4"/>
    <w:rsid w:val="00244709"/>
    <w:rsid w:val="00257862"/>
    <w:rsid w:val="002621CE"/>
    <w:rsid w:val="00271777"/>
    <w:rsid w:val="00272881"/>
    <w:rsid w:val="00291CF9"/>
    <w:rsid w:val="002932CC"/>
    <w:rsid w:val="002945A4"/>
    <w:rsid w:val="002966EF"/>
    <w:rsid w:val="00296720"/>
    <w:rsid w:val="00297DCF"/>
    <w:rsid w:val="002A12A4"/>
    <w:rsid w:val="002A2252"/>
    <w:rsid w:val="002A4F07"/>
    <w:rsid w:val="002A60B9"/>
    <w:rsid w:val="002A7C08"/>
    <w:rsid w:val="002B0B9F"/>
    <w:rsid w:val="002B12F9"/>
    <w:rsid w:val="002B412F"/>
    <w:rsid w:val="002B71A1"/>
    <w:rsid w:val="002B7D3C"/>
    <w:rsid w:val="002C51BC"/>
    <w:rsid w:val="002C5A7B"/>
    <w:rsid w:val="002D7F84"/>
    <w:rsid w:val="002E6945"/>
    <w:rsid w:val="002F15E1"/>
    <w:rsid w:val="002F65FA"/>
    <w:rsid w:val="00301420"/>
    <w:rsid w:val="00303D6C"/>
    <w:rsid w:val="003047C3"/>
    <w:rsid w:val="00304DCA"/>
    <w:rsid w:val="00306657"/>
    <w:rsid w:val="00315CB5"/>
    <w:rsid w:val="00322CED"/>
    <w:rsid w:val="003300B9"/>
    <w:rsid w:val="00336BB5"/>
    <w:rsid w:val="00336DF0"/>
    <w:rsid w:val="00342E30"/>
    <w:rsid w:val="00353667"/>
    <w:rsid w:val="00357C6A"/>
    <w:rsid w:val="00372907"/>
    <w:rsid w:val="0038301D"/>
    <w:rsid w:val="00387C45"/>
    <w:rsid w:val="00396F3D"/>
    <w:rsid w:val="003A5220"/>
    <w:rsid w:val="003B35CE"/>
    <w:rsid w:val="003D0C71"/>
    <w:rsid w:val="003E1AB7"/>
    <w:rsid w:val="003F2FA1"/>
    <w:rsid w:val="003F3BBB"/>
    <w:rsid w:val="003F5ADC"/>
    <w:rsid w:val="00400E5F"/>
    <w:rsid w:val="00401231"/>
    <w:rsid w:val="00402943"/>
    <w:rsid w:val="00412047"/>
    <w:rsid w:val="00425742"/>
    <w:rsid w:val="00426C15"/>
    <w:rsid w:val="004270E7"/>
    <w:rsid w:val="00427222"/>
    <w:rsid w:val="004366E8"/>
    <w:rsid w:val="004452B1"/>
    <w:rsid w:val="004455D8"/>
    <w:rsid w:val="00447213"/>
    <w:rsid w:val="00453E22"/>
    <w:rsid w:val="00475B7A"/>
    <w:rsid w:val="004B0748"/>
    <w:rsid w:val="004B179B"/>
    <w:rsid w:val="004B179E"/>
    <w:rsid w:val="004C38FC"/>
    <w:rsid w:val="004D1721"/>
    <w:rsid w:val="004D3FAD"/>
    <w:rsid w:val="004E5AC2"/>
    <w:rsid w:val="004E6042"/>
    <w:rsid w:val="004F5339"/>
    <w:rsid w:val="004F5846"/>
    <w:rsid w:val="004F58BE"/>
    <w:rsid w:val="00507209"/>
    <w:rsid w:val="005170FA"/>
    <w:rsid w:val="005203D7"/>
    <w:rsid w:val="00522EF0"/>
    <w:rsid w:val="00523550"/>
    <w:rsid w:val="005317FF"/>
    <w:rsid w:val="0053567D"/>
    <w:rsid w:val="00537E29"/>
    <w:rsid w:val="00544554"/>
    <w:rsid w:val="00554AC0"/>
    <w:rsid w:val="00564A2B"/>
    <w:rsid w:val="00581F1D"/>
    <w:rsid w:val="00583618"/>
    <w:rsid w:val="005C6032"/>
    <w:rsid w:val="005C67EA"/>
    <w:rsid w:val="005E3C60"/>
    <w:rsid w:val="005E44F2"/>
    <w:rsid w:val="005F70DE"/>
    <w:rsid w:val="005F72EF"/>
    <w:rsid w:val="00601F7D"/>
    <w:rsid w:val="00616666"/>
    <w:rsid w:val="0062153E"/>
    <w:rsid w:val="006229E6"/>
    <w:rsid w:val="00623DED"/>
    <w:rsid w:val="00624BFB"/>
    <w:rsid w:val="00630432"/>
    <w:rsid w:val="00630723"/>
    <w:rsid w:val="00641B0E"/>
    <w:rsid w:val="00660510"/>
    <w:rsid w:val="0066566A"/>
    <w:rsid w:val="00665D6C"/>
    <w:rsid w:val="00666A1A"/>
    <w:rsid w:val="0067060F"/>
    <w:rsid w:val="00674BBB"/>
    <w:rsid w:val="00695141"/>
    <w:rsid w:val="006974F2"/>
    <w:rsid w:val="006B44BF"/>
    <w:rsid w:val="006B6037"/>
    <w:rsid w:val="006C10A2"/>
    <w:rsid w:val="006C20E3"/>
    <w:rsid w:val="006D033D"/>
    <w:rsid w:val="006E692E"/>
    <w:rsid w:val="006F0B65"/>
    <w:rsid w:val="00715A1D"/>
    <w:rsid w:val="007245D5"/>
    <w:rsid w:val="00727015"/>
    <w:rsid w:val="00733F77"/>
    <w:rsid w:val="00735132"/>
    <w:rsid w:val="00740330"/>
    <w:rsid w:val="007621B1"/>
    <w:rsid w:val="00764948"/>
    <w:rsid w:val="007863FB"/>
    <w:rsid w:val="007909E5"/>
    <w:rsid w:val="00791810"/>
    <w:rsid w:val="00795B96"/>
    <w:rsid w:val="007A1575"/>
    <w:rsid w:val="007C66FF"/>
    <w:rsid w:val="007D1FA4"/>
    <w:rsid w:val="007D6568"/>
    <w:rsid w:val="007F502B"/>
    <w:rsid w:val="007F50CB"/>
    <w:rsid w:val="00800C50"/>
    <w:rsid w:val="008076E9"/>
    <w:rsid w:val="00813159"/>
    <w:rsid w:val="00824AD5"/>
    <w:rsid w:val="00825A69"/>
    <w:rsid w:val="00835594"/>
    <w:rsid w:val="00835B0B"/>
    <w:rsid w:val="00845DB9"/>
    <w:rsid w:val="00850B5D"/>
    <w:rsid w:val="00856DD6"/>
    <w:rsid w:val="00865065"/>
    <w:rsid w:val="008669BF"/>
    <w:rsid w:val="008763DF"/>
    <w:rsid w:val="00891932"/>
    <w:rsid w:val="00893977"/>
    <w:rsid w:val="008A3C93"/>
    <w:rsid w:val="008A7DB1"/>
    <w:rsid w:val="008B3579"/>
    <w:rsid w:val="008B414D"/>
    <w:rsid w:val="008B5843"/>
    <w:rsid w:val="008C275F"/>
    <w:rsid w:val="008D15D4"/>
    <w:rsid w:val="008E1EDD"/>
    <w:rsid w:val="008E4997"/>
    <w:rsid w:val="008F49AE"/>
    <w:rsid w:val="00905C5E"/>
    <w:rsid w:val="009172E7"/>
    <w:rsid w:val="00921339"/>
    <w:rsid w:val="0092408A"/>
    <w:rsid w:val="00937F3F"/>
    <w:rsid w:val="00957BCA"/>
    <w:rsid w:val="009610C5"/>
    <w:rsid w:val="00971FF0"/>
    <w:rsid w:val="00973F1E"/>
    <w:rsid w:val="00981011"/>
    <w:rsid w:val="00994C68"/>
    <w:rsid w:val="00995B09"/>
    <w:rsid w:val="009A0C7C"/>
    <w:rsid w:val="009A2740"/>
    <w:rsid w:val="009A4A01"/>
    <w:rsid w:val="009C6700"/>
    <w:rsid w:val="009D7323"/>
    <w:rsid w:val="009E2ED5"/>
    <w:rsid w:val="009E2FD9"/>
    <w:rsid w:val="009E5BC7"/>
    <w:rsid w:val="009F6A4B"/>
    <w:rsid w:val="00A03363"/>
    <w:rsid w:val="00A111B1"/>
    <w:rsid w:val="00A11C50"/>
    <w:rsid w:val="00A2522D"/>
    <w:rsid w:val="00A25FD3"/>
    <w:rsid w:val="00A351E1"/>
    <w:rsid w:val="00A61D9C"/>
    <w:rsid w:val="00A752FA"/>
    <w:rsid w:val="00A7629A"/>
    <w:rsid w:val="00A7646B"/>
    <w:rsid w:val="00A76C85"/>
    <w:rsid w:val="00A8046A"/>
    <w:rsid w:val="00A8450D"/>
    <w:rsid w:val="00A93E79"/>
    <w:rsid w:val="00AA101F"/>
    <w:rsid w:val="00AA11BC"/>
    <w:rsid w:val="00AA634A"/>
    <w:rsid w:val="00AB3186"/>
    <w:rsid w:val="00AC1E84"/>
    <w:rsid w:val="00AC5720"/>
    <w:rsid w:val="00AE22F6"/>
    <w:rsid w:val="00AE498B"/>
    <w:rsid w:val="00AE5893"/>
    <w:rsid w:val="00AE792E"/>
    <w:rsid w:val="00AF4C8A"/>
    <w:rsid w:val="00B01B90"/>
    <w:rsid w:val="00B01E07"/>
    <w:rsid w:val="00B0622E"/>
    <w:rsid w:val="00B075A2"/>
    <w:rsid w:val="00B07B29"/>
    <w:rsid w:val="00B3364B"/>
    <w:rsid w:val="00B4231F"/>
    <w:rsid w:val="00B43E74"/>
    <w:rsid w:val="00B44EF6"/>
    <w:rsid w:val="00B51143"/>
    <w:rsid w:val="00B52D9B"/>
    <w:rsid w:val="00B564E8"/>
    <w:rsid w:val="00B57B67"/>
    <w:rsid w:val="00B66787"/>
    <w:rsid w:val="00B779C6"/>
    <w:rsid w:val="00B8231B"/>
    <w:rsid w:val="00B87C7F"/>
    <w:rsid w:val="00B919B6"/>
    <w:rsid w:val="00BA07F6"/>
    <w:rsid w:val="00BA45F6"/>
    <w:rsid w:val="00BB0DDB"/>
    <w:rsid w:val="00BB44E1"/>
    <w:rsid w:val="00BC1F6B"/>
    <w:rsid w:val="00BC3EFE"/>
    <w:rsid w:val="00BD11FB"/>
    <w:rsid w:val="00BF20EF"/>
    <w:rsid w:val="00BF2A92"/>
    <w:rsid w:val="00BF509E"/>
    <w:rsid w:val="00C010AC"/>
    <w:rsid w:val="00C03265"/>
    <w:rsid w:val="00C0688D"/>
    <w:rsid w:val="00C1253B"/>
    <w:rsid w:val="00C32C7D"/>
    <w:rsid w:val="00C33CA0"/>
    <w:rsid w:val="00C37582"/>
    <w:rsid w:val="00C37C00"/>
    <w:rsid w:val="00C53C84"/>
    <w:rsid w:val="00C62EC0"/>
    <w:rsid w:val="00C66915"/>
    <w:rsid w:val="00C70D33"/>
    <w:rsid w:val="00C80D01"/>
    <w:rsid w:val="00C80F5E"/>
    <w:rsid w:val="00C87E18"/>
    <w:rsid w:val="00CA2079"/>
    <w:rsid w:val="00CA4AA6"/>
    <w:rsid w:val="00CB5F05"/>
    <w:rsid w:val="00CC0CD2"/>
    <w:rsid w:val="00CC1659"/>
    <w:rsid w:val="00CC402B"/>
    <w:rsid w:val="00CC4947"/>
    <w:rsid w:val="00CD0D65"/>
    <w:rsid w:val="00CD1142"/>
    <w:rsid w:val="00CD157E"/>
    <w:rsid w:val="00CE5E87"/>
    <w:rsid w:val="00CF3A7F"/>
    <w:rsid w:val="00CF7375"/>
    <w:rsid w:val="00D004D0"/>
    <w:rsid w:val="00D01C3D"/>
    <w:rsid w:val="00D05899"/>
    <w:rsid w:val="00D061FA"/>
    <w:rsid w:val="00D071BA"/>
    <w:rsid w:val="00D1306F"/>
    <w:rsid w:val="00D144D5"/>
    <w:rsid w:val="00D177A0"/>
    <w:rsid w:val="00D23D44"/>
    <w:rsid w:val="00D264AE"/>
    <w:rsid w:val="00D431B1"/>
    <w:rsid w:val="00D45A62"/>
    <w:rsid w:val="00D52E20"/>
    <w:rsid w:val="00D544CD"/>
    <w:rsid w:val="00D80209"/>
    <w:rsid w:val="00D80675"/>
    <w:rsid w:val="00D81558"/>
    <w:rsid w:val="00D86EA5"/>
    <w:rsid w:val="00D94D69"/>
    <w:rsid w:val="00D97F96"/>
    <w:rsid w:val="00DB22B5"/>
    <w:rsid w:val="00DC6FBD"/>
    <w:rsid w:val="00DD06D0"/>
    <w:rsid w:val="00DE1E60"/>
    <w:rsid w:val="00DE4E7B"/>
    <w:rsid w:val="00DE78AC"/>
    <w:rsid w:val="00DF2B9C"/>
    <w:rsid w:val="00DF67E4"/>
    <w:rsid w:val="00E07378"/>
    <w:rsid w:val="00E35AB8"/>
    <w:rsid w:val="00E35D08"/>
    <w:rsid w:val="00E41979"/>
    <w:rsid w:val="00E53BBB"/>
    <w:rsid w:val="00E61724"/>
    <w:rsid w:val="00E72D13"/>
    <w:rsid w:val="00E73416"/>
    <w:rsid w:val="00E75824"/>
    <w:rsid w:val="00E76F21"/>
    <w:rsid w:val="00E84969"/>
    <w:rsid w:val="00EA5B27"/>
    <w:rsid w:val="00EA5EFC"/>
    <w:rsid w:val="00EB11D2"/>
    <w:rsid w:val="00EB7FA7"/>
    <w:rsid w:val="00EC2631"/>
    <w:rsid w:val="00EC38CB"/>
    <w:rsid w:val="00EC444C"/>
    <w:rsid w:val="00ED056E"/>
    <w:rsid w:val="00ED123A"/>
    <w:rsid w:val="00ED2270"/>
    <w:rsid w:val="00EE45AC"/>
    <w:rsid w:val="00EF7C74"/>
    <w:rsid w:val="00F04B37"/>
    <w:rsid w:val="00F06724"/>
    <w:rsid w:val="00F06A07"/>
    <w:rsid w:val="00F12021"/>
    <w:rsid w:val="00F17BFD"/>
    <w:rsid w:val="00F21466"/>
    <w:rsid w:val="00F31904"/>
    <w:rsid w:val="00F32B87"/>
    <w:rsid w:val="00F400EF"/>
    <w:rsid w:val="00F40424"/>
    <w:rsid w:val="00F42957"/>
    <w:rsid w:val="00F43BEE"/>
    <w:rsid w:val="00F51D6E"/>
    <w:rsid w:val="00F53996"/>
    <w:rsid w:val="00F57C4A"/>
    <w:rsid w:val="00F61051"/>
    <w:rsid w:val="00F64393"/>
    <w:rsid w:val="00F65049"/>
    <w:rsid w:val="00F715D8"/>
    <w:rsid w:val="00F77893"/>
    <w:rsid w:val="00F86102"/>
    <w:rsid w:val="00F93C9A"/>
    <w:rsid w:val="00FA0941"/>
    <w:rsid w:val="00FA1F9C"/>
    <w:rsid w:val="00FA728E"/>
    <w:rsid w:val="00FB1800"/>
    <w:rsid w:val="00FB2399"/>
    <w:rsid w:val="00FB431D"/>
    <w:rsid w:val="00FC1C3A"/>
    <w:rsid w:val="00FD2777"/>
    <w:rsid w:val="00FD2D61"/>
    <w:rsid w:val="00FD4F1B"/>
    <w:rsid w:val="00FD6BF4"/>
    <w:rsid w:val="00FE606F"/>
    <w:rsid w:val="00FE6AD2"/>
    <w:rsid w:val="00FE7207"/>
    <w:rsid w:val="00FE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E7AAD"/>
  <w15:docId w15:val="{BBF102F3-D039-4A60-9132-5B3AD255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9"/>
    <w:qFormat/>
    <w:rsid w:val="000F3A6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CB5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Normal"/>
    <w:next w:val="Sous-titre"/>
    <w:link w:val="TitreCar"/>
    <w:qFormat/>
    <w:rsid w:val="00C62EC0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customStyle="1" w:styleId="TitreCar">
    <w:name w:val="Titre Car"/>
    <w:basedOn w:val="Policepardfaut"/>
    <w:link w:val="Titre"/>
    <w:rsid w:val="00C62EC0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Sous-titre">
    <w:name w:val="Subtitle"/>
    <w:basedOn w:val="Normal"/>
    <w:next w:val="Normal"/>
    <w:link w:val="Sous-titreCar"/>
    <w:qFormat/>
    <w:rsid w:val="00C62EC0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rsid w:val="00C62EC0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C66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C66FF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link w:val="ParagraphedelisteCar"/>
    <w:uiPriority w:val="34"/>
    <w:qFormat/>
    <w:rsid w:val="00EA5EF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DD0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D06D0"/>
  </w:style>
  <w:style w:type="paragraph" w:styleId="Pieddepage">
    <w:name w:val="footer"/>
    <w:basedOn w:val="Normal"/>
    <w:link w:val="PieddepageCar"/>
    <w:uiPriority w:val="99"/>
    <w:unhideWhenUsed/>
    <w:rsid w:val="00DD06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D06D0"/>
  </w:style>
  <w:style w:type="character" w:customStyle="1" w:styleId="Titre3Car">
    <w:name w:val="Titre 3 Car"/>
    <w:basedOn w:val="Policepardfaut"/>
    <w:link w:val="Titre3"/>
    <w:uiPriority w:val="9"/>
    <w:rsid w:val="000F3A61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0F3A61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127AB3"/>
    <w:pPr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RetraitcorpsdetexteCar">
    <w:name w:val="Retrait corps de texte Car"/>
    <w:basedOn w:val="Policepardfaut"/>
    <w:link w:val="Retraitcorpsdetexte"/>
    <w:rsid w:val="00127AB3"/>
    <w:rPr>
      <w:rFonts w:ascii="Times New Roman" w:eastAsia="Times New Roman" w:hAnsi="Times New Roman" w:cs="Times New Roman"/>
      <w:sz w:val="24"/>
      <w:szCs w:val="20"/>
      <w:lang w:eastAsia="fr-FR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2C51BC"/>
    <w:rPr>
      <w:rFonts w:ascii="Calibri" w:eastAsia="Times New Roman" w:hAnsi="Calibri" w:cs="Times New Roman"/>
      <w:lang w:eastAsia="fr-FR"/>
    </w:rPr>
  </w:style>
  <w:style w:type="character" w:styleId="Appeldenotedefin">
    <w:name w:val="endnote reference"/>
    <w:semiHidden/>
    <w:rsid w:val="00C87E1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84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BEF2DC-B83D-4A8D-AF7A-6DD5134FB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SICARD</dc:creator>
  <cp:lastModifiedBy>secretariat</cp:lastModifiedBy>
  <cp:revision>2</cp:revision>
  <cp:lastPrinted>2026-08-27T14:37:00Z</cp:lastPrinted>
  <dcterms:created xsi:type="dcterms:W3CDTF">2026-08-27T14:41:00Z</dcterms:created>
  <dcterms:modified xsi:type="dcterms:W3CDTF">2026-08-27T14:41:00Z</dcterms:modified>
</cp:coreProperties>
</file>