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A6B12" w14:textId="6F80611D" w:rsidR="001709C6" w:rsidRDefault="001709C6">
      <w:r w:rsidRPr="001709C6">
        <w:drawing>
          <wp:inline distT="0" distB="0" distL="0" distR="0" wp14:anchorId="2B1A9B22" wp14:editId="31F07BC5">
            <wp:extent cx="5760720" cy="3516630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285BB" w14:textId="3FC2C2C5" w:rsidR="001709C6" w:rsidRDefault="001709C6">
      <w:r w:rsidRPr="001709C6">
        <w:drawing>
          <wp:inline distT="0" distB="0" distL="0" distR="0" wp14:anchorId="2DB6C6E6" wp14:editId="3FE4D876">
            <wp:extent cx="5760720" cy="392747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D4204" w14:textId="77777777" w:rsidR="001709C6" w:rsidRDefault="001709C6"/>
    <w:p w14:paraId="651DF6B7" w14:textId="1F5765FD" w:rsidR="001709C6" w:rsidRDefault="001709C6">
      <w:r>
        <w:t xml:space="preserve">POUR RESERVER : </w:t>
      </w:r>
    </w:p>
    <w:p w14:paraId="45555D40" w14:textId="05E1F309" w:rsidR="001709C6" w:rsidRDefault="001709C6">
      <w:r w:rsidRPr="001709C6">
        <w:t>https://www.parc-naturel-brenne.fr/observez/sorties-et-animations-nature/a-la-decouverte-des-cervides-en-foret-de-lancosme-98-2026-09-09-18-30</w:t>
      </w:r>
    </w:p>
    <w:sectPr w:rsidR="00170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C6"/>
    <w:rsid w:val="001709C6"/>
    <w:rsid w:val="00AF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2AD82"/>
  <w15:chartTrackingRefBased/>
  <w15:docId w15:val="{A1CAC939-DF47-402E-BB34-5E11DBA0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70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70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70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70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70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70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70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70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70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70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70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70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709C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709C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709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709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709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709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70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70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70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70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70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709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709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709C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0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709C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709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140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Marcou</dc:creator>
  <cp:keywords/>
  <dc:description/>
  <cp:lastModifiedBy>Caroline Marcou</cp:lastModifiedBy>
  <cp:revision>1</cp:revision>
  <dcterms:created xsi:type="dcterms:W3CDTF">2026-08-30T13:45:00Z</dcterms:created>
  <dcterms:modified xsi:type="dcterms:W3CDTF">2026-08-30T13:49:00Z</dcterms:modified>
</cp:coreProperties>
</file>