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3C23" w14:textId="77777777" w:rsidR="00553E84" w:rsidRDefault="00F25974" w:rsidP="00553E84">
      <w:pPr>
        <w:jc w:val="center"/>
      </w:pPr>
      <w:bookmarkStart w:id="0" w:name="_Hlk512448901"/>
      <w:r w:rsidRPr="00553E84">
        <w:rPr>
          <w:noProof/>
        </w:rPr>
        <w:drawing>
          <wp:inline distT="0" distB="0" distL="0" distR="0" wp14:anchorId="026FF88A" wp14:editId="1C9E89B8">
            <wp:extent cx="973455" cy="10344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A8DB81E" w14:textId="77777777" w:rsidR="00553E84" w:rsidRPr="00B65B0A" w:rsidRDefault="00553E84" w:rsidP="00553E84">
      <w:pPr>
        <w:jc w:val="center"/>
        <w:rPr>
          <w:b/>
          <w:caps/>
          <w:sz w:val="20"/>
          <w:szCs w:val="20"/>
        </w:rPr>
      </w:pPr>
      <w:bookmarkStart w:id="1" w:name="_Hlk509596137"/>
      <w:r w:rsidRPr="00B65B0A">
        <w:rPr>
          <w:b/>
          <w:caps/>
          <w:sz w:val="20"/>
          <w:szCs w:val="20"/>
        </w:rPr>
        <w:t>Association des Anciens Combattants</w:t>
      </w:r>
    </w:p>
    <w:p w14:paraId="29DD59F3" w14:textId="77777777" w:rsidR="00553E84" w:rsidRPr="00B65B0A" w:rsidRDefault="00553E84" w:rsidP="00553E84">
      <w:pPr>
        <w:jc w:val="center"/>
        <w:rPr>
          <w:b/>
          <w:caps/>
          <w:sz w:val="20"/>
          <w:szCs w:val="20"/>
        </w:rPr>
      </w:pPr>
      <w:r w:rsidRPr="00B65B0A">
        <w:rPr>
          <w:b/>
          <w:caps/>
          <w:sz w:val="20"/>
          <w:szCs w:val="20"/>
        </w:rPr>
        <w:t>Anciens des Opérations Extérieures et anciens d'Algérie</w:t>
      </w:r>
    </w:p>
    <w:p w14:paraId="2BD08D47" w14:textId="77777777" w:rsidR="00553E84" w:rsidRPr="00B65B0A" w:rsidRDefault="00553E84" w:rsidP="00553E84">
      <w:pPr>
        <w:jc w:val="center"/>
        <w:rPr>
          <w:b/>
          <w:caps/>
          <w:sz w:val="20"/>
          <w:szCs w:val="20"/>
        </w:rPr>
      </w:pPr>
      <w:r w:rsidRPr="00B65B0A">
        <w:rPr>
          <w:b/>
          <w:caps/>
          <w:sz w:val="20"/>
          <w:szCs w:val="20"/>
        </w:rPr>
        <w:t>Section de Voulême</w:t>
      </w:r>
      <w:r w:rsidR="00B00B7D">
        <w:rPr>
          <w:b/>
          <w:caps/>
          <w:sz w:val="20"/>
          <w:szCs w:val="20"/>
        </w:rPr>
        <w:t xml:space="preserve">, </w:t>
      </w:r>
      <w:r w:rsidR="008E4BE6" w:rsidRPr="00B65B0A">
        <w:rPr>
          <w:b/>
          <w:caps/>
          <w:sz w:val="20"/>
          <w:szCs w:val="20"/>
        </w:rPr>
        <w:t>Lizant</w:t>
      </w:r>
      <w:bookmarkEnd w:id="1"/>
      <w:r w:rsidR="00B00B7D">
        <w:rPr>
          <w:b/>
          <w:caps/>
          <w:sz w:val="20"/>
          <w:szCs w:val="20"/>
        </w:rPr>
        <w:t xml:space="preserve"> ET GENOUILLE</w:t>
      </w:r>
    </w:p>
    <w:p w14:paraId="7AC8BA00" w14:textId="77777777" w:rsidR="00553E84" w:rsidRDefault="00553E84" w:rsidP="00F22C75"/>
    <w:p w14:paraId="70FE8A3C" w14:textId="77777777" w:rsidR="00DB3745" w:rsidRDefault="00A84FE8" w:rsidP="005C5962">
      <w:pPr>
        <w:jc w:val="center"/>
        <w:rPr>
          <w:b/>
          <w:sz w:val="48"/>
          <w:szCs w:val="48"/>
          <w:u w:val="single"/>
        </w:rPr>
      </w:pPr>
      <w:r w:rsidRPr="00B65B0A">
        <w:rPr>
          <w:b/>
          <w:sz w:val="48"/>
          <w:szCs w:val="48"/>
          <w:u w:val="single"/>
        </w:rPr>
        <w:t xml:space="preserve">Organisation des cérémonies </w:t>
      </w:r>
    </w:p>
    <w:p w14:paraId="019490B5" w14:textId="50FD1D02" w:rsidR="005C5962" w:rsidRPr="00B65B0A" w:rsidRDefault="00A84FE8" w:rsidP="00DB3745">
      <w:pPr>
        <w:jc w:val="center"/>
        <w:rPr>
          <w:b/>
          <w:sz w:val="48"/>
          <w:szCs w:val="48"/>
          <w:u w:val="single"/>
        </w:rPr>
      </w:pPr>
      <w:r w:rsidRPr="00B65B0A">
        <w:rPr>
          <w:b/>
          <w:sz w:val="48"/>
          <w:szCs w:val="48"/>
          <w:u w:val="single"/>
        </w:rPr>
        <w:t xml:space="preserve">du </w:t>
      </w:r>
      <w:r w:rsidR="00DB3745">
        <w:rPr>
          <w:b/>
          <w:sz w:val="48"/>
          <w:szCs w:val="48"/>
          <w:u w:val="single"/>
        </w:rPr>
        <w:t>11 novembre</w:t>
      </w:r>
      <w:r w:rsidRPr="00B65B0A">
        <w:rPr>
          <w:b/>
          <w:sz w:val="48"/>
          <w:szCs w:val="48"/>
          <w:u w:val="single"/>
        </w:rPr>
        <w:t xml:space="preserve"> 20</w:t>
      </w:r>
      <w:r w:rsidR="0041417A">
        <w:rPr>
          <w:b/>
          <w:sz w:val="48"/>
          <w:szCs w:val="48"/>
          <w:u w:val="single"/>
        </w:rPr>
        <w:t>2</w:t>
      </w:r>
      <w:r w:rsidR="00F4750F">
        <w:rPr>
          <w:b/>
          <w:sz w:val="48"/>
          <w:szCs w:val="48"/>
          <w:u w:val="single"/>
        </w:rPr>
        <w:t>5</w:t>
      </w:r>
    </w:p>
    <w:p w14:paraId="3B802939" w14:textId="77777777" w:rsidR="00A84FE8" w:rsidRPr="00B65B0A" w:rsidRDefault="00A84FE8" w:rsidP="005C5962">
      <w:pPr>
        <w:jc w:val="center"/>
        <w:rPr>
          <w:b/>
          <w:sz w:val="48"/>
          <w:szCs w:val="48"/>
          <w:u w:val="single"/>
        </w:rPr>
      </w:pPr>
      <w:r w:rsidRPr="00B65B0A">
        <w:rPr>
          <w:b/>
          <w:sz w:val="48"/>
          <w:szCs w:val="48"/>
          <w:u w:val="single"/>
        </w:rPr>
        <w:t>A Voulême</w:t>
      </w:r>
      <w:r w:rsidR="00B00B7D">
        <w:rPr>
          <w:b/>
          <w:sz w:val="48"/>
          <w:szCs w:val="48"/>
          <w:u w:val="single"/>
        </w:rPr>
        <w:t xml:space="preserve">, </w:t>
      </w:r>
      <w:r w:rsidRPr="00B65B0A">
        <w:rPr>
          <w:b/>
          <w:sz w:val="48"/>
          <w:szCs w:val="48"/>
          <w:u w:val="single"/>
        </w:rPr>
        <w:t>Lizant</w:t>
      </w:r>
      <w:r w:rsidR="00B00B7D">
        <w:rPr>
          <w:b/>
          <w:sz w:val="48"/>
          <w:szCs w:val="48"/>
          <w:u w:val="single"/>
        </w:rPr>
        <w:t xml:space="preserve"> et Genouillé</w:t>
      </w:r>
    </w:p>
    <w:p w14:paraId="3EBA55C3" w14:textId="77777777" w:rsidR="005C5962" w:rsidRDefault="005C5962" w:rsidP="00553E84">
      <w:pPr>
        <w:jc w:val="center"/>
        <w:rPr>
          <w:b/>
          <w:u w:val="single"/>
        </w:rPr>
      </w:pPr>
    </w:p>
    <w:p w14:paraId="0D78E7EB" w14:textId="77777777" w:rsidR="00E063B1" w:rsidRDefault="00E063B1" w:rsidP="00553E84">
      <w:pPr>
        <w:jc w:val="center"/>
        <w:rPr>
          <w:b/>
          <w:u w:val="single"/>
        </w:rPr>
      </w:pPr>
    </w:p>
    <w:p w14:paraId="7265E02F" w14:textId="18D059D2" w:rsidR="00B00B7D" w:rsidRPr="00B00B7D" w:rsidRDefault="00B00B7D" w:rsidP="00B00B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</w:t>
      </w:r>
      <w:r w:rsidRPr="00B00B7D">
        <w:rPr>
          <w:bCs/>
          <w:sz w:val="28"/>
          <w:szCs w:val="28"/>
        </w:rPr>
        <w:t xml:space="preserve">es cérémonies </w:t>
      </w:r>
      <w:r>
        <w:rPr>
          <w:bCs/>
          <w:sz w:val="28"/>
          <w:szCs w:val="28"/>
        </w:rPr>
        <w:t>de</w:t>
      </w:r>
      <w:r w:rsidRPr="00B00B7D">
        <w:rPr>
          <w:bCs/>
          <w:sz w:val="28"/>
          <w:szCs w:val="28"/>
        </w:rPr>
        <w:t xml:space="preserve"> commémoration du </w:t>
      </w:r>
      <w:r w:rsidR="00DB3745">
        <w:rPr>
          <w:bCs/>
          <w:sz w:val="28"/>
          <w:szCs w:val="28"/>
        </w:rPr>
        <w:t>11 Novembre</w:t>
      </w:r>
      <w:r w:rsidRPr="00B00B7D">
        <w:rPr>
          <w:bCs/>
          <w:sz w:val="28"/>
          <w:szCs w:val="28"/>
        </w:rPr>
        <w:t xml:space="preserve"> se dérouleront sur les communes de Voulêm</w:t>
      </w:r>
      <w:r w:rsidR="00360905">
        <w:rPr>
          <w:bCs/>
          <w:sz w:val="28"/>
          <w:szCs w:val="28"/>
        </w:rPr>
        <w:t xml:space="preserve">e, </w:t>
      </w:r>
      <w:r w:rsidRPr="00B00B7D">
        <w:rPr>
          <w:bCs/>
          <w:sz w:val="28"/>
          <w:szCs w:val="28"/>
        </w:rPr>
        <w:t>Lizant</w:t>
      </w:r>
      <w:r w:rsidR="00142ABD">
        <w:rPr>
          <w:bCs/>
          <w:sz w:val="28"/>
          <w:szCs w:val="28"/>
        </w:rPr>
        <w:t xml:space="preserve"> et Genouillé</w:t>
      </w:r>
      <w:r>
        <w:rPr>
          <w:bCs/>
          <w:sz w:val="28"/>
          <w:szCs w:val="28"/>
        </w:rPr>
        <w:t xml:space="preserve">. Elles </w:t>
      </w:r>
      <w:r w:rsidRPr="00B00B7D">
        <w:rPr>
          <w:bCs/>
          <w:sz w:val="28"/>
          <w:szCs w:val="28"/>
        </w:rPr>
        <w:t>seront suivies par un vin d’honneur offert par la mairie de</w:t>
      </w:r>
      <w:r w:rsidR="00142ABD">
        <w:rPr>
          <w:bCs/>
          <w:sz w:val="28"/>
          <w:szCs w:val="28"/>
        </w:rPr>
        <w:t xml:space="preserve"> </w:t>
      </w:r>
      <w:r w:rsidR="00F4750F">
        <w:rPr>
          <w:bCs/>
          <w:sz w:val="28"/>
          <w:szCs w:val="28"/>
        </w:rPr>
        <w:t>Lizant</w:t>
      </w:r>
      <w:r w:rsidR="00142ABD">
        <w:rPr>
          <w:bCs/>
          <w:sz w:val="28"/>
          <w:szCs w:val="28"/>
        </w:rPr>
        <w:t xml:space="preserve"> </w:t>
      </w:r>
      <w:r w:rsidRPr="00B00B7D">
        <w:rPr>
          <w:bCs/>
          <w:sz w:val="28"/>
          <w:szCs w:val="28"/>
        </w:rPr>
        <w:t xml:space="preserve">et du traditionnel banquet </w:t>
      </w:r>
      <w:r w:rsidR="00F4750F">
        <w:rPr>
          <w:bCs/>
          <w:sz w:val="28"/>
          <w:szCs w:val="28"/>
        </w:rPr>
        <w:t>au restaurant Le Marais, au plan d’eau de Saint-Macoux</w:t>
      </w:r>
    </w:p>
    <w:p w14:paraId="495665A8" w14:textId="3748A856" w:rsidR="00B00B7D" w:rsidRPr="00B00B7D" w:rsidRDefault="00B00B7D" w:rsidP="00B00B7D">
      <w:pPr>
        <w:jc w:val="both"/>
        <w:rPr>
          <w:bCs/>
          <w:sz w:val="28"/>
          <w:szCs w:val="28"/>
        </w:rPr>
      </w:pPr>
      <w:r w:rsidRPr="00B00B7D">
        <w:rPr>
          <w:bCs/>
          <w:sz w:val="28"/>
          <w:szCs w:val="28"/>
        </w:rPr>
        <w:t>Les cérémonies se dérouleront aux monuments au</w:t>
      </w:r>
      <w:r>
        <w:rPr>
          <w:bCs/>
          <w:sz w:val="28"/>
          <w:szCs w:val="28"/>
        </w:rPr>
        <w:t>x</w:t>
      </w:r>
      <w:r w:rsidRPr="00B00B7D">
        <w:rPr>
          <w:bCs/>
          <w:sz w:val="28"/>
          <w:szCs w:val="28"/>
        </w:rPr>
        <w:t xml:space="preserve"> morts </w:t>
      </w:r>
      <w:r w:rsidR="00775A3D">
        <w:rPr>
          <w:bCs/>
          <w:sz w:val="28"/>
          <w:szCs w:val="28"/>
        </w:rPr>
        <w:t>resp</w:t>
      </w:r>
      <w:r w:rsidR="00F021DA">
        <w:rPr>
          <w:bCs/>
          <w:sz w:val="28"/>
          <w:szCs w:val="28"/>
        </w:rPr>
        <w:t xml:space="preserve">ectifs </w:t>
      </w:r>
      <w:r w:rsidRPr="00B00B7D">
        <w:rPr>
          <w:bCs/>
          <w:sz w:val="28"/>
          <w:szCs w:val="28"/>
        </w:rPr>
        <w:t xml:space="preserve">des </w:t>
      </w:r>
      <w:r w:rsidR="00F021DA">
        <w:rPr>
          <w:bCs/>
          <w:sz w:val="28"/>
          <w:szCs w:val="28"/>
        </w:rPr>
        <w:t xml:space="preserve">trois </w:t>
      </w:r>
      <w:r w:rsidRPr="00B00B7D">
        <w:rPr>
          <w:bCs/>
          <w:sz w:val="28"/>
          <w:szCs w:val="28"/>
        </w:rPr>
        <w:t>communes</w:t>
      </w:r>
      <w:r w:rsidR="003C5F93">
        <w:rPr>
          <w:bCs/>
          <w:sz w:val="28"/>
          <w:szCs w:val="28"/>
        </w:rPr>
        <w:t>.</w:t>
      </w:r>
      <w:r w:rsidRPr="00B00B7D">
        <w:rPr>
          <w:bCs/>
          <w:sz w:val="28"/>
          <w:szCs w:val="28"/>
        </w:rPr>
        <w:t xml:space="preserve"> </w:t>
      </w:r>
    </w:p>
    <w:p w14:paraId="1286BE2B" w14:textId="77777777" w:rsidR="00B00B7D" w:rsidRPr="00B00B7D" w:rsidRDefault="00B00B7D" w:rsidP="00B00B7D">
      <w:pPr>
        <w:jc w:val="both"/>
        <w:rPr>
          <w:bCs/>
          <w:sz w:val="28"/>
          <w:szCs w:val="28"/>
        </w:rPr>
      </w:pPr>
    </w:p>
    <w:p w14:paraId="563A2CD2" w14:textId="696A7B6B" w:rsidR="00B00B7D" w:rsidRPr="00B00B7D" w:rsidRDefault="00B00B7D" w:rsidP="00B00B7D">
      <w:pPr>
        <w:jc w:val="both"/>
        <w:rPr>
          <w:bCs/>
          <w:sz w:val="28"/>
          <w:szCs w:val="28"/>
          <w:u w:val="single"/>
        </w:rPr>
      </w:pPr>
      <w:r w:rsidRPr="00B00B7D">
        <w:rPr>
          <w:bCs/>
          <w:sz w:val="28"/>
          <w:szCs w:val="28"/>
          <w:u w:val="single"/>
        </w:rPr>
        <w:t xml:space="preserve">10h00 : Rassemblement à la mairie de </w:t>
      </w:r>
      <w:r w:rsidR="00F4750F">
        <w:rPr>
          <w:bCs/>
          <w:sz w:val="28"/>
          <w:szCs w:val="28"/>
          <w:u w:val="single"/>
        </w:rPr>
        <w:t>Voulême</w:t>
      </w:r>
    </w:p>
    <w:p w14:paraId="10D64CC8" w14:textId="4F99D5AC" w:rsidR="003C5F93" w:rsidRDefault="00B00B7D" w:rsidP="00B00B7D">
      <w:pPr>
        <w:jc w:val="both"/>
        <w:rPr>
          <w:bCs/>
          <w:sz w:val="28"/>
          <w:szCs w:val="28"/>
        </w:rPr>
      </w:pPr>
      <w:r w:rsidRPr="00B00B7D">
        <w:rPr>
          <w:bCs/>
          <w:sz w:val="28"/>
          <w:szCs w:val="28"/>
        </w:rPr>
        <w:t xml:space="preserve">10h20 : Cérémonie au monument aux morts de </w:t>
      </w:r>
      <w:r w:rsidR="00F4750F">
        <w:rPr>
          <w:bCs/>
          <w:sz w:val="28"/>
          <w:szCs w:val="28"/>
        </w:rPr>
        <w:t>Voulême</w:t>
      </w:r>
      <w:r>
        <w:rPr>
          <w:bCs/>
          <w:sz w:val="28"/>
          <w:szCs w:val="28"/>
        </w:rPr>
        <w:t xml:space="preserve">, </w:t>
      </w:r>
    </w:p>
    <w:p w14:paraId="084C5BFE" w14:textId="77CD21C7" w:rsidR="00B00B7D" w:rsidRPr="00B00B7D" w:rsidRDefault="003C5F93" w:rsidP="00B00B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Discours</w:t>
      </w:r>
      <w:r w:rsidR="00B00B7D" w:rsidRPr="00B00B7D">
        <w:rPr>
          <w:bCs/>
          <w:sz w:val="28"/>
          <w:szCs w:val="28"/>
        </w:rPr>
        <w:t xml:space="preserve"> officiels</w:t>
      </w:r>
      <w:r w:rsidR="00190ACD">
        <w:rPr>
          <w:bCs/>
          <w:sz w:val="28"/>
          <w:szCs w:val="28"/>
        </w:rPr>
        <w:t>,</w:t>
      </w:r>
      <w:r w:rsidR="00B00B7D" w:rsidRPr="00B00B7D">
        <w:rPr>
          <w:bCs/>
          <w:sz w:val="28"/>
          <w:szCs w:val="28"/>
        </w:rPr>
        <w:t xml:space="preserve"> dépôt de gerbe, </w:t>
      </w:r>
    </w:p>
    <w:p w14:paraId="7471CFC0" w14:textId="7D68AAA6" w:rsidR="00B00B7D" w:rsidRPr="00B00B7D" w:rsidRDefault="00B00B7D" w:rsidP="00B00B7D">
      <w:pPr>
        <w:jc w:val="both"/>
        <w:rPr>
          <w:bCs/>
          <w:sz w:val="28"/>
          <w:szCs w:val="28"/>
          <w:u w:val="single"/>
        </w:rPr>
      </w:pPr>
      <w:r w:rsidRPr="00B00B7D">
        <w:rPr>
          <w:bCs/>
          <w:sz w:val="28"/>
          <w:szCs w:val="28"/>
          <w:u w:val="single"/>
        </w:rPr>
        <w:t xml:space="preserve">A compter de 11h00, déplacement vers </w:t>
      </w:r>
      <w:r w:rsidR="00F4750F">
        <w:rPr>
          <w:bCs/>
          <w:sz w:val="28"/>
          <w:szCs w:val="28"/>
          <w:u w:val="single"/>
        </w:rPr>
        <w:t>Lizant</w:t>
      </w:r>
    </w:p>
    <w:p w14:paraId="4D3BE698" w14:textId="61F09B08" w:rsidR="003C5F93" w:rsidRDefault="00B00B7D" w:rsidP="00B00B7D">
      <w:pPr>
        <w:jc w:val="both"/>
        <w:rPr>
          <w:bCs/>
          <w:sz w:val="28"/>
          <w:szCs w:val="28"/>
        </w:rPr>
      </w:pPr>
      <w:r w:rsidRPr="00B00B7D">
        <w:rPr>
          <w:bCs/>
          <w:sz w:val="28"/>
          <w:szCs w:val="28"/>
        </w:rPr>
        <w:t xml:space="preserve">11h20 : Cérémonie au monument aux morts de </w:t>
      </w:r>
      <w:r w:rsidR="00F4750F">
        <w:rPr>
          <w:bCs/>
          <w:sz w:val="28"/>
          <w:szCs w:val="28"/>
        </w:rPr>
        <w:t>Lizant</w:t>
      </w:r>
      <w:r w:rsidR="00ED5015">
        <w:rPr>
          <w:bCs/>
          <w:sz w:val="28"/>
          <w:szCs w:val="28"/>
        </w:rPr>
        <w:t xml:space="preserve">, </w:t>
      </w:r>
    </w:p>
    <w:p w14:paraId="0E0A3A27" w14:textId="68FAC31D" w:rsidR="00B00B7D" w:rsidRPr="00B00B7D" w:rsidRDefault="003C5F93" w:rsidP="00B00B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Discours</w:t>
      </w:r>
      <w:r w:rsidR="00B00B7D" w:rsidRPr="00B00B7D">
        <w:rPr>
          <w:bCs/>
          <w:sz w:val="28"/>
          <w:szCs w:val="28"/>
        </w:rPr>
        <w:t xml:space="preserve"> officiels</w:t>
      </w:r>
      <w:r w:rsidR="00190ACD">
        <w:rPr>
          <w:bCs/>
          <w:sz w:val="28"/>
          <w:szCs w:val="28"/>
        </w:rPr>
        <w:t xml:space="preserve">, </w:t>
      </w:r>
      <w:r w:rsidR="00B00B7D" w:rsidRPr="00B00B7D">
        <w:rPr>
          <w:bCs/>
          <w:sz w:val="28"/>
          <w:szCs w:val="28"/>
        </w:rPr>
        <w:t>dépôt de gerbe</w:t>
      </w:r>
      <w:r w:rsidR="0003575B">
        <w:rPr>
          <w:bCs/>
          <w:sz w:val="28"/>
          <w:szCs w:val="28"/>
        </w:rPr>
        <w:t>, lâcher de pigeons</w:t>
      </w:r>
      <w:r>
        <w:rPr>
          <w:bCs/>
          <w:sz w:val="28"/>
          <w:szCs w:val="28"/>
        </w:rPr>
        <w:t>.</w:t>
      </w:r>
      <w:r w:rsidR="00B00B7D" w:rsidRPr="00B00B7D">
        <w:rPr>
          <w:bCs/>
          <w:sz w:val="28"/>
          <w:szCs w:val="28"/>
        </w:rPr>
        <w:t xml:space="preserve"> </w:t>
      </w:r>
    </w:p>
    <w:p w14:paraId="0877CA79" w14:textId="4291AA80" w:rsidR="00B00B7D" w:rsidRPr="00B00B7D" w:rsidRDefault="009C7032" w:rsidP="00B00B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12h</w:t>
      </w:r>
      <w:r w:rsidR="00DB374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</w:t>
      </w:r>
      <w:r w:rsidR="00B00B7D" w:rsidRPr="00B00B7D">
        <w:rPr>
          <w:bCs/>
          <w:sz w:val="28"/>
          <w:szCs w:val="28"/>
        </w:rPr>
        <w:t xml:space="preserve"> : Vin d’honneur offert par la mairie de</w:t>
      </w:r>
      <w:r w:rsidR="000561AF">
        <w:rPr>
          <w:bCs/>
          <w:sz w:val="28"/>
          <w:szCs w:val="28"/>
        </w:rPr>
        <w:t xml:space="preserve"> </w:t>
      </w:r>
      <w:r w:rsidR="00F4750F">
        <w:rPr>
          <w:bCs/>
          <w:sz w:val="28"/>
          <w:szCs w:val="28"/>
        </w:rPr>
        <w:t>Lizant</w:t>
      </w:r>
      <w:r w:rsidR="00813AD5">
        <w:rPr>
          <w:bCs/>
          <w:sz w:val="28"/>
          <w:szCs w:val="28"/>
        </w:rPr>
        <w:t xml:space="preserve">. </w:t>
      </w:r>
    </w:p>
    <w:p w14:paraId="769F3CE6" w14:textId="38447F60" w:rsidR="00B00B7D" w:rsidRDefault="00C156F8" w:rsidP="00B00B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 partir de</w:t>
      </w:r>
      <w:r w:rsidR="00B00B7D" w:rsidRPr="00B00B7D">
        <w:rPr>
          <w:bCs/>
          <w:sz w:val="28"/>
          <w:szCs w:val="28"/>
        </w:rPr>
        <w:t>1</w:t>
      </w:r>
      <w:r w:rsidR="00DB3745">
        <w:rPr>
          <w:bCs/>
          <w:sz w:val="28"/>
          <w:szCs w:val="28"/>
        </w:rPr>
        <w:t>2</w:t>
      </w:r>
      <w:r w:rsidR="00B00B7D" w:rsidRPr="00B00B7D">
        <w:rPr>
          <w:bCs/>
          <w:sz w:val="28"/>
          <w:szCs w:val="28"/>
        </w:rPr>
        <w:t>h</w:t>
      </w:r>
      <w:r w:rsidR="00DB374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0</w:t>
      </w:r>
      <w:r w:rsidR="00B00B7D" w:rsidRPr="00B00B7D">
        <w:rPr>
          <w:bCs/>
          <w:sz w:val="28"/>
          <w:szCs w:val="28"/>
        </w:rPr>
        <w:t xml:space="preserve"> : Banquet des anciens combattants </w:t>
      </w:r>
      <w:r w:rsidR="00F4750F" w:rsidRPr="00F4750F">
        <w:rPr>
          <w:bCs/>
          <w:sz w:val="28"/>
          <w:szCs w:val="28"/>
        </w:rPr>
        <w:t>au restaurant Le Marais, au plan d’eau de Saint-Macoux</w:t>
      </w:r>
      <w:r>
        <w:rPr>
          <w:bCs/>
          <w:sz w:val="28"/>
          <w:szCs w:val="28"/>
        </w:rPr>
        <w:t>.</w:t>
      </w:r>
      <w:r w:rsidR="00D86C79">
        <w:rPr>
          <w:bCs/>
          <w:sz w:val="28"/>
          <w:szCs w:val="28"/>
        </w:rPr>
        <w:t xml:space="preserve"> Inscriptions avant le </w:t>
      </w:r>
      <w:r w:rsidR="00F4750F">
        <w:rPr>
          <w:bCs/>
          <w:sz w:val="28"/>
          <w:szCs w:val="28"/>
        </w:rPr>
        <w:t>8</w:t>
      </w:r>
      <w:r w:rsidR="00D86C79">
        <w:rPr>
          <w:bCs/>
          <w:sz w:val="28"/>
          <w:szCs w:val="28"/>
        </w:rPr>
        <w:t xml:space="preserve"> novembre au 06 40 07 84 53.</w:t>
      </w:r>
    </w:p>
    <w:p w14:paraId="55F0458E" w14:textId="77777777" w:rsidR="00E063B1" w:rsidRDefault="00E063B1" w:rsidP="0041417A">
      <w:pPr>
        <w:jc w:val="both"/>
        <w:rPr>
          <w:bCs/>
          <w:sz w:val="28"/>
          <w:szCs w:val="28"/>
        </w:rPr>
      </w:pPr>
    </w:p>
    <w:p w14:paraId="7DA9381E" w14:textId="77777777" w:rsidR="00553E84" w:rsidRDefault="00553E84" w:rsidP="00F22C75">
      <w:pPr>
        <w:rPr>
          <w:sz w:val="28"/>
          <w:szCs w:val="28"/>
        </w:rPr>
      </w:pPr>
    </w:p>
    <w:p w14:paraId="5FDAC770" w14:textId="77777777" w:rsidR="00B00B7D" w:rsidRDefault="005D5BDC" w:rsidP="00F22C75">
      <w:r w:rsidRPr="00F009F7">
        <w:t xml:space="preserve">Le maire de Voulême             </w:t>
      </w:r>
      <w:r w:rsidR="00B00B7D">
        <w:tab/>
      </w:r>
      <w:r w:rsidRPr="00F009F7">
        <w:t xml:space="preserve">Le maire de Lizant           </w:t>
      </w:r>
      <w:r w:rsidR="00B00B7D">
        <w:tab/>
        <w:t>Le maire de Genouillé</w:t>
      </w:r>
    </w:p>
    <w:p w14:paraId="67220D4B" w14:textId="77777777" w:rsidR="00B00B7D" w:rsidRDefault="00B00B7D" w:rsidP="00F22C75"/>
    <w:p w14:paraId="2064EEE2" w14:textId="77777777" w:rsidR="00B00B7D" w:rsidRDefault="00B00B7D" w:rsidP="00F22C75"/>
    <w:p w14:paraId="5B2D1882" w14:textId="77777777" w:rsidR="00B00B7D" w:rsidRDefault="00B00B7D" w:rsidP="00F22C75"/>
    <w:p w14:paraId="6C122D35" w14:textId="77777777" w:rsidR="005D5BDC" w:rsidRDefault="005D5BDC" w:rsidP="00B00B7D">
      <w:pPr>
        <w:jc w:val="center"/>
      </w:pPr>
      <w:r w:rsidRPr="00F009F7">
        <w:t>Le président des anciens combattants</w:t>
      </w:r>
    </w:p>
    <w:p w14:paraId="105D3F5F" w14:textId="77777777" w:rsidR="00F009F7" w:rsidRDefault="00F009F7" w:rsidP="00B00B7D">
      <w:pPr>
        <w:jc w:val="center"/>
      </w:pPr>
      <w:r>
        <w:t>JC Berry</w:t>
      </w:r>
    </w:p>
    <w:p w14:paraId="6454CF64" w14:textId="77777777" w:rsidR="00B00B7D" w:rsidRDefault="00B00B7D" w:rsidP="00B00B7D">
      <w:pPr>
        <w:jc w:val="center"/>
      </w:pPr>
    </w:p>
    <w:p w14:paraId="24A50BCB" w14:textId="77777777" w:rsidR="00B00B7D" w:rsidRDefault="00B00B7D" w:rsidP="00B00B7D">
      <w:pPr>
        <w:jc w:val="center"/>
      </w:pPr>
    </w:p>
    <w:p w14:paraId="6AC223C4" w14:textId="77777777" w:rsidR="00B00B7D" w:rsidRDefault="00B00B7D" w:rsidP="003C5F93"/>
    <w:p w14:paraId="34E2F8CF" w14:textId="7F3AC441" w:rsidR="003C5F93" w:rsidRPr="00F009F7" w:rsidRDefault="00B00B7D" w:rsidP="008B17DB">
      <w:r>
        <w:t xml:space="preserve">Inscription au banquet avant le </w:t>
      </w:r>
      <w:r w:rsidR="00F4750F">
        <w:t>8</w:t>
      </w:r>
      <w:r w:rsidR="00FC4612">
        <w:t xml:space="preserve"> novembre</w:t>
      </w:r>
      <w:r>
        <w:t xml:space="preserve"> 202</w:t>
      </w:r>
      <w:r w:rsidR="00813AD5">
        <w:t>4</w:t>
      </w:r>
      <w:r>
        <w:t xml:space="preserve">, auprès de notre trésorière, Marie-Thérèse </w:t>
      </w:r>
      <w:proofErr w:type="spellStart"/>
      <w:r>
        <w:t>Bastier</w:t>
      </w:r>
      <w:proofErr w:type="spellEnd"/>
      <w:r>
        <w:t xml:space="preserve">, 6 rue des tourterelles, </w:t>
      </w:r>
      <w:proofErr w:type="spellStart"/>
      <w:r>
        <w:t>Nieuillet</w:t>
      </w:r>
      <w:proofErr w:type="spellEnd"/>
      <w:r>
        <w:t>, 86400 Voulême. 05 49 87 71 65</w:t>
      </w:r>
      <w:r w:rsidR="00C156F8">
        <w:t>.</w:t>
      </w:r>
    </w:p>
    <w:sectPr w:rsidR="003C5F93" w:rsidRPr="00F0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76AA"/>
    <w:multiLevelType w:val="hybridMultilevel"/>
    <w:tmpl w:val="691CEA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05CD6"/>
    <w:multiLevelType w:val="hybridMultilevel"/>
    <w:tmpl w:val="8E2C9A3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F27BDC"/>
    <w:multiLevelType w:val="hybridMultilevel"/>
    <w:tmpl w:val="FF9467F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4A0D90"/>
    <w:multiLevelType w:val="hybridMultilevel"/>
    <w:tmpl w:val="93E07D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315F3D"/>
    <w:multiLevelType w:val="hybridMultilevel"/>
    <w:tmpl w:val="EA0EA5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0691925">
    <w:abstractNumId w:val="0"/>
  </w:num>
  <w:num w:numId="2" w16cid:durableId="1330061296">
    <w:abstractNumId w:val="3"/>
  </w:num>
  <w:num w:numId="3" w16cid:durableId="1902908585">
    <w:abstractNumId w:val="4"/>
  </w:num>
  <w:num w:numId="4" w16cid:durableId="1116827235">
    <w:abstractNumId w:val="2"/>
  </w:num>
  <w:num w:numId="5" w16cid:durableId="417872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84"/>
    <w:rsid w:val="000331A1"/>
    <w:rsid w:val="0003575B"/>
    <w:rsid w:val="000561AF"/>
    <w:rsid w:val="0009253E"/>
    <w:rsid w:val="000F28A4"/>
    <w:rsid w:val="000F546F"/>
    <w:rsid w:val="001139E4"/>
    <w:rsid w:val="00137F00"/>
    <w:rsid w:val="00142ABD"/>
    <w:rsid w:val="00190ACD"/>
    <w:rsid w:val="001F4DC3"/>
    <w:rsid w:val="00256809"/>
    <w:rsid w:val="00360905"/>
    <w:rsid w:val="00385E84"/>
    <w:rsid w:val="003C5F93"/>
    <w:rsid w:val="003D0DB8"/>
    <w:rsid w:val="0041417A"/>
    <w:rsid w:val="0046088F"/>
    <w:rsid w:val="00472AB5"/>
    <w:rsid w:val="00480872"/>
    <w:rsid w:val="004872FC"/>
    <w:rsid w:val="00493A9F"/>
    <w:rsid w:val="004D071B"/>
    <w:rsid w:val="00516984"/>
    <w:rsid w:val="00553E84"/>
    <w:rsid w:val="00567405"/>
    <w:rsid w:val="005C004E"/>
    <w:rsid w:val="005C5962"/>
    <w:rsid w:val="005D5BDC"/>
    <w:rsid w:val="0061564C"/>
    <w:rsid w:val="006350A7"/>
    <w:rsid w:val="00645CC4"/>
    <w:rsid w:val="00716416"/>
    <w:rsid w:val="00724F2B"/>
    <w:rsid w:val="00725BED"/>
    <w:rsid w:val="007470FE"/>
    <w:rsid w:val="00775A3D"/>
    <w:rsid w:val="00813AD5"/>
    <w:rsid w:val="008B17DB"/>
    <w:rsid w:val="008E4BE6"/>
    <w:rsid w:val="00972148"/>
    <w:rsid w:val="00981250"/>
    <w:rsid w:val="009A16C7"/>
    <w:rsid w:val="009C7032"/>
    <w:rsid w:val="009F3A11"/>
    <w:rsid w:val="00A6288E"/>
    <w:rsid w:val="00A84FE8"/>
    <w:rsid w:val="00B00B7D"/>
    <w:rsid w:val="00B07A16"/>
    <w:rsid w:val="00B102DB"/>
    <w:rsid w:val="00B65B0A"/>
    <w:rsid w:val="00BD345E"/>
    <w:rsid w:val="00BE064F"/>
    <w:rsid w:val="00BF3F59"/>
    <w:rsid w:val="00C156F8"/>
    <w:rsid w:val="00C44A05"/>
    <w:rsid w:val="00CA5A9A"/>
    <w:rsid w:val="00D8288E"/>
    <w:rsid w:val="00D86C79"/>
    <w:rsid w:val="00DA4E8D"/>
    <w:rsid w:val="00DB3745"/>
    <w:rsid w:val="00DC7A6E"/>
    <w:rsid w:val="00DD654C"/>
    <w:rsid w:val="00E063B1"/>
    <w:rsid w:val="00E90393"/>
    <w:rsid w:val="00ED5015"/>
    <w:rsid w:val="00F009F7"/>
    <w:rsid w:val="00F021DA"/>
    <w:rsid w:val="00F220EF"/>
    <w:rsid w:val="00F22C75"/>
    <w:rsid w:val="00F25974"/>
    <w:rsid w:val="00F4750F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54F8B"/>
  <w15:chartTrackingRefBased/>
  <w15:docId w15:val="{5AD2D22B-0A5F-504D-BACA-C970C6E5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962"/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5B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Famille Berry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JC Berrry</dc:creator>
  <cp:keywords/>
  <dc:description/>
  <cp:lastModifiedBy>Marie-Jeanne DE BERTREN</cp:lastModifiedBy>
  <cp:revision>2</cp:revision>
  <cp:lastPrinted>2023-04-29T09:15:00Z</cp:lastPrinted>
  <dcterms:created xsi:type="dcterms:W3CDTF">2025-11-03T10:10:00Z</dcterms:created>
  <dcterms:modified xsi:type="dcterms:W3CDTF">2025-11-03T10:10:00Z</dcterms:modified>
</cp:coreProperties>
</file>